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CF45CE" w14:textId="6B221737" w:rsidR="008713E8" w:rsidRDefault="008713E8" w:rsidP="008713E8">
      <w:pPr>
        <w:spacing w:after="120"/>
        <w:ind w:left="1" w:hanging="3"/>
        <w:rPr>
          <w:rFonts w:ascii="Times New Roman" w:hAnsi="Times New Roman" w:cs="Times New Roman"/>
          <w:sz w:val="26"/>
          <w:szCs w:val="26"/>
        </w:rPr>
      </w:pPr>
    </w:p>
    <w:p w14:paraId="59C4559E" w14:textId="65479FED" w:rsidR="007459A5" w:rsidRDefault="007459A5" w:rsidP="007459A5">
      <w:pPr>
        <w:pStyle w:val="Ttulo"/>
        <w:spacing w:before="0" w:after="0" w:line="360" w:lineRule="auto"/>
        <w:ind w:leftChars="0" w:left="0" w:firstLineChars="0" w:firstLine="0"/>
        <w:jc w:val="center"/>
        <w:outlineLvl w:val="9"/>
        <w:rPr>
          <w:rFonts w:ascii="Times New Roman" w:hAnsi="Times New Roman" w:cs="Times New Roman"/>
          <w:sz w:val="26"/>
          <w:szCs w:val="26"/>
        </w:rPr>
      </w:pPr>
      <w:r w:rsidRPr="007459A5">
        <w:rPr>
          <w:rFonts w:ascii="Times New Roman" w:hAnsi="Times New Roman" w:cs="Times New Roman"/>
          <w:sz w:val="26"/>
          <w:szCs w:val="26"/>
        </w:rPr>
        <w:t>MINISTÉRIO</w:t>
      </w:r>
      <w:r w:rsidRPr="007459A5"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 w:rsidRPr="007459A5">
        <w:rPr>
          <w:rFonts w:ascii="Times New Roman" w:hAnsi="Times New Roman" w:cs="Times New Roman"/>
          <w:sz w:val="26"/>
          <w:szCs w:val="26"/>
        </w:rPr>
        <w:t>DA</w:t>
      </w:r>
      <w:r w:rsidRPr="007459A5"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 w:rsidRPr="007459A5">
        <w:rPr>
          <w:rFonts w:ascii="Times New Roman" w:hAnsi="Times New Roman" w:cs="Times New Roman"/>
          <w:sz w:val="26"/>
          <w:szCs w:val="26"/>
        </w:rPr>
        <w:t>EDUCAÇÃO</w:t>
      </w:r>
    </w:p>
    <w:p w14:paraId="2C58846E" w14:textId="77777777" w:rsidR="007459A5" w:rsidRDefault="007459A5" w:rsidP="007459A5">
      <w:pPr>
        <w:pStyle w:val="Ttulo"/>
        <w:spacing w:before="0" w:after="0" w:line="360" w:lineRule="auto"/>
        <w:ind w:leftChars="0" w:left="0" w:firstLineChars="0" w:firstLine="0"/>
        <w:jc w:val="center"/>
        <w:outlineLvl w:val="9"/>
        <w:rPr>
          <w:rFonts w:ascii="Times New Roman" w:hAnsi="Times New Roman" w:cs="Times New Roman"/>
          <w:sz w:val="26"/>
          <w:szCs w:val="26"/>
        </w:rPr>
      </w:pPr>
      <w:r w:rsidRPr="007459A5">
        <w:rPr>
          <w:rFonts w:ascii="Times New Roman" w:hAnsi="Times New Roman" w:cs="Times New Roman"/>
          <w:sz w:val="26"/>
          <w:szCs w:val="26"/>
        </w:rPr>
        <w:t>UNIVERSIDADE</w:t>
      </w:r>
      <w:r w:rsidRPr="007459A5">
        <w:rPr>
          <w:rFonts w:ascii="Times New Roman" w:hAnsi="Times New Roman" w:cs="Times New Roman"/>
          <w:spacing w:val="14"/>
          <w:sz w:val="26"/>
          <w:szCs w:val="26"/>
        </w:rPr>
        <w:t xml:space="preserve"> </w:t>
      </w:r>
      <w:r w:rsidRPr="007459A5">
        <w:rPr>
          <w:rFonts w:ascii="Times New Roman" w:hAnsi="Times New Roman" w:cs="Times New Roman"/>
          <w:sz w:val="26"/>
          <w:szCs w:val="26"/>
        </w:rPr>
        <w:t>FEDERAL</w:t>
      </w:r>
      <w:r w:rsidRPr="007459A5">
        <w:rPr>
          <w:rFonts w:ascii="Times New Roman" w:hAnsi="Times New Roman" w:cs="Times New Roman"/>
          <w:spacing w:val="15"/>
          <w:sz w:val="26"/>
          <w:szCs w:val="26"/>
        </w:rPr>
        <w:t xml:space="preserve"> </w:t>
      </w:r>
      <w:r w:rsidRPr="007459A5">
        <w:rPr>
          <w:rFonts w:ascii="Times New Roman" w:hAnsi="Times New Roman" w:cs="Times New Roman"/>
          <w:sz w:val="26"/>
          <w:szCs w:val="26"/>
        </w:rPr>
        <w:t>DE</w:t>
      </w:r>
      <w:r w:rsidRPr="007459A5">
        <w:rPr>
          <w:rFonts w:ascii="Times New Roman" w:hAnsi="Times New Roman" w:cs="Times New Roman"/>
          <w:spacing w:val="15"/>
          <w:sz w:val="26"/>
          <w:szCs w:val="26"/>
        </w:rPr>
        <w:t xml:space="preserve"> </w:t>
      </w:r>
      <w:r w:rsidRPr="007459A5">
        <w:rPr>
          <w:rFonts w:ascii="Times New Roman" w:hAnsi="Times New Roman" w:cs="Times New Roman"/>
          <w:sz w:val="26"/>
          <w:szCs w:val="26"/>
        </w:rPr>
        <w:t>MATO</w:t>
      </w:r>
      <w:r w:rsidRPr="007459A5"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 w:rsidRPr="007459A5">
        <w:rPr>
          <w:rFonts w:ascii="Times New Roman" w:hAnsi="Times New Roman" w:cs="Times New Roman"/>
          <w:sz w:val="26"/>
          <w:szCs w:val="26"/>
        </w:rPr>
        <w:t>GROSSO</w:t>
      </w:r>
    </w:p>
    <w:p w14:paraId="606ABD03" w14:textId="74CCE182" w:rsidR="007459A5" w:rsidRPr="007459A5" w:rsidRDefault="007459A5" w:rsidP="007459A5">
      <w:pPr>
        <w:pStyle w:val="Ttulo"/>
        <w:spacing w:before="0" w:after="0" w:line="360" w:lineRule="auto"/>
        <w:ind w:leftChars="0" w:left="0" w:firstLineChars="0" w:firstLine="0"/>
        <w:jc w:val="center"/>
        <w:outlineLvl w:val="9"/>
        <w:rPr>
          <w:rFonts w:ascii="Times New Roman" w:hAnsi="Times New Roman" w:cs="Times New Roman"/>
          <w:sz w:val="26"/>
          <w:szCs w:val="26"/>
        </w:rPr>
      </w:pPr>
      <w:r w:rsidRPr="007459A5">
        <w:rPr>
          <w:rFonts w:ascii="Times New Roman" w:hAnsi="Times New Roman" w:cs="Times New Roman"/>
          <w:sz w:val="26"/>
          <w:szCs w:val="26"/>
        </w:rPr>
        <w:t>PRÓ-REITORIA</w:t>
      </w:r>
      <w:r w:rsidRPr="007459A5">
        <w:rPr>
          <w:rFonts w:ascii="Times New Roman" w:hAnsi="Times New Roman" w:cs="Times New Roman"/>
          <w:spacing w:val="11"/>
          <w:sz w:val="26"/>
          <w:szCs w:val="26"/>
        </w:rPr>
        <w:t xml:space="preserve"> </w:t>
      </w:r>
      <w:r w:rsidRPr="007459A5">
        <w:rPr>
          <w:rFonts w:ascii="Times New Roman" w:hAnsi="Times New Roman" w:cs="Times New Roman"/>
          <w:sz w:val="26"/>
          <w:szCs w:val="26"/>
        </w:rPr>
        <w:t>DE</w:t>
      </w:r>
      <w:r w:rsidRPr="007459A5"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 w:rsidRPr="007459A5">
        <w:rPr>
          <w:rFonts w:ascii="Times New Roman" w:hAnsi="Times New Roman" w:cs="Times New Roman"/>
          <w:sz w:val="26"/>
          <w:szCs w:val="26"/>
        </w:rPr>
        <w:t>ENSINO</w:t>
      </w:r>
      <w:r w:rsidRPr="007459A5">
        <w:rPr>
          <w:rFonts w:ascii="Times New Roman" w:hAnsi="Times New Roman" w:cs="Times New Roman"/>
          <w:spacing w:val="11"/>
          <w:sz w:val="26"/>
          <w:szCs w:val="26"/>
        </w:rPr>
        <w:t xml:space="preserve"> </w:t>
      </w:r>
      <w:r w:rsidRPr="007459A5">
        <w:rPr>
          <w:rFonts w:ascii="Times New Roman" w:hAnsi="Times New Roman" w:cs="Times New Roman"/>
          <w:sz w:val="26"/>
          <w:szCs w:val="26"/>
        </w:rPr>
        <w:t>DE</w:t>
      </w:r>
      <w:r w:rsidRPr="007459A5">
        <w:rPr>
          <w:rFonts w:ascii="Times New Roman" w:hAnsi="Times New Roman" w:cs="Times New Roman"/>
          <w:spacing w:val="13"/>
          <w:sz w:val="26"/>
          <w:szCs w:val="26"/>
        </w:rPr>
        <w:t xml:space="preserve"> </w:t>
      </w:r>
      <w:r w:rsidRPr="007459A5">
        <w:rPr>
          <w:rFonts w:ascii="Times New Roman" w:hAnsi="Times New Roman" w:cs="Times New Roman"/>
          <w:sz w:val="26"/>
          <w:szCs w:val="26"/>
        </w:rPr>
        <w:t>PÓS-GRADUAÇÃO</w:t>
      </w:r>
      <w:r w:rsidRPr="007459A5">
        <w:rPr>
          <w:rFonts w:ascii="Times New Roman" w:hAnsi="Times New Roman" w:cs="Times New Roman"/>
          <w:spacing w:val="11"/>
          <w:sz w:val="26"/>
          <w:szCs w:val="26"/>
        </w:rPr>
        <w:t xml:space="preserve"> </w:t>
      </w:r>
      <w:r w:rsidRPr="007459A5">
        <w:rPr>
          <w:rFonts w:ascii="Times New Roman" w:hAnsi="Times New Roman" w:cs="Times New Roman"/>
          <w:sz w:val="26"/>
          <w:szCs w:val="26"/>
        </w:rPr>
        <w:t>-</w:t>
      </w:r>
      <w:r w:rsidRPr="007459A5">
        <w:rPr>
          <w:rFonts w:ascii="Times New Roman" w:hAnsi="Times New Roman" w:cs="Times New Roman"/>
          <w:spacing w:val="1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12"/>
          <w:sz w:val="26"/>
          <w:szCs w:val="26"/>
        </w:rPr>
        <w:t>P</w:t>
      </w:r>
      <w:r w:rsidRPr="007459A5">
        <w:rPr>
          <w:rFonts w:ascii="Times New Roman" w:hAnsi="Times New Roman" w:cs="Times New Roman"/>
          <w:sz w:val="26"/>
          <w:szCs w:val="26"/>
        </w:rPr>
        <w:t>RÓ-REITOR(A)</w:t>
      </w:r>
    </w:p>
    <w:p w14:paraId="79E20E0D" w14:textId="77777777" w:rsidR="007459A5" w:rsidRPr="007459A5" w:rsidRDefault="007459A5" w:rsidP="007459A5">
      <w:pPr>
        <w:pStyle w:val="Corpodetexto"/>
        <w:ind w:left="1" w:hanging="3"/>
        <w:rPr>
          <w:rFonts w:ascii="Times New Roman" w:hAnsi="Times New Roman" w:cs="Times New Roman"/>
          <w:b/>
          <w:sz w:val="26"/>
          <w:szCs w:val="26"/>
        </w:rPr>
      </w:pPr>
    </w:p>
    <w:p w14:paraId="70D8139C" w14:textId="77777777" w:rsidR="007459A5" w:rsidRPr="007459A5" w:rsidRDefault="007459A5" w:rsidP="00962CAE">
      <w:pPr>
        <w:spacing w:after="120"/>
        <w:ind w:left="1" w:hanging="3"/>
        <w:rPr>
          <w:rFonts w:ascii="Times New Roman" w:hAnsi="Times New Roman" w:cs="Times New Roman"/>
          <w:sz w:val="26"/>
          <w:szCs w:val="26"/>
        </w:rPr>
      </w:pPr>
    </w:p>
    <w:p w14:paraId="1F823FFD" w14:textId="77777777" w:rsidR="007459A5" w:rsidRDefault="007459A5" w:rsidP="007459A5">
      <w:pPr>
        <w:spacing w:before="192" w:line="429" w:lineRule="auto"/>
        <w:ind w:left="0" w:right="1487" w:hanging="2"/>
        <w:rPr>
          <w:rFonts w:ascii="Arial" w:hAnsi="Arial"/>
          <w:b/>
          <w:sz w:val="21"/>
        </w:rPr>
      </w:pPr>
      <w:r>
        <w:rPr>
          <w:rFonts w:ascii="Arial" w:hAnsi="Arial"/>
          <w:b/>
          <w:spacing w:val="-1"/>
          <w:w w:val="105"/>
          <w:sz w:val="21"/>
        </w:rPr>
        <w:t>INSTRUÇÃO</w:t>
      </w:r>
      <w:r>
        <w:rPr>
          <w:rFonts w:ascii="Arial" w:hAnsi="Arial"/>
          <w:b/>
          <w:spacing w:val="-15"/>
          <w:w w:val="105"/>
          <w:sz w:val="21"/>
        </w:rPr>
        <w:t xml:space="preserve"> </w:t>
      </w:r>
      <w:r>
        <w:rPr>
          <w:rFonts w:ascii="Arial" w:hAnsi="Arial"/>
          <w:b/>
          <w:spacing w:val="-1"/>
          <w:w w:val="105"/>
          <w:sz w:val="21"/>
        </w:rPr>
        <w:t>NORMATIVA</w:t>
      </w:r>
      <w:r>
        <w:rPr>
          <w:rFonts w:ascii="Arial" w:hAnsi="Arial"/>
          <w:b/>
          <w:spacing w:val="-14"/>
          <w:w w:val="105"/>
          <w:sz w:val="21"/>
        </w:rPr>
        <w:t xml:space="preserve"> </w:t>
      </w:r>
      <w:r>
        <w:rPr>
          <w:rFonts w:ascii="Arial" w:hAnsi="Arial"/>
          <w:b/>
          <w:spacing w:val="-1"/>
          <w:w w:val="105"/>
          <w:sz w:val="21"/>
        </w:rPr>
        <w:t>PROPG</w:t>
      </w:r>
      <w:r>
        <w:rPr>
          <w:rFonts w:ascii="Arial" w:hAnsi="Arial"/>
          <w:b/>
          <w:spacing w:val="-14"/>
          <w:w w:val="105"/>
          <w:sz w:val="21"/>
        </w:rPr>
        <w:t xml:space="preserve"> </w:t>
      </w:r>
      <w:r>
        <w:rPr>
          <w:rFonts w:ascii="Arial" w:hAnsi="Arial"/>
          <w:b/>
          <w:spacing w:val="-1"/>
          <w:w w:val="105"/>
          <w:sz w:val="21"/>
        </w:rPr>
        <w:t>Nº</w:t>
      </w:r>
      <w:r>
        <w:rPr>
          <w:rFonts w:ascii="Arial" w:hAnsi="Arial"/>
          <w:b/>
          <w:spacing w:val="-14"/>
          <w:w w:val="105"/>
          <w:sz w:val="21"/>
        </w:rPr>
        <w:t xml:space="preserve"> </w:t>
      </w:r>
      <w:r>
        <w:rPr>
          <w:rFonts w:ascii="Arial" w:hAnsi="Arial"/>
          <w:b/>
          <w:w w:val="105"/>
          <w:sz w:val="21"/>
        </w:rPr>
        <w:t>4,</w:t>
      </w:r>
      <w:r>
        <w:rPr>
          <w:rFonts w:ascii="Arial" w:hAnsi="Arial"/>
          <w:b/>
          <w:spacing w:val="-14"/>
          <w:w w:val="105"/>
          <w:sz w:val="21"/>
        </w:rPr>
        <w:t xml:space="preserve"> </w:t>
      </w:r>
      <w:r>
        <w:rPr>
          <w:rFonts w:ascii="Arial" w:hAnsi="Arial"/>
          <w:b/>
          <w:w w:val="105"/>
          <w:sz w:val="21"/>
        </w:rPr>
        <w:t>DE</w:t>
      </w:r>
      <w:r>
        <w:rPr>
          <w:rFonts w:ascii="Arial" w:hAnsi="Arial"/>
          <w:b/>
          <w:spacing w:val="-14"/>
          <w:w w:val="105"/>
          <w:sz w:val="21"/>
        </w:rPr>
        <w:t xml:space="preserve"> </w:t>
      </w:r>
      <w:r>
        <w:rPr>
          <w:rFonts w:ascii="Arial" w:hAnsi="Arial"/>
          <w:b/>
          <w:w w:val="105"/>
          <w:sz w:val="21"/>
        </w:rPr>
        <w:t>08</w:t>
      </w:r>
      <w:r>
        <w:rPr>
          <w:rFonts w:ascii="Arial" w:hAnsi="Arial"/>
          <w:b/>
          <w:spacing w:val="-14"/>
          <w:w w:val="105"/>
          <w:sz w:val="21"/>
        </w:rPr>
        <w:t xml:space="preserve"> </w:t>
      </w:r>
      <w:r>
        <w:rPr>
          <w:rFonts w:ascii="Arial" w:hAnsi="Arial"/>
          <w:b/>
          <w:w w:val="105"/>
          <w:sz w:val="21"/>
        </w:rPr>
        <w:t>DE</w:t>
      </w:r>
      <w:r>
        <w:rPr>
          <w:rFonts w:ascii="Arial" w:hAnsi="Arial"/>
          <w:b/>
          <w:spacing w:val="-15"/>
          <w:w w:val="105"/>
          <w:sz w:val="21"/>
        </w:rPr>
        <w:t xml:space="preserve"> </w:t>
      </w:r>
      <w:r>
        <w:rPr>
          <w:rFonts w:ascii="Arial" w:hAnsi="Arial"/>
          <w:b/>
          <w:w w:val="105"/>
          <w:sz w:val="21"/>
        </w:rPr>
        <w:t>MAIO</w:t>
      </w:r>
      <w:r>
        <w:rPr>
          <w:rFonts w:ascii="Arial" w:hAnsi="Arial"/>
          <w:b/>
          <w:spacing w:val="-14"/>
          <w:w w:val="105"/>
          <w:sz w:val="21"/>
        </w:rPr>
        <w:t xml:space="preserve"> </w:t>
      </w:r>
      <w:r>
        <w:rPr>
          <w:rFonts w:ascii="Arial" w:hAnsi="Arial"/>
          <w:b/>
          <w:w w:val="105"/>
          <w:sz w:val="21"/>
        </w:rPr>
        <w:t>DE</w:t>
      </w:r>
      <w:r>
        <w:rPr>
          <w:rFonts w:ascii="Arial" w:hAnsi="Arial"/>
          <w:b/>
          <w:spacing w:val="-14"/>
          <w:w w:val="105"/>
          <w:sz w:val="21"/>
        </w:rPr>
        <w:t xml:space="preserve"> </w:t>
      </w:r>
      <w:r>
        <w:rPr>
          <w:rFonts w:ascii="Arial" w:hAnsi="Arial"/>
          <w:b/>
          <w:w w:val="105"/>
          <w:sz w:val="21"/>
        </w:rPr>
        <w:t>2023</w:t>
      </w:r>
    </w:p>
    <w:p w14:paraId="62DD7F43" w14:textId="77777777" w:rsidR="007459A5" w:rsidRDefault="007459A5" w:rsidP="007459A5">
      <w:pPr>
        <w:pStyle w:val="Corpodetexto"/>
        <w:ind w:left="0" w:hanging="2"/>
        <w:rPr>
          <w:rFonts w:ascii="Arial"/>
          <w:b/>
        </w:rPr>
      </w:pPr>
    </w:p>
    <w:p w14:paraId="66680993" w14:textId="77777777" w:rsidR="007459A5" w:rsidRDefault="007459A5" w:rsidP="007459A5">
      <w:pPr>
        <w:pStyle w:val="Corpodetexto"/>
        <w:ind w:left="0" w:hanging="2"/>
        <w:rPr>
          <w:rFonts w:ascii="Arial"/>
          <w:b/>
        </w:rPr>
      </w:pPr>
    </w:p>
    <w:p w14:paraId="40443D3F" w14:textId="77777777" w:rsidR="007459A5" w:rsidRDefault="007459A5" w:rsidP="007459A5">
      <w:pPr>
        <w:pStyle w:val="Corpodetexto"/>
        <w:spacing w:before="153" w:after="0"/>
        <w:ind w:leftChars="0" w:left="4791" w:right="108" w:firstLineChars="0" w:firstLine="0"/>
        <w:jc w:val="both"/>
      </w:pPr>
      <w:r>
        <w:t>Dispõe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processos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heteroidentificação,</w:t>
      </w:r>
      <w:r>
        <w:rPr>
          <w:spacing w:val="1"/>
        </w:rPr>
        <w:t xml:space="preserve"> </w:t>
      </w:r>
      <w:r>
        <w:t>documentação e verificação de candidatos a vagas de ações</w:t>
      </w:r>
      <w:r>
        <w:rPr>
          <w:spacing w:val="1"/>
        </w:rPr>
        <w:t xml:space="preserve"> </w:t>
      </w:r>
      <w:r>
        <w:t>afirmativas em processos seletivos de alunos regulares em</w:t>
      </w:r>
      <w:r>
        <w:rPr>
          <w:spacing w:val="1"/>
        </w:rPr>
        <w:t xml:space="preserve"> </w:t>
      </w:r>
      <w:r>
        <w:t>Programas de Pós-Graduação da UFMT para ingresso em</w:t>
      </w:r>
      <w:r>
        <w:rPr>
          <w:spacing w:val="1"/>
        </w:rPr>
        <w:t xml:space="preserve"> </w:t>
      </w:r>
      <w:r>
        <w:t>2024 e revoga a Instrução Normativa PROPG nº 2, de 23 de</w:t>
      </w:r>
      <w:r>
        <w:rPr>
          <w:spacing w:val="1"/>
        </w:rPr>
        <w:t xml:space="preserve"> </w:t>
      </w:r>
      <w:r>
        <w:t>junho</w:t>
      </w:r>
      <w:r>
        <w:rPr>
          <w:spacing w:val="-1"/>
        </w:rPr>
        <w:t xml:space="preserve"> </w:t>
      </w:r>
      <w:r>
        <w:t>de 2022.</w:t>
      </w:r>
    </w:p>
    <w:p w14:paraId="29AF5592" w14:textId="77777777" w:rsidR="007459A5" w:rsidRPr="007459A5" w:rsidRDefault="007459A5" w:rsidP="00962CAE">
      <w:pPr>
        <w:spacing w:after="120"/>
        <w:ind w:left="1" w:hanging="3"/>
        <w:rPr>
          <w:rFonts w:ascii="Times New Roman" w:hAnsi="Times New Roman" w:cs="Times New Roman"/>
          <w:sz w:val="26"/>
          <w:szCs w:val="26"/>
        </w:rPr>
      </w:pPr>
    </w:p>
    <w:p w14:paraId="32CD9B33" w14:textId="77777777" w:rsidR="007459A5" w:rsidRPr="007459A5" w:rsidRDefault="007459A5" w:rsidP="00962CAE">
      <w:pPr>
        <w:spacing w:after="120"/>
        <w:ind w:left="1" w:hanging="3"/>
        <w:rPr>
          <w:rFonts w:ascii="Times New Roman" w:hAnsi="Times New Roman" w:cs="Times New Roman"/>
          <w:sz w:val="26"/>
          <w:szCs w:val="26"/>
        </w:rPr>
      </w:pPr>
    </w:p>
    <w:p w14:paraId="141E4621" w14:textId="4F1295CD" w:rsidR="00676FBA" w:rsidRDefault="00676FBA" w:rsidP="00676FBA">
      <w:pPr>
        <w:pStyle w:val="Corpodotextoedital2024"/>
      </w:pPr>
      <w:bookmarkStart w:id="0" w:name="_Hlk141339174"/>
      <w:r>
        <w:t>O</w:t>
      </w:r>
      <w:r>
        <w:rPr>
          <w:spacing w:val="43"/>
        </w:rPr>
        <w:t xml:space="preserve"> </w:t>
      </w:r>
      <w:r>
        <w:t>PRÓ-REITOR</w:t>
      </w:r>
      <w:r>
        <w:rPr>
          <w:spacing w:val="44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t>ENSINO</w:t>
      </w:r>
      <w:r>
        <w:rPr>
          <w:spacing w:val="44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t>PÓS-GRADUAÇÃO</w:t>
      </w:r>
      <w:r>
        <w:rPr>
          <w:spacing w:val="44"/>
        </w:rPr>
        <w:t xml:space="preserve"> </w:t>
      </w:r>
      <w:r>
        <w:t>DA</w:t>
      </w:r>
      <w:r>
        <w:rPr>
          <w:spacing w:val="33"/>
        </w:rPr>
        <w:t xml:space="preserve"> </w:t>
      </w:r>
      <w:r>
        <w:t>UNIVERSIDADE</w:t>
      </w:r>
      <w:r>
        <w:rPr>
          <w:spacing w:val="44"/>
        </w:rPr>
        <w:t xml:space="preserve"> </w:t>
      </w:r>
      <w:r>
        <w:t>FEDERAL</w:t>
      </w:r>
      <w:r>
        <w:rPr>
          <w:spacing w:val="33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t>MATO GROSSO, no uso de suas atribuições legais, e tendo em vista o disposto na RESOLUÇÃO CONSEPE-</w:t>
      </w:r>
      <w:r>
        <w:rPr>
          <w:spacing w:val="1"/>
        </w:rPr>
        <w:t xml:space="preserve"> </w:t>
      </w:r>
      <w:r>
        <w:t>UFMT N.º 197, DE 13 DE DEZEMBRO DE 2021, que dispõe sobre a política de ações afirmativas para</w:t>
      </w:r>
      <w:r>
        <w:rPr>
          <w:spacing w:val="1"/>
        </w:rPr>
        <w:t xml:space="preserve"> </w:t>
      </w:r>
      <w:r>
        <w:t>negros autodeclarados (pretos e pardos), quilombolas, indígenas, pessoas com deficiência, pessoas trans</w:t>
      </w:r>
      <w:r>
        <w:rPr>
          <w:spacing w:val="1"/>
        </w:rPr>
        <w:t xml:space="preserve"> </w:t>
      </w:r>
      <w:r>
        <w:t>(transexuais,</w:t>
      </w:r>
      <w:r>
        <w:rPr>
          <w:spacing w:val="-1"/>
        </w:rPr>
        <w:t xml:space="preserve"> </w:t>
      </w:r>
      <w:r>
        <w:t>transgêneros</w:t>
      </w:r>
      <w:r>
        <w:rPr>
          <w:spacing w:val="-1"/>
        </w:rPr>
        <w:t xml:space="preserve"> </w:t>
      </w:r>
      <w:r>
        <w:t>e travestis),</w:t>
      </w:r>
      <w:r>
        <w:rPr>
          <w:spacing w:val="-1"/>
        </w:rPr>
        <w:t xml:space="preserve"> </w:t>
      </w:r>
      <w:r>
        <w:t>na Pós-Graduação</w:t>
      </w:r>
      <w:r>
        <w:rPr>
          <w:spacing w:val="-1"/>
        </w:rPr>
        <w:t xml:space="preserve"> </w:t>
      </w:r>
      <w:r>
        <w:t>da UFMT,</w:t>
      </w:r>
      <w:r>
        <w:rPr>
          <w:spacing w:val="-1"/>
        </w:rPr>
        <w:t xml:space="preserve"> </w:t>
      </w:r>
      <w:r>
        <w:t>e</w:t>
      </w:r>
    </w:p>
    <w:p w14:paraId="68750CDE" w14:textId="77777777" w:rsidR="00676FBA" w:rsidRDefault="00676FBA" w:rsidP="00676FBA">
      <w:pPr>
        <w:pStyle w:val="Corpodotextoedital2024"/>
      </w:pPr>
    </w:p>
    <w:p w14:paraId="6D7B9948" w14:textId="77777777" w:rsidR="00676FBA" w:rsidRDefault="00676FBA" w:rsidP="00676FBA">
      <w:pPr>
        <w:pStyle w:val="Corpodotextoedital2024"/>
      </w:pPr>
      <w:r>
        <w:t>CONSIDERANDO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Artigo</w:t>
      </w:r>
      <w:r>
        <w:rPr>
          <w:spacing w:val="-2"/>
        </w:rPr>
        <w:t xml:space="preserve"> </w:t>
      </w:r>
      <w:r>
        <w:t>3º,</w:t>
      </w:r>
      <w:r>
        <w:rPr>
          <w:spacing w:val="-2"/>
        </w:rPr>
        <w:t xml:space="preserve"> </w:t>
      </w:r>
      <w:r>
        <w:t>incisos</w:t>
      </w:r>
      <w:r>
        <w:rPr>
          <w:spacing w:val="-2"/>
        </w:rPr>
        <w:t xml:space="preserve"> </w:t>
      </w:r>
      <w:r>
        <w:t>XII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XIV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nº</w:t>
      </w:r>
      <w:r>
        <w:rPr>
          <w:spacing w:val="-3"/>
        </w:rPr>
        <w:t xml:space="preserve"> </w:t>
      </w:r>
      <w:r>
        <w:t>9.394,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dezembro</w:t>
      </w:r>
      <w:r>
        <w:rPr>
          <w:spacing w:val="-5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1996,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estabelece as</w:t>
      </w:r>
      <w:r>
        <w:rPr>
          <w:spacing w:val="-1"/>
        </w:rPr>
        <w:t xml:space="preserve"> </w:t>
      </w:r>
      <w:r>
        <w:t>diretrizes</w:t>
      </w:r>
      <w:r>
        <w:rPr>
          <w:spacing w:val="-1"/>
        </w:rPr>
        <w:t xml:space="preserve"> </w:t>
      </w:r>
      <w:r>
        <w:t>e bases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educação</w:t>
      </w:r>
      <w:r>
        <w:rPr>
          <w:spacing w:val="-1"/>
        </w:rPr>
        <w:t xml:space="preserve"> </w:t>
      </w:r>
      <w:r>
        <w:t>nacional;</w:t>
      </w:r>
    </w:p>
    <w:p w14:paraId="39B449EE" w14:textId="77777777" w:rsidR="00676FBA" w:rsidRDefault="00676FBA" w:rsidP="00676FBA">
      <w:pPr>
        <w:pStyle w:val="Corpodotextoedital2024"/>
      </w:pPr>
    </w:p>
    <w:p w14:paraId="54850328" w14:textId="77777777" w:rsidR="00676FBA" w:rsidRDefault="00676FBA" w:rsidP="00676FBA">
      <w:pPr>
        <w:pStyle w:val="Corpodotextoedital2024"/>
      </w:pPr>
      <w:r>
        <w:t>CONSIDERANDO</w:t>
      </w:r>
      <w:r>
        <w:rPr>
          <w:spacing w:val="2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Portaria</w:t>
      </w:r>
      <w:r>
        <w:rPr>
          <w:spacing w:val="4"/>
        </w:rPr>
        <w:t xml:space="preserve"> </w:t>
      </w:r>
      <w:r>
        <w:t>Normativa</w:t>
      </w:r>
      <w:r>
        <w:rPr>
          <w:spacing w:val="3"/>
        </w:rPr>
        <w:t xml:space="preserve"> </w:t>
      </w:r>
      <w:r>
        <w:t>MEC</w:t>
      </w:r>
      <w:r>
        <w:rPr>
          <w:spacing w:val="3"/>
        </w:rPr>
        <w:t xml:space="preserve"> </w:t>
      </w:r>
      <w:r>
        <w:t>nº</w:t>
      </w:r>
      <w:r>
        <w:rPr>
          <w:spacing w:val="2"/>
        </w:rPr>
        <w:t xml:space="preserve"> </w:t>
      </w:r>
      <w:r>
        <w:t>13,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11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maio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2016,</w:t>
      </w:r>
      <w:r>
        <w:rPr>
          <w:spacing w:val="4"/>
        </w:rPr>
        <w:t xml:space="preserve"> </w:t>
      </w:r>
      <w:r>
        <w:t>que</w:t>
      </w:r>
      <w:r>
        <w:rPr>
          <w:spacing w:val="3"/>
        </w:rPr>
        <w:t xml:space="preserve"> </w:t>
      </w:r>
      <w:r>
        <w:t>dispõe</w:t>
      </w:r>
      <w:r>
        <w:rPr>
          <w:spacing w:val="4"/>
        </w:rPr>
        <w:t xml:space="preserve"> </w:t>
      </w:r>
      <w:r>
        <w:t>sobre</w:t>
      </w:r>
      <w:r>
        <w:rPr>
          <w:spacing w:val="3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indução</w:t>
      </w:r>
      <w:r>
        <w:rPr>
          <w:spacing w:val="3"/>
        </w:rPr>
        <w:t xml:space="preserve"> </w:t>
      </w:r>
      <w:r>
        <w:t>de</w:t>
      </w:r>
      <w:r>
        <w:rPr>
          <w:spacing w:val="-57"/>
        </w:rPr>
        <w:t xml:space="preserve"> </w:t>
      </w:r>
      <w:r>
        <w:t>Ações</w:t>
      </w:r>
      <w:r>
        <w:rPr>
          <w:spacing w:val="-1"/>
        </w:rPr>
        <w:t xml:space="preserve"> </w:t>
      </w:r>
      <w:r>
        <w:t>Afirmativas na Pós-Graduação;</w:t>
      </w:r>
    </w:p>
    <w:p w14:paraId="0DD6EB41" w14:textId="77777777" w:rsidR="00676FBA" w:rsidRDefault="00676FBA" w:rsidP="00676FBA">
      <w:pPr>
        <w:pStyle w:val="Corpodotextoedital2024"/>
      </w:pPr>
    </w:p>
    <w:p w14:paraId="090BC84D" w14:textId="77777777" w:rsidR="00676FBA" w:rsidRDefault="00676FBA" w:rsidP="00676FBA">
      <w:pPr>
        <w:pStyle w:val="Corpodotextoedital2024"/>
      </w:pPr>
      <w:r>
        <w:t>CONSIDERANDO a Portaria Normativa nº 4, de 6 de abril de 2018, do Ministério do Planejamento,</w:t>
      </w:r>
      <w:r>
        <w:rPr>
          <w:spacing w:val="1"/>
        </w:rPr>
        <w:t xml:space="preserve"> </w:t>
      </w:r>
      <w:r>
        <w:t>Desenvolvimento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Gestão,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regulamenta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procedimento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heteroidentificação</w:t>
      </w:r>
      <w:r>
        <w:rPr>
          <w:spacing w:val="1"/>
        </w:rPr>
        <w:t xml:space="preserve"> </w:t>
      </w:r>
      <w:r>
        <w:t>complementar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autodeclaração dos candidatos negros, para fins de preenchimento das vagas reservadas nos concursos</w:t>
      </w:r>
      <w:r>
        <w:rPr>
          <w:spacing w:val="1"/>
        </w:rPr>
        <w:t xml:space="preserve"> </w:t>
      </w:r>
      <w:r>
        <w:t>públicos</w:t>
      </w:r>
      <w:r>
        <w:rPr>
          <w:spacing w:val="-1"/>
        </w:rPr>
        <w:t xml:space="preserve"> </w:t>
      </w:r>
      <w:r>
        <w:t>federais, nos termos da</w:t>
      </w:r>
      <w:r>
        <w:rPr>
          <w:spacing w:val="-1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n°12.990, de 9</w:t>
      </w:r>
      <w:r>
        <w:rPr>
          <w:spacing w:val="-1"/>
        </w:rPr>
        <w:t xml:space="preserve"> </w:t>
      </w:r>
      <w:r>
        <w:t>de junho de 2014;</w:t>
      </w:r>
    </w:p>
    <w:p w14:paraId="240FE17B" w14:textId="77777777" w:rsidR="00676FBA" w:rsidRDefault="00676FBA" w:rsidP="00676FBA">
      <w:pPr>
        <w:pStyle w:val="Corpodotextoedital2024"/>
      </w:pPr>
    </w:p>
    <w:p w14:paraId="1049E54F" w14:textId="77777777" w:rsidR="00676FBA" w:rsidRDefault="00676FBA" w:rsidP="00676FBA">
      <w:pPr>
        <w:pStyle w:val="Corpodotextoedital2024"/>
      </w:pPr>
      <w:r>
        <w:lastRenderedPageBreak/>
        <w:t>CONSIDERANDO a Lei nº 13.409, de 28 de dezembro de 2016, que altera a Lei nº 12.711, de 29 de agosto</w:t>
      </w:r>
      <w:r>
        <w:rPr>
          <w:spacing w:val="1"/>
        </w:rPr>
        <w:t xml:space="preserve"> </w:t>
      </w:r>
      <w:r>
        <w:t>de 2012, para dispor sobre a reserva de vagas para pessoas com deficiência nos cursos técnico de nível médio</w:t>
      </w:r>
      <w:r>
        <w:rPr>
          <w:spacing w:val="-58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superior</w:t>
      </w:r>
      <w:r>
        <w:rPr>
          <w:spacing w:val="-1"/>
        </w:rPr>
        <w:t xml:space="preserve"> </w:t>
      </w:r>
      <w:r>
        <w:t>das instituições federais de</w:t>
      </w:r>
      <w:r>
        <w:rPr>
          <w:spacing w:val="-1"/>
        </w:rPr>
        <w:t xml:space="preserve"> </w:t>
      </w:r>
      <w:r>
        <w:t>ensino;</w:t>
      </w:r>
    </w:p>
    <w:p w14:paraId="7DEEAEF5" w14:textId="77777777" w:rsidR="00676FBA" w:rsidRDefault="00676FBA" w:rsidP="00676FBA">
      <w:pPr>
        <w:pStyle w:val="Corpodotextoedital2024"/>
      </w:pPr>
    </w:p>
    <w:p w14:paraId="48BAF419" w14:textId="77777777" w:rsidR="00676FBA" w:rsidRDefault="00676FBA" w:rsidP="00676FBA">
      <w:pPr>
        <w:pStyle w:val="Corpodotextoedital2024"/>
      </w:pPr>
      <w:r>
        <w:t>CONSIDERANDO o Decreto nº 3.298, de 20 de dezembro de 1999, que regulamenta a Lei no 7.853, de 24</w:t>
      </w:r>
      <w:r>
        <w:rPr>
          <w:spacing w:val="1"/>
        </w:rPr>
        <w:t xml:space="preserve"> </w:t>
      </w:r>
      <w:r>
        <w:t>de outubro de 1989, dispõe sobre a Política Nacional para a Integração da Pessoa Portadora de Deficiência,</w:t>
      </w:r>
      <w:r>
        <w:rPr>
          <w:spacing w:val="1"/>
        </w:rPr>
        <w:t xml:space="preserve"> </w:t>
      </w:r>
      <w:r>
        <w:t>consolida</w:t>
      </w:r>
      <w:r>
        <w:rPr>
          <w:spacing w:val="-1"/>
        </w:rPr>
        <w:t xml:space="preserve"> </w:t>
      </w:r>
      <w:r>
        <w:t>as normas de</w:t>
      </w:r>
      <w:r>
        <w:rPr>
          <w:spacing w:val="-1"/>
        </w:rPr>
        <w:t xml:space="preserve"> </w:t>
      </w:r>
      <w:r>
        <w:t>proteção, e dá outras</w:t>
      </w:r>
      <w:r>
        <w:rPr>
          <w:spacing w:val="-1"/>
        </w:rPr>
        <w:t xml:space="preserve"> </w:t>
      </w:r>
      <w:r>
        <w:t>providências;</w:t>
      </w:r>
      <w:bookmarkEnd w:id="0"/>
    </w:p>
    <w:p w14:paraId="4F74C873" w14:textId="77777777" w:rsidR="007459A5" w:rsidRPr="007459A5" w:rsidRDefault="007459A5" w:rsidP="00676FBA">
      <w:pPr>
        <w:pStyle w:val="Corpodotextoedital2024"/>
        <w:rPr>
          <w:rFonts w:cs="Times New Roman"/>
          <w:sz w:val="26"/>
          <w:szCs w:val="26"/>
        </w:rPr>
      </w:pPr>
    </w:p>
    <w:p w14:paraId="2F32BDA3" w14:textId="77777777" w:rsidR="00676FBA" w:rsidRDefault="00676FBA" w:rsidP="00676FBA">
      <w:pPr>
        <w:pStyle w:val="Corpodotextoedital2024"/>
      </w:pPr>
      <w:r>
        <w:t>CONSIDERANDO o Decreto nº 5.296, de 2 de dezembro de 2004, que regulamenta as Leis nos 10.048, de 8</w:t>
      </w:r>
      <w:r>
        <w:rPr>
          <w:spacing w:val="-57"/>
        </w:rPr>
        <w:t xml:space="preserve"> </w:t>
      </w:r>
      <w:r>
        <w:t>de novembro de 2000, que dá prioridade de atendimento às pessoas que especifica, e 10.098, de 19 de</w:t>
      </w:r>
      <w:r>
        <w:rPr>
          <w:spacing w:val="1"/>
        </w:rPr>
        <w:t xml:space="preserve"> </w:t>
      </w:r>
      <w:r>
        <w:t>dezembro de 2000, que estabelece normas gerais e critérios básicos para a promoção da acessibilidade das</w:t>
      </w:r>
      <w:r>
        <w:rPr>
          <w:spacing w:val="1"/>
        </w:rPr>
        <w:t xml:space="preserve"> </w:t>
      </w:r>
      <w:r>
        <w:t>pessoas</w:t>
      </w:r>
      <w:r>
        <w:rPr>
          <w:spacing w:val="-1"/>
        </w:rPr>
        <w:t xml:space="preserve"> </w:t>
      </w:r>
      <w:r>
        <w:t>portadoras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deficiência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mobilidade reduzida,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dá</w:t>
      </w:r>
      <w:r>
        <w:rPr>
          <w:spacing w:val="-1"/>
        </w:rPr>
        <w:t xml:space="preserve"> </w:t>
      </w:r>
      <w:r>
        <w:t>outras</w:t>
      </w:r>
      <w:r>
        <w:rPr>
          <w:spacing w:val="-1"/>
        </w:rPr>
        <w:t xml:space="preserve"> </w:t>
      </w:r>
      <w:r>
        <w:t>providências;</w:t>
      </w:r>
    </w:p>
    <w:p w14:paraId="48A1DD66" w14:textId="77777777" w:rsidR="00676FBA" w:rsidRDefault="00676FBA" w:rsidP="00676FBA">
      <w:pPr>
        <w:pStyle w:val="Corpodotextoedital2024"/>
      </w:pPr>
    </w:p>
    <w:p w14:paraId="04B75AF7" w14:textId="77777777" w:rsidR="00676FBA" w:rsidRDefault="00676FBA" w:rsidP="00676FBA">
      <w:pPr>
        <w:pStyle w:val="Corpodotextoedital2024"/>
      </w:pPr>
      <w:r>
        <w:t>CONSIDERANDO a Resolução CONSUNI n.º 01, de 27 de julho de 2011, que dispõe sobre inclusão de</w:t>
      </w:r>
      <w:r>
        <w:rPr>
          <w:spacing w:val="1"/>
        </w:rPr>
        <w:t xml:space="preserve"> </w:t>
      </w:r>
      <w:r>
        <w:t>nome</w:t>
      </w:r>
      <w:r>
        <w:rPr>
          <w:spacing w:val="-1"/>
        </w:rPr>
        <w:t xml:space="preserve"> </w:t>
      </w:r>
      <w:r>
        <w:t>social</w:t>
      </w:r>
      <w:r>
        <w:rPr>
          <w:spacing w:val="-2"/>
        </w:rPr>
        <w:t xml:space="preserve"> </w:t>
      </w:r>
      <w:r>
        <w:t>de travestis</w:t>
      </w:r>
      <w:r>
        <w:rPr>
          <w:spacing w:val="-1"/>
        </w:rPr>
        <w:t xml:space="preserve"> </w:t>
      </w:r>
      <w:r>
        <w:t>e transexuais</w:t>
      </w:r>
      <w:r>
        <w:rPr>
          <w:spacing w:val="-1"/>
        </w:rPr>
        <w:t xml:space="preserve"> </w:t>
      </w:r>
      <w:r>
        <w:t>nos registros</w:t>
      </w:r>
      <w:r>
        <w:rPr>
          <w:spacing w:val="-1"/>
        </w:rPr>
        <w:t xml:space="preserve"> </w:t>
      </w:r>
      <w:r>
        <w:t>acadêmicos da</w:t>
      </w:r>
      <w:r>
        <w:rPr>
          <w:spacing w:val="-1"/>
        </w:rPr>
        <w:t xml:space="preserve"> </w:t>
      </w:r>
      <w:r>
        <w:t>UFMT;</w:t>
      </w:r>
    </w:p>
    <w:p w14:paraId="09295F18" w14:textId="77777777" w:rsidR="00676FBA" w:rsidRDefault="00676FBA" w:rsidP="00676FBA">
      <w:pPr>
        <w:pStyle w:val="Corpodotextoedital2024"/>
      </w:pPr>
    </w:p>
    <w:p w14:paraId="1331D963" w14:textId="77777777" w:rsidR="00676FBA" w:rsidRDefault="00676FBA" w:rsidP="00676FBA">
      <w:pPr>
        <w:pStyle w:val="Corpodotextoedital2024"/>
      </w:pPr>
      <w:r>
        <w:t>RESOLVE:</w:t>
      </w:r>
    </w:p>
    <w:p w14:paraId="77B53B69" w14:textId="77777777" w:rsidR="00676FBA" w:rsidRDefault="00676FBA" w:rsidP="00676FBA">
      <w:pPr>
        <w:pStyle w:val="Ttulo1"/>
        <w:ind w:left="1" w:hanging="3"/>
        <w:jc w:val="center"/>
      </w:pPr>
      <w:r>
        <w:t>CAPÍTULO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OBJETIVO</w:t>
      </w:r>
    </w:p>
    <w:p w14:paraId="4F18687B" w14:textId="77777777" w:rsidR="00676FBA" w:rsidRDefault="00676FBA" w:rsidP="00676FBA">
      <w:pPr>
        <w:pStyle w:val="Corpodetexto"/>
        <w:spacing w:line="249" w:lineRule="auto"/>
        <w:ind w:left="0" w:right="107" w:hanging="2"/>
        <w:jc w:val="both"/>
      </w:pPr>
    </w:p>
    <w:p w14:paraId="66961011" w14:textId="10FCD8DE" w:rsidR="00676FBA" w:rsidRDefault="00676FBA" w:rsidP="00676FBA">
      <w:pPr>
        <w:pStyle w:val="Corpodotextoedital2024"/>
      </w:pPr>
      <w:r>
        <w:t>Art.</w:t>
      </w:r>
      <w:r>
        <w:rPr>
          <w:spacing w:val="1"/>
        </w:rPr>
        <w:t xml:space="preserve"> </w:t>
      </w:r>
      <w:r>
        <w:t>1º</w:t>
      </w:r>
      <w:r>
        <w:rPr>
          <w:spacing w:val="1"/>
        </w:rPr>
        <w:t xml:space="preserve"> </w:t>
      </w:r>
      <w:r>
        <w:t>Expedir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Instrução</w:t>
      </w:r>
      <w:r>
        <w:rPr>
          <w:spacing w:val="1"/>
        </w:rPr>
        <w:t xml:space="preserve"> </w:t>
      </w:r>
      <w:r>
        <w:t>Normativa,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finalidade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regulamentar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processos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heteroidentificação, documentação e verificação de candidatos a vagas de ações afirmativas em processos</w:t>
      </w:r>
      <w:r>
        <w:rPr>
          <w:spacing w:val="1"/>
        </w:rPr>
        <w:t xml:space="preserve"> </w:t>
      </w:r>
      <w:r>
        <w:t xml:space="preserve">seletivos de alunos regulares em Programas de Pós-Graduação (PPG) </w:t>
      </w:r>
      <w:r>
        <w:rPr>
          <w:i/>
        </w:rPr>
        <w:t xml:space="preserve">stricto sensu </w:t>
      </w:r>
      <w:r>
        <w:t xml:space="preserve">da UFMT </w:t>
      </w:r>
      <w:r>
        <w:rPr>
          <w:b/>
        </w:rPr>
        <w:t>para ingresso</w:t>
      </w:r>
      <w:r>
        <w:rPr>
          <w:b/>
          <w:spacing w:val="1"/>
        </w:rPr>
        <w:t xml:space="preserve"> </w:t>
      </w:r>
      <w:r>
        <w:rPr>
          <w:b/>
        </w:rPr>
        <w:t>em</w:t>
      </w:r>
      <w:r>
        <w:rPr>
          <w:b/>
          <w:spacing w:val="-1"/>
        </w:rPr>
        <w:t xml:space="preserve"> </w:t>
      </w:r>
      <w:r>
        <w:rPr>
          <w:b/>
        </w:rPr>
        <w:t>2024</w:t>
      </w:r>
      <w:r>
        <w:t>.</w:t>
      </w:r>
    </w:p>
    <w:p w14:paraId="25F33E69" w14:textId="77777777" w:rsidR="00676FBA" w:rsidRDefault="00676FBA" w:rsidP="00676FBA">
      <w:pPr>
        <w:pStyle w:val="Corpodotextoedital2024"/>
      </w:pPr>
    </w:p>
    <w:p w14:paraId="7FADFAA3" w14:textId="77777777" w:rsidR="00676FBA" w:rsidRDefault="00676FBA" w:rsidP="00676FBA">
      <w:pPr>
        <w:pStyle w:val="Corpodotextoedital2024"/>
      </w:pPr>
      <w:r>
        <w:t>§ 1º. Vagas de ações afirmativas e vagas de ampla concorrência devem ser ofertadas em um único edital de</w:t>
      </w:r>
      <w:r>
        <w:rPr>
          <w:spacing w:val="1"/>
        </w:rPr>
        <w:t xml:space="preserve"> </w:t>
      </w:r>
      <w:r>
        <w:t>seleção de alunos regulares, respeitada a proporção de, no mínimo, 20% de vagas do processo seletivo</w:t>
      </w:r>
      <w:r>
        <w:rPr>
          <w:spacing w:val="1"/>
        </w:rPr>
        <w:t xml:space="preserve"> </w:t>
      </w:r>
      <w:r>
        <w:t>destinadas</w:t>
      </w:r>
      <w:r>
        <w:rPr>
          <w:spacing w:val="-1"/>
        </w:rPr>
        <w:t xml:space="preserve"> </w:t>
      </w:r>
      <w:r>
        <w:t>às ações afirmativas.</w:t>
      </w:r>
    </w:p>
    <w:p w14:paraId="50753DC5" w14:textId="77777777" w:rsidR="00676FBA" w:rsidRDefault="00676FBA" w:rsidP="00676FBA">
      <w:pPr>
        <w:pStyle w:val="Corpodotextoedital2024"/>
      </w:pPr>
    </w:p>
    <w:p w14:paraId="3CCF8077" w14:textId="77777777" w:rsidR="00676FBA" w:rsidRDefault="00676FBA" w:rsidP="00676FBA">
      <w:pPr>
        <w:pStyle w:val="Corpodotextoedital2024"/>
      </w:pPr>
      <w:r>
        <w:t>§</w:t>
      </w:r>
      <w:r>
        <w:rPr>
          <w:spacing w:val="21"/>
        </w:rPr>
        <w:t xml:space="preserve"> </w:t>
      </w:r>
      <w:r>
        <w:t>2º.</w:t>
      </w:r>
      <w:r>
        <w:rPr>
          <w:spacing w:val="19"/>
        </w:rPr>
        <w:t xml:space="preserve"> </w:t>
      </w:r>
      <w:r>
        <w:t>Editais</w:t>
      </w:r>
      <w:r>
        <w:rPr>
          <w:spacing w:val="32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vagas</w:t>
      </w:r>
      <w:r>
        <w:rPr>
          <w:spacing w:val="32"/>
        </w:rPr>
        <w:t xml:space="preserve"> </w:t>
      </w:r>
      <w:r>
        <w:t>remanescentes</w:t>
      </w:r>
      <w:r>
        <w:rPr>
          <w:spacing w:val="32"/>
        </w:rPr>
        <w:t xml:space="preserve"> </w:t>
      </w:r>
      <w:r>
        <w:t>não</w:t>
      </w:r>
      <w:r>
        <w:rPr>
          <w:spacing w:val="33"/>
        </w:rPr>
        <w:t xml:space="preserve"> </w:t>
      </w:r>
      <w:r>
        <w:t>são</w:t>
      </w:r>
      <w:r>
        <w:rPr>
          <w:spacing w:val="32"/>
        </w:rPr>
        <w:t xml:space="preserve"> </w:t>
      </w:r>
      <w:r>
        <w:t>regidos</w:t>
      </w:r>
      <w:r>
        <w:rPr>
          <w:spacing w:val="32"/>
        </w:rPr>
        <w:t xml:space="preserve"> </w:t>
      </w:r>
      <w:r>
        <w:t>por</w:t>
      </w:r>
      <w:r>
        <w:rPr>
          <w:spacing w:val="33"/>
        </w:rPr>
        <w:t xml:space="preserve"> </w:t>
      </w:r>
      <w:r>
        <w:t>esta</w:t>
      </w:r>
      <w:r>
        <w:rPr>
          <w:spacing w:val="32"/>
        </w:rPr>
        <w:t xml:space="preserve"> </w:t>
      </w:r>
      <w:r>
        <w:t>Instrução</w:t>
      </w:r>
      <w:r>
        <w:rPr>
          <w:spacing w:val="32"/>
        </w:rPr>
        <w:t xml:space="preserve"> </w:t>
      </w:r>
      <w:r>
        <w:t>Normativa,</w:t>
      </w:r>
      <w:r>
        <w:rPr>
          <w:spacing w:val="33"/>
        </w:rPr>
        <w:t xml:space="preserve"> </w:t>
      </w:r>
      <w:r>
        <w:t>dado</w:t>
      </w:r>
      <w:r>
        <w:rPr>
          <w:spacing w:val="32"/>
        </w:rPr>
        <w:t xml:space="preserve"> </w:t>
      </w:r>
      <w:r>
        <w:t>que</w:t>
      </w:r>
      <w:r>
        <w:rPr>
          <w:spacing w:val="32"/>
        </w:rPr>
        <w:t xml:space="preserve"> </w:t>
      </w:r>
      <w:r>
        <w:t>se</w:t>
      </w:r>
      <w:r>
        <w:rPr>
          <w:spacing w:val="33"/>
        </w:rPr>
        <w:t xml:space="preserve"> </w:t>
      </w:r>
      <w:r>
        <w:t>trata</w:t>
      </w:r>
      <w:r>
        <w:rPr>
          <w:spacing w:val="32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vagas não preenchidas e transformadas em ampla concorrência ao final do edital original, nos termos do</w:t>
      </w:r>
      <w:r>
        <w:rPr>
          <w:spacing w:val="1"/>
        </w:rPr>
        <w:t xml:space="preserve"> </w:t>
      </w:r>
      <w:r>
        <w:t>Art.6º,</w:t>
      </w:r>
      <w:r>
        <w:rPr>
          <w:spacing w:val="-1"/>
        </w:rPr>
        <w:t xml:space="preserve"> </w:t>
      </w:r>
      <w:r>
        <w:t>§6º</w:t>
      </w:r>
      <w:r>
        <w:rPr>
          <w:spacing w:val="-1"/>
        </w:rPr>
        <w:t xml:space="preserve"> </w:t>
      </w:r>
      <w:r>
        <w:t>da Resolução</w:t>
      </w:r>
      <w:r>
        <w:rPr>
          <w:spacing w:val="-1"/>
        </w:rPr>
        <w:t xml:space="preserve"> </w:t>
      </w:r>
      <w:r>
        <w:t>CONSEPE</w:t>
      </w:r>
      <w:r>
        <w:rPr>
          <w:spacing w:val="-1"/>
        </w:rPr>
        <w:t xml:space="preserve"> </w:t>
      </w:r>
      <w:r>
        <w:t>197, de 13</w:t>
      </w:r>
      <w:r>
        <w:rPr>
          <w:spacing w:val="-1"/>
        </w:rPr>
        <w:t xml:space="preserve"> </w:t>
      </w:r>
      <w:r>
        <w:t>de dezembro de</w:t>
      </w:r>
      <w:r>
        <w:rPr>
          <w:spacing w:val="-1"/>
        </w:rPr>
        <w:t xml:space="preserve"> </w:t>
      </w:r>
      <w:r>
        <w:t>2021.</w:t>
      </w:r>
    </w:p>
    <w:p w14:paraId="7F801D28" w14:textId="77777777" w:rsidR="00676FBA" w:rsidRDefault="00676FBA" w:rsidP="00676FBA">
      <w:pPr>
        <w:pStyle w:val="Corpodotextoedital2024"/>
      </w:pPr>
    </w:p>
    <w:p w14:paraId="70EB961E" w14:textId="77777777" w:rsidR="00676FBA" w:rsidRDefault="00676FBA" w:rsidP="00676FBA">
      <w:pPr>
        <w:pStyle w:val="Corpodotextoedital2024"/>
      </w:pPr>
      <w:r>
        <w:t>Art. 2º Podem se candidatar a vagas de ações afirmativas em processos seletivos de alunos regulares de</w:t>
      </w:r>
      <w:r>
        <w:rPr>
          <w:spacing w:val="1"/>
        </w:rPr>
        <w:t xml:space="preserve"> </w:t>
      </w:r>
      <w:r>
        <w:t>Programas de Pós-Graduação, nos termos desta Instrução Normativa, candidatos negros autodeclarados</w:t>
      </w:r>
      <w:r>
        <w:rPr>
          <w:spacing w:val="1"/>
        </w:rPr>
        <w:t xml:space="preserve"> </w:t>
      </w:r>
      <w:r>
        <w:t>(pretos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pardos),</w:t>
      </w:r>
      <w:r>
        <w:rPr>
          <w:spacing w:val="-1"/>
        </w:rPr>
        <w:t xml:space="preserve"> </w:t>
      </w:r>
      <w:r>
        <w:t>quilombolas, indígenas,</w:t>
      </w:r>
      <w:r>
        <w:rPr>
          <w:spacing w:val="-1"/>
        </w:rPr>
        <w:t xml:space="preserve"> </w:t>
      </w:r>
      <w:r>
        <w:t>pessoas</w:t>
      </w:r>
      <w:r>
        <w:rPr>
          <w:spacing w:val="-1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deficiência e</w:t>
      </w:r>
      <w:r>
        <w:rPr>
          <w:spacing w:val="-1"/>
        </w:rPr>
        <w:t xml:space="preserve"> </w:t>
      </w:r>
      <w:r>
        <w:t>pessoas</w:t>
      </w:r>
      <w:r>
        <w:rPr>
          <w:spacing w:val="-1"/>
        </w:rPr>
        <w:t xml:space="preserve"> </w:t>
      </w:r>
      <w:r>
        <w:t>trans.</w:t>
      </w:r>
    </w:p>
    <w:p w14:paraId="18EAF037" w14:textId="77777777" w:rsidR="00676FBA" w:rsidRDefault="00676FBA" w:rsidP="00676FBA">
      <w:pPr>
        <w:pStyle w:val="Corpodotextoedital2024"/>
      </w:pPr>
    </w:p>
    <w:p w14:paraId="080E3671" w14:textId="77777777" w:rsidR="00676FBA" w:rsidRDefault="00676FBA" w:rsidP="00676FBA">
      <w:pPr>
        <w:pStyle w:val="Corpodotextoedital2024"/>
      </w:pPr>
      <w:r>
        <w:lastRenderedPageBreak/>
        <w:t xml:space="preserve">Art. 3º É facultado ao Programa de Pós-Graduação deliberar por um número de </w:t>
      </w:r>
      <w:proofErr w:type="spellStart"/>
      <w:r>
        <w:t>sobrevagas</w:t>
      </w:r>
      <w:proofErr w:type="spellEnd"/>
      <w:r>
        <w:t xml:space="preserve"> adicionais para</w:t>
      </w:r>
      <w:r>
        <w:rPr>
          <w:spacing w:val="1"/>
        </w:rPr>
        <w:t xml:space="preserve"> </w:t>
      </w:r>
      <w:r>
        <w:t>cotistas</w:t>
      </w:r>
      <w:r>
        <w:rPr>
          <w:spacing w:val="-2"/>
        </w:rPr>
        <w:t xml:space="preserve"> </w:t>
      </w:r>
      <w:r>
        <w:t>pertencentes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outras</w:t>
      </w:r>
      <w:r>
        <w:rPr>
          <w:spacing w:val="-1"/>
        </w:rPr>
        <w:t xml:space="preserve"> </w:t>
      </w:r>
      <w:r>
        <w:t>categorias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vulnerabilidade</w:t>
      </w:r>
      <w:r>
        <w:rPr>
          <w:spacing w:val="-1"/>
        </w:rPr>
        <w:t xml:space="preserve"> </w:t>
      </w:r>
      <w:r>
        <w:t>social</w:t>
      </w:r>
      <w:r>
        <w:rPr>
          <w:spacing w:val="-2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grupos</w:t>
      </w:r>
      <w:r>
        <w:rPr>
          <w:spacing w:val="-1"/>
        </w:rPr>
        <w:t xml:space="preserve"> </w:t>
      </w:r>
      <w:r>
        <w:t>minoritários.</w:t>
      </w:r>
    </w:p>
    <w:p w14:paraId="244B32F7" w14:textId="77777777" w:rsidR="00676FBA" w:rsidRDefault="00676FBA" w:rsidP="00676FBA">
      <w:pPr>
        <w:pStyle w:val="Corpodotextoedital2024"/>
      </w:pPr>
    </w:p>
    <w:p w14:paraId="73EF041F" w14:textId="77777777" w:rsidR="00676FBA" w:rsidRDefault="00676FBA" w:rsidP="00676FBA">
      <w:pPr>
        <w:pStyle w:val="Corpodotextoedital2024"/>
      </w:pPr>
      <w:r>
        <w:rPr>
          <w:b/>
        </w:rPr>
        <w:t xml:space="preserve">Parágrafo único. </w:t>
      </w:r>
      <w:r>
        <w:t>Caso o Programa de Pós-Graduação opte pela inclusão de outros grupos como elegíveis às</w:t>
      </w:r>
      <w:r>
        <w:rPr>
          <w:spacing w:val="-57"/>
        </w:rPr>
        <w:t xml:space="preserve"> </w:t>
      </w:r>
      <w:r>
        <w:t>vagas de ações afirmativas (considerando outras categorias de vulnerabilidade social ou grupos minoritários),</w:t>
      </w:r>
      <w:r>
        <w:rPr>
          <w:spacing w:val="-57"/>
        </w:rPr>
        <w:t xml:space="preserve"> </w:t>
      </w:r>
      <w:r>
        <w:t>em adição aos descritos no Art. 2º desta Instrução Normativa, cumpre à comissão de seleção do próprio</w:t>
      </w:r>
      <w:r>
        <w:rPr>
          <w:spacing w:val="1"/>
        </w:rPr>
        <w:t xml:space="preserve"> </w:t>
      </w:r>
      <w:r>
        <w:t>Programa de Pós-Graduação a heteroidentificação e/ou verificação de candidatos a essas vagas de ações</w:t>
      </w:r>
      <w:r>
        <w:rPr>
          <w:spacing w:val="1"/>
        </w:rPr>
        <w:t xml:space="preserve"> </w:t>
      </w:r>
      <w:r>
        <w:t>afirmativas.</w:t>
      </w:r>
    </w:p>
    <w:p w14:paraId="045F418A" w14:textId="77777777" w:rsidR="00676FBA" w:rsidRDefault="00676FBA" w:rsidP="00676FBA">
      <w:pPr>
        <w:pStyle w:val="Corpodotextoedital2024"/>
        <w:rPr>
          <w:sz w:val="22"/>
        </w:rPr>
      </w:pPr>
    </w:p>
    <w:p w14:paraId="55620820" w14:textId="77777777" w:rsidR="00676FBA" w:rsidRDefault="00676FBA" w:rsidP="00676FBA">
      <w:pPr>
        <w:pStyle w:val="Ttulo1"/>
        <w:ind w:left="1" w:right="19" w:hanging="3"/>
        <w:jc w:val="center"/>
      </w:pPr>
      <w:r>
        <w:t>CAPÍTULO</w:t>
      </w:r>
      <w:r>
        <w:rPr>
          <w:spacing w:val="-6"/>
        </w:rPr>
        <w:t xml:space="preserve"> </w:t>
      </w:r>
      <w:r>
        <w:t>II</w:t>
      </w:r>
      <w:r>
        <w:rPr>
          <w:spacing w:val="-5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DAS</w:t>
      </w:r>
      <w:r>
        <w:rPr>
          <w:spacing w:val="-6"/>
        </w:rPr>
        <w:t xml:space="preserve"> </w:t>
      </w:r>
      <w:r>
        <w:t>RESPONSABILIDADES</w:t>
      </w:r>
    </w:p>
    <w:p w14:paraId="2CDE87EC" w14:textId="77777777" w:rsidR="00676FBA" w:rsidRDefault="00676FBA" w:rsidP="00676FBA">
      <w:pPr>
        <w:pStyle w:val="Corpodetexto"/>
        <w:ind w:left="1" w:hanging="3"/>
        <w:rPr>
          <w:b/>
          <w:sz w:val="25"/>
        </w:rPr>
      </w:pPr>
    </w:p>
    <w:p w14:paraId="70112978" w14:textId="77777777" w:rsidR="00676FBA" w:rsidRDefault="00676FBA" w:rsidP="00676FBA">
      <w:pPr>
        <w:pStyle w:val="Corpodotextoedital2024"/>
      </w:pPr>
      <w:r>
        <w:t>Art. 4º Os colegiados dos Programas de Pós-Graduação poderão definir em edital que candidatos de ações</w:t>
      </w:r>
      <w:r>
        <w:rPr>
          <w:spacing w:val="1"/>
        </w:rPr>
        <w:t xml:space="preserve"> </w:t>
      </w:r>
      <w:r>
        <w:t>afirmativas</w:t>
      </w:r>
      <w:r>
        <w:rPr>
          <w:spacing w:val="-1"/>
        </w:rPr>
        <w:t xml:space="preserve"> </w:t>
      </w:r>
      <w:r>
        <w:t>recebam</w:t>
      </w:r>
      <w:r>
        <w:rPr>
          <w:spacing w:val="-2"/>
        </w:rPr>
        <w:t xml:space="preserve"> </w:t>
      </w:r>
      <w:r>
        <w:t>bonificação de</w:t>
      </w:r>
      <w:r>
        <w:rPr>
          <w:spacing w:val="-1"/>
        </w:rPr>
        <w:t xml:space="preserve"> </w:t>
      </w:r>
      <w:r>
        <w:t>20%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nota das</w:t>
      </w:r>
      <w:r>
        <w:rPr>
          <w:spacing w:val="-1"/>
        </w:rPr>
        <w:t xml:space="preserve"> </w:t>
      </w:r>
      <w:r>
        <w:t>etapas</w:t>
      </w:r>
      <w:r>
        <w:rPr>
          <w:spacing w:val="-1"/>
        </w:rPr>
        <w:t xml:space="preserve"> </w:t>
      </w:r>
      <w:r>
        <w:t>eliminatórias.</w:t>
      </w:r>
    </w:p>
    <w:p w14:paraId="5D70DE66" w14:textId="77777777" w:rsidR="00676FBA" w:rsidRDefault="00676FBA" w:rsidP="00676FBA">
      <w:pPr>
        <w:pStyle w:val="Corpodotextoedital2024"/>
      </w:pPr>
    </w:p>
    <w:p w14:paraId="4E10C7FE" w14:textId="77777777" w:rsidR="00676FBA" w:rsidRDefault="00676FBA" w:rsidP="00676FBA">
      <w:pPr>
        <w:pStyle w:val="Corpodotextoedital2024"/>
      </w:pPr>
      <w:r>
        <w:t>Parágrafo único. Caso o edital preveja bonificação na nota de candidatos a vagas de ações afirmativas, a</w:t>
      </w:r>
      <w:r>
        <w:rPr>
          <w:spacing w:val="1"/>
        </w:rPr>
        <w:t xml:space="preserve"> </w:t>
      </w:r>
      <w:r>
        <w:t>bonificação é aplicada à nota de cada etapa eliminatória, antes da verificação se o candidato foi aprovado ou</w:t>
      </w:r>
      <w:r>
        <w:rPr>
          <w:spacing w:val="1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para a próxima etapa do seletivo.</w:t>
      </w:r>
    </w:p>
    <w:p w14:paraId="74D54C6A" w14:textId="77777777" w:rsidR="00676FBA" w:rsidRDefault="00676FBA" w:rsidP="00676FBA">
      <w:pPr>
        <w:pStyle w:val="Corpodotextoedital2024"/>
      </w:pPr>
    </w:p>
    <w:p w14:paraId="35E162FD" w14:textId="77777777" w:rsidR="00676FBA" w:rsidRDefault="00676FBA" w:rsidP="00676FBA">
      <w:pPr>
        <w:pStyle w:val="Corpodotextoedital2024"/>
      </w:pPr>
      <w:r>
        <w:t>Art. 5º Os candidatos a vagas de ações afirmativas são responsáveis pela leitura integral desta Instrução</w:t>
      </w:r>
      <w:r>
        <w:rPr>
          <w:spacing w:val="1"/>
        </w:rPr>
        <w:t xml:space="preserve"> </w:t>
      </w:r>
      <w:r>
        <w:t>Normativa,</w:t>
      </w:r>
      <w:r>
        <w:rPr>
          <w:spacing w:val="1"/>
        </w:rPr>
        <w:t xml:space="preserve"> </w:t>
      </w:r>
      <w:r>
        <w:t>atentando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especificidades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processos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heteroidentificação</w:t>
      </w:r>
      <w:r>
        <w:rPr>
          <w:spacing w:val="1"/>
        </w:rPr>
        <w:t xml:space="preserve"> </w:t>
      </w:r>
      <w:r>
        <w:t>e/ou</w:t>
      </w:r>
      <w:r>
        <w:rPr>
          <w:spacing w:val="1"/>
        </w:rPr>
        <w:t xml:space="preserve"> </w:t>
      </w:r>
      <w:r>
        <w:t>verificação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candidatos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o(s)</w:t>
      </w:r>
      <w:r>
        <w:rPr>
          <w:spacing w:val="-1"/>
        </w:rPr>
        <w:t xml:space="preserve"> </w:t>
      </w:r>
      <w:r>
        <w:t>grupo(s)</w:t>
      </w:r>
      <w:r>
        <w:rPr>
          <w:spacing w:val="-2"/>
        </w:rPr>
        <w:t xml:space="preserve"> </w:t>
      </w:r>
      <w:r>
        <w:t>de ações</w:t>
      </w:r>
      <w:r>
        <w:rPr>
          <w:spacing w:val="-1"/>
        </w:rPr>
        <w:t xml:space="preserve"> </w:t>
      </w:r>
      <w:r>
        <w:t>afirmativas cujas</w:t>
      </w:r>
      <w:r>
        <w:rPr>
          <w:spacing w:val="-1"/>
        </w:rPr>
        <w:t xml:space="preserve"> </w:t>
      </w:r>
      <w:r>
        <w:t>vagas pleiteiam.</w:t>
      </w:r>
    </w:p>
    <w:p w14:paraId="229F4DB7" w14:textId="77777777" w:rsidR="00676FBA" w:rsidRDefault="00676FBA" w:rsidP="00676FBA">
      <w:pPr>
        <w:pStyle w:val="Corpodotextoedital2024"/>
      </w:pPr>
    </w:p>
    <w:p w14:paraId="40693279" w14:textId="3F3D061A" w:rsidR="007459A5" w:rsidRDefault="00676FBA" w:rsidP="00676FBA">
      <w:pPr>
        <w:pStyle w:val="Corpodotextoedital2024"/>
      </w:pPr>
      <w:r>
        <w:t>§ 1º. Os procedimentos e documentações exigidos para heteroidentificação e/ou verificação de candidatos</w:t>
      </w:r>
      <w:r>
        <w:rPr>
          <w:spacing w:val="1"/>
        </w:rPr>
        <w:t xml:space="preserve"> </w:t>
      </w:r>
      <w:r>
        <w:t>negros</w:t>
      </w:r>
      <w:r>
        <w:rPr>
          <w:spacing w:val="21"/>
        </w:rPr>
        <w:t xml:space="preserve"> </w:t>
      </w:r>
      <w:r>
        <w:t>(pretos</w:t>
      </w:r>
      <w:r>
        <w:rPr>
          <w:spacing w:val="21"/>
        </w:rPr>
        <w:t xml:space="preserve"> </w:t>
      </w:r>
      <w:r>
        <w:t>e</w:t>
      </w:r>
      <w:r>
        <w:rPr>
          <w:spacing w:val="21"/>
        </w:rPr>
        <w:t xml:space="preserve"> </w:t>
      </w:r>
      <w:r>
        <w:t>pardos),</w:t>
      </w:r>
      <w:r>
        <w:rPr>
          <w:spacing w:val="21"/>
        </w:rPr>
        <w:t xml:space="preserve"> </w:t>
      </w:r>
      <w:r>
        <w:t>indígenas</w:t>
      </w:r>
      <w:r>
        <w:rPr>
          <w:spacing w:val="21"/>
        </w:rPr>
        <w:t xml:space="preserve"> </w:t>
      </w:r>
      <w:r>
        <w:t>e</w:t>
      </w:r>
      <w:r>
        <w:rPr>
          <w:spacing w:val="21"/>
        </w:rPr>
        <w:t xml:space="preserve"> </w:t>
      </w:r>
      <w:r>
        <w:t>quilombolas</w:t>
      </w:r>
      <w:r>
        <w:rPr>
          <w:spacing w:val="21"/>
        </w:rPr>
        <w:t xml:space="preserve"> </w:t>
      </w:r>
      <w:r>
        <w:t>estão</w:t>
      </w:r>
      <w:r>
        <w:rPr>
          <w:spacing w:val="21"/>
        </w:rPr>
        <w:t xml:space="preserve"> </w:t>
      </w:r>
      <w:r>
        <w:t>descritos</w:t>
      </w:r>
      <w:r>
        <w:rPr>
          <w:spacing w:val="21"/>
        </w:rPr>
        <w:t xml:space="preserve"> </w:t>
      </w:r>
      <w:r>
        <w:t>no</w:t>
      </w:r>
      <w:r>
        <w:rPr>
          <w:spacing w:val="9"/>
        </w:rPr>
        <w:t xml:space="preserve"> </w:t>
      </w:r>
      <w:r>
        <w:t>APÊNDICE</w:t>
      </w:r>
      <w:r>
        <w:rPr>
          <w:spacing w:val="20"/>
        </w:rPr>
        <w:t xml:space="preserve"> </w:t>
      </w:r>
      <w:r>
        <w:t>I</w:t>
      </w:r>
      <w:r>
        <w:rPr>
          <w:spacing w:val="21"/>
        </w:rPr>
        <w:t xml:space="preserve"> </w:t>
      </w:r>
      <w:r>
        <w:t>desta</w:t>
      </w:r>
      <w:r>
        <w:rPr>
          <w:spacing w:val="21"/>
        </w:rPr>
        <w:t xml:space="preserve"> </w:t>
      </w:r>
      <w:r>
        <w:t>Instrução Normativa.</w:t>
      </w:r>
    </w:p>
    <w:p w14:paraId="31E637E8" w14:textId="77777777" w:rsidR="00FE3B55" w:rsidRDefault="00FE3B55" w:rsidP="00FE3B55">
      <w:pPr>
        <w:pStyle w:val="Corpodotextoedital2024"/>
      </w:pPr>
      <w:r>
        <w:t>§</w:t>
      </w:r>
      <w:r>
        <w:rPr>
          <w:spacing w:val="21"/>
        </w:rPr>
        <w:t xml:space="preserve"> </w:t>
      </w:r>
      <w:r>
        <w:t>2º.</w:t>
      </w:r>
      <w:r>
        <w:rPr>
          <w:spacing w:val="29"/>
        </w:rPr>
        <w:t xml:space="preserve"> </w:t>
      </w:r>
      <w:r>
        <w:t>Os</w:t>
      </w:r>
      <w:r>
        <w:rPr>
          <w:spacing w:val="33"/>
        </w:rPr>
        <w:t xml:space="preserve"> </w:t>
      </w:r>
      <w:r>
        <w:t>procedimentos</w:t>
      </w:r>
      <w:r>
        <w:rPr>
          <w:spacing w:val="33"/>
        </w:rPr>
        <w:t xml:space="preserve"> </w:t>
      </w:r>
      <w:r>
        <w:t>e</w:t>
      </w:r>
      <w:r>
        <w:rPr>
          <w:spacing w:val="33"/>
        </w:rPr>
        <w:t xml:space="preserve"> </w:t>
      </w:r>
      <w:r>
        <w:t>documentações</w:t>
      </w:r>
      <w:r>
        <w:rPr>
          <w:spacing w:val="32"/>
        </w:rPr>
        <w:t xml:space="preserve"> </w:t>
      </w:r>
      <w:r>
        <w:t>exigidos</w:t>
      </w:r>
      <w:r>
        <w:rPr>
          <w:spacing w:val="33"/>
        </w:rPr>
        <w:t xml:space="preserve"> </w:t>
      </w:r>
      <w:r>
        <w:t>para</w:t>
      </w:r>
      <w:r>
        <w:rPr>
          <w:spacing w:val="33"/>
        </w:rPr>
        <w:t xml:space="preserve"> </w:t>
      </w:r>
      <w:r>
        <w:t>verificação</w:t>
      </w:r>
      <w:r>
        <w:rPr>
          <w:spacing w:val="33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candidatos</w:t>
      </w:r>
      <w:r>
        <w:rPr>
          <w:spacing w:val="33"/>
        </w:rPr>
        <w:t xml:space="preserve"> </w:t>
      </w:r>
      <w:proofErr w:type="spellStart"/>
      <w:r>
        <w:t>PcD</w:t>
      </w:r>
      <w:proofErr w:type="spellEnd"/>
      <w:r>
        <w:rPr>
          <w:spacing w:val="32"/>
        </w:rPr>
        <w:t xml:space="preserve"> </w:t>
      </w:r>
      <w:r>
        <w:t>estão</w:t>
      </w:r>
      <w:r>
        <w:rPr>
          <w:spacing w:val="33"/>
        </w:rPr>
        <w:t xml:space="preserve"> </w:t>
      </w:r>
      <w:r>
        <w:t>descritos</w:t>
      </w:r>
      <w:r>
        <w:rPr>
          <w:spacing w:val="32"/>
        </w:rPr>
        <w:t xml:space="preserve"> </w:t>
      </w:r>
      <w:r>
        <w:t>no</w:t>
      </w:r>
      <w:r>
        <w:rPr>
          <w:spacing w:val="-57"/>
        </w:rPr>
        <w:t xml:space="preserve"> </w:t>
      </w:r>
      <w:r>
        <w:t>APÊNDICE</w:t>
      </w:r>
      <w:r>
        <w:rPr>
          <w:spacing w:val="-2"/>
        </w:rPr>
        <w:t xml:space="preserve"> </w:t>
      </w:r>
      <w:r>
        <w:t>II</w:t>
      </w:r>
      <w:r>
        <w:rPr>
          <w:spacing w:val="-1"/>
        </w:rPr>
        <w:t xml:space="preserve"> </w:t>
      </w:r>
      <w:r>
        <w:t>desta Instrução Normativa.</w:t>
      </w:r>
    </w:p>
    <w:p w14:paraId="67FB8483" w14:textId="77777777" w:rsidR="00FE3B55" w:rsidRDefault="00FE3B55" w:rsidP="00FE3B55">
      <w:pPr>
        <w:pStyle w:val="Corpodotextoedital2024"/>
      </w:pPr>
    </w:p>
    <w:p w14:paraId="37178F80" w14:textId="77777777" w:rsidR="00FE3B55" w:rsidRDefault="00FE3B55" w:rsidP="00FE3B55">
      <w:pPr>
        <w:pStyle w:val="Corpodotextoedital2024"/>
      </w:pPr>
      <w:r>
        <w:t>§</w:t>
      </w:r>
      <w:r>
        <w:rPr>
          <w:spacing w:val="1"/>
        </w:rPr>
        <w:t xml:space="preserve"> </w:t>
      </w:r>
      <w:r>
        <w:t>3º. Os</w:t>
      </w:r>
      <w:r>
        <w:rPr>
          <w:spacing w:val="1"/>
        </w:rPr>
        <w:t xml:space="preserve"> </w:t>
      </w:r>
      <w:r>
        <w:t>procedimentos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documentações</w:t>
      </w:r>
      <w:r>
        <w:rPr>
          <w:spacing w:val="1"/>
        </w:rPr>
        <w:t xml:space="preserve"> </w:t>
      </w:r>
      <w:r>
        <w:t>exigidos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verificação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candidatos/as</w:t>
      </w:r>
      <w:r>
        <w:rPr>
          <w:spacing w:val="1"/>
        </w:rPr>
        <w:t xml:space="preserve"> </w:t>
      </w:r>
      <w:r>
        <w:t>autodeclarados/as</w:t>
      </w:r>
      <w:r>
        <w:rPr>
          <w:spacing w:val="1"/>
        </w:rPr>
        <w:t xml:space="preserve"> </w:t>
      </w:r>
      <w:r>
        <w:t>pessoas</w:t>
      </w:r>
      <w:r>
        <w:rPr>
          <w:spacing w:val="-1"/>
        </w:rPr>
        <w:t xml:space="preserve"> </w:t>
      </w:r>
      <w:r>
        <w:t>trans</w:t>
      </w:r>
      <w:r>
        <w:rPr>
          <w:spacing w:val="-1"/>
        </w:rPr>
        <w:t xml:space="preserve"> </w:t>
      </w:r>
      <w:r>
        <w:t>estão descritos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APÊNDICE</w:t>
      </w:r>
      <w:r>
        <w:rPr>
          <w:spacing w:val="-1"/>
        </w:rPr>
        <w:t xml:space="preserve"> </w:t>
      </w:r>
      <w:r>
        <w:t>III</w:t>
      </w:r>
      <w:r>
        <w:rPr>
          <w:spacing w:val="-2"/>
        </w:rPr>
        <w:t xml:space="preserve"> </w:t>
      </w:r>
      <w:r>
        <w:t>desta</w:t>
      </w:r>
      <w:r>
        <w:rPr>
          <w:spacing w:val="-1"/>
        </w:rPr>
        <w:t xml:space="preserve"> </w:t>
      </w:r>
      <w:r>
        <w:t>Instrução Normativa.</w:t>
      </w:r>
    </w:p>
    <w:p w14:paraId="1DE8E949" w14:textId="77777777" w:rsidR="00FE3B55" w:rsidRDefault="00FE3B55" w:rsidP="00FE3B55">
      <w:pPr>
        <w:pStyle w:val="Corpodotextoedital2024"/>
      </w:pPr>
    </w:p>
    <w:p w14:paraId="0B4A4973" w14:textId="77777777" w:rsidR="00FE3B55" w:rsidRDefault="00FE3B55" w:rsidP="00FE3B55">
      <w:pPr>
        <w:pStyle w:val="Corpodotextoedital2024"/>
      </w:pPr>
      <w:r>
        <w:t>Art. 6º Os candidatos a vagas de ações afirmativas são responsáveis por preencher o termo de autodeclaração</w:t>
      </w:r>
      <w:r>
        <w:rPr>
          <w:spacing w:val="-57"/>
        </w:rPr>
        <w:t xml:space="preserve"> </w:t>
      </w:r>
      <w:r>
        <w:t xml:space="preserve">constante no APÊNDICE VI desta Instrução Normativa, </w:t>
      </w:r>
      <w:r>
        <w:rPr>
          <w:b/>
          <w:u w:val="single"/>
        </w:rPr>
        <w:t>escolhendo apenas uma opção</w:t>
      </w:r>
      <w:r>
        <w:t>, e acrescentá-lo ao</w:t>
      </w:r>
      <w:r>
        <w:rPr>
          <w:spacing w:val="1"/>
        </w:rPr>
        <w:t xml:space="preserve"> </w:t>
      </w:r>
      <w:r>
        <w:t>processo SEI de sua inscrição no seletivo de alunos regulares, identificando o grupo a cujas vagas se</w:t>
      </w:r>
      <w:r>
        <w:rPr>
          <w:spacing w:val="1"/>
        </w:rPr>
        <w:t xml:space="preserve"> </w:t>
      </w:r>
      <w:r>
        <w:t>candidatam.</w:t>
      </w:r>
    </w:p>
    <w:p w14:paraId="3BF06F88" w14:textId="77777777" w:rsidR="00FE3B55" w:rsidRDefault="00FE3B55" w:rsidP="00FE3B55">
      <w:pPr>
        <w:pStyle w:val="Corpodotextoedital2024"/>
      </w:pPr>
    </w:p>
    <w:p w14:paraId="11F39B70" w14:textId="77777777" w:rsidR="00FE3B55" w:rsidRDefault="00FE3B55" w:rsidP="00FE3B55">
      <w:pPr>
        <w:pStyle w:val="Corpodotextoedital2024"/>
      </w:pPr>
      <w:r>
        <w:lastRenderedPageBreak/>
        <w:t>Art. 7 º A heteroidentificação e/ou verificação de candidatos a vagas de ações afirmativas em processos</w:t>
      </w:r>
      <w:r>
        <w:rPr>
          <w:spacing w:val="1"/>
        </w:rPr>
        <w:t xml:space="preserve"> </w:t>
      </w:r>
      <w:r>
        <w:t>seletivos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alunos</w:t>
      </w:r>
      <w:r>
        <w:rPr>
          <w:spacing w:val="1"/>
        </w:rPr>
        <w:t xml:space="preserve"> </w:t>
      </w:r>
      <w:r>
        <w:t>regulares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Programas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Pós-Graduação</w:t>
      </w:r>
      <w:r>
        <w:rPr>
          <w:spacing w:val="1"/>
        </w:rPr>
        <w:t xml:space="preserve"> </w:t>
      </w:r>
      <w:r>
        <w:t xml:space="preserve">(PPG) </w:t>
      </w:r>
      <w:r>
        <w:rPr>
          <w:i/>
        </w:rPr>
        <w:t>stricto</w:t>
      </w:r>
      <w:r>
        <w:rPr>
          <w:i/>
          <w:spacing w:val="1"/>
        </w:rPr>
        <w:t xml:space="preserve"> </w:t>
      </w:r>
      <w:r>
        <w:rPr>
          <w:i/>
        </w:rPr>
        <w:t>sensu</w:t>
      </w:r>
      <w:r>
        <w:rPr>
          <w:i/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UFMT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responsabilidade</w:t>
      </w:r>
      <w:r>
        <w:rPr>
          <w:spacing w:val="-1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seguintes</w:t>
      </w:r>
      <w:r>
        <w:rPr>
          <w:spacing w:val="-1"/>
        </w:rPr>
        <w:t xml:space="preserve"> </w:t>
      </w:r>
      <w:r>
        <w:t>comissões</w:t>
      </w:r>
      <w:r>
        <w:rPr>
          <w:spacing w:val="-1"/>
        </w:rPr>
        <w:t xml:space="preserve"> </w:t>
      </w:r>
      <w:r>
        <w:t>unificadas, instituídas</w:t>
      </w:r>
      <w:r>
        <w:rPr>
          <w:spacing w:val="-1"/>
        </w:rPr>
        <w:t xml:space="preserve"> </w:t>
      </w:r>
      <w:r>
        <w:t>pela</w:t>
      </w:r>
      <w:r>
        <w:rPr>
          <w:spacing w:val="-1"/>
        </w:rPr>
        <w:t xml:space="preserve"> </w:t>
      </w:r>
      <w:r>
        <w:t>Reitoria:</w:t>
      </w:r>
    </w:p>
    <w:p w14:paraId="499EC1CC" w14:textId="77777777" w:rsidR="00FE3B55" w:rsidRDefault="00FE3B55" w:rsidP="00FE3B55">
      <w:pPr>
        <w:pStyle w:val="Corpodotextoedital2024"/>
      </w:pPr>
    </w:p>
    <w:p w14:paraId="6A7D8C18" w14:textId="77777777" w:rsidR="00FE3B55" w:rsidRDefault="00FE3B55" w:rsidP="00FE3B55">
      <w:pPr>
        <w:pStyle w:val="Corpodotextoedital2024"/>
      </w:pPr>
      <w:r>
        <w:t>Comissão</w:t>
      </w:r>
      <w:r>
        <w:rPr>
          <w:spacing w:val="26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heteroidentificação</w:t>
      </w:r>
      <w:r>
        <w:rPr>
          <w:spacing w:val="26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candidatos</w:t>
      </w:r>
      <w:r>
        <w:rPr>
          <w:spacing w:val="26"/>
        </w:rPr>
        <w:t xml:space="preserve"> </w:t>
      </w:r>
      <w:r>
        <w:t>que</w:t>
      </w:r>
      <w:r>
        <w:rPr>
          <w:spacing w:val="26"/>
        </w:rPr>
        <w:t xml:space="preserve"> </w:t>
      </w:r>
      <w:r>
        <w:t>concorrem</w:t>
      </w:r>
      <w:r>
        <w:rPr>
          <w:spacing w:val="26"/>
        </w:rPr>
        <w:t xml:space="preserve"> </w:t>
      </w:r>
      <w:r>
        <w:t>às</w:t>
      </w:r>
      <w:r>
        <w:rPr>
          <w:spacing w:val="27"/>
        </w:rPr>
        <w:t xml:space="preserve"> </w:t>
      </w:r>
      <w:r>
        <w:t>vagas</w:t>
      </w:r>
      <w:r>
        <w:rPr>
          <w:spacing w:val="26"/>
        </w:rPr>
        <w:t xml:space="preserve"> </w:t>
      </w:r>
      <w:r>
        <w:t>reservadas</w:t>
      </w:r>
      <w:r>
        <w:rPr>
          <w:spacing w:val="26"/>
        </w:rPr>
        <w:t xml:space="preserve"> </w:t>
      </w:r>
      <w:r>
        <w:t>para</w:t>
      </w:r>
      <w:r>
        <w:rPr>
          <w:spacing w:val="26"/>
        </w:rPr>
        <w:t xml:space="preserve"> </w:t>
      </w:r>
      <w:r>
        <w:t>pessoas</w:t>
      </w:r>
      <w:r>
        <w:rPr>
          <w:spacing w:val="26"/>
        </w:rPr>
        <w:t xml:space="preserve"> </w:t>
      </w:r>
      <w:r>
        <w:t>negras</w:t>
      </w:r>
      <w:r>
        <w:rPr>
          <w:spacing w:val="-57"/>
        </w:rPr>
        <w:t xml:space="preserve"> </w:t>
      </w:r>
      <w:r>
        <w:t>(pretas</w:t>
      </w:r>
      <w:r>
        <w:rPr>
          <w:spacing w:val="-1"/>
        </w:rPr>
        <w:t xml:space="preserve"> </w:t>
      </w:r>
      <w:r>
        <w:t>e pardas), indígenas e quilombolas.</w:t>
      </w:r>
    </w:p>
    <w:p w14:paraId="6D745E84" w14:textId="77777777" w:rsidR="00FE3B55" w:rsidRDefault="00FE3B55" w:rsidP="00FE3B55">
      <w:pPr>
        <w:pStyle w:val="Corpodotextoedital2024"/>
      </w:pPr>
      <w:r>
        <w:t>Comissão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verificação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autodeclaração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candidatos/as</w:t>
      </w:r>
      <w:r>
        <w:rPr>
          <w:spacing w:val="3"/>
        </w:rPr>
        <w:t xml:space="preserve"> </w:t>
      </w:r>
      <w:r>
        <w:t>que</w:t>
      </w:r>
      <w:r>
        <w:rPr>
          <w:spacing w:val="3"/>
        </w:rPr>
        <w:t xml:space="preserve"> </w:t>
      </w:r>
      <w:r>
        <w:t>concorrem</w:t>
      </w:r>
      <w:r>
        <w:rPr>
          <w:spacing w:val="3"/>
        </w:rPr>
        <w:t xml:space="preserve"> </w:t>
      </w:r>
      <w:r>
        <w:t>às</w:t>
      </w:r>
      <w:r>
        <w:rPr>
          <w:spacing w:val="4"/>
        </w:rPr>
        <w:t xml:space="preserve"> </w:t>
      </w:r>
      <w:r>
        <w:t>vagas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ações</w:t>
      </w:r>
      <w:r>
        <w:rPr>
          <w:spacing w:val="3"/>
        </w:rPr>
        <w:t xml:space="preserve"> </w:t>
      </w:r>
      <w:r>
        <w:t>afirmativas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pessoas trans.</w:t>
      </w:r>
    </w:p>
    <w:p w14:paraId="245ADA14" w14:textId="77777777" w:rsidR="00FE3B55" w:rsidRDefault="00FE3B55" w:rsidP="00FE3B55">
      <w:pPr>
        <w:pStyle w:val="Corpodotextoedital2024"/>
      </w:pPr>
      <w:r>
        <w:t>Comissão</w:t>
      </w:r>
      <w:r>
        <w:rPr>
          <w:spacing w:val="33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verificação</w:t>
      </w:r>
      <w:r>
        <w:rPr>
          <w:spacing w:val="33"/>
        </w:rPr>
        <w:t xml:space="preserve"> </w:t>
      </w:r>
      <w:r>
        <w:t>documental</w:t>
      </w:r>
      <w:r>
        <w:rPr>
          <w:spacing w:val="34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candidatos</w:t>
      </w:r>
      <w:r>
        <w:rPr>
          <w:spacing w:val="34"/>
        </w:rPr>
        <w:t xml:space="preserve"> </w:t>
      </w:r>
      <w:r>
        <w:t>que</w:t>
      </w:r>
      <w:r>
        <w:rPr>
          <w:spacing w:val="33"/>
        </w:rPr>
        <w:t xml:space="preserve"> </w:t>
      </w:r>
      <w:r>
        <w:t>concorrem</w:t>
      </w:r>
      <w:r>
        <w:rPr>
          <w:spacing w:val="34"/>
        </w:rPr>
        <w:t xml:space="preserve"> </w:t>
      </w:r>
      <w:r>
        <w:t>às</w:t>
      </w:r>
      <w:r>
        <w:rPr>
          <w:spacing w:val="33"/>
        </w:rPr>
        <w:t xml:space="preserve"> </w:t>
      </w:r>
      <w:r>
        <w:t>vagas</w:t>
      </w:r>
      <w:r>
        <w:rPr>
          <w:spacing w:val="34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ações</w:t>
      </w:r>
      <w:r>
        <w:rPr>
          <w:spacing w:val="33"/>
        </w:rPr>
        <w:t xml:space="preserve"> </w:t>
      </w:r>
      <w:r>
        <w:t>afirmativas</w:t>
      </w:r>
      <w:r>
        <w:rPr>
          <w:spacing w:val="34"/>
        </w:rPr>
        <w:t xml:space="preserve"> </w:t>
      </w:r>
      <w:r>
        <w:t>para</w:t>
      </w:r>
      <w:r>
        <w:rPr>
          <w:spacing w:val="-57"/>
        </w:rPr>
        <w:t xml:space="preserve"> </w:t>
      </w:r>
      <w:r>
        <w:t>pessoas</w:t>
      </w:r>
      <w:r>
        <w:rPr>
          <w:spacing w:val="-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deficiência.</w:t>
      </w:r>
    </w:p>
    <w:p w14:paraId="4C6CE8F0" w14:textId="77777777" w:rsidR="00FE3B55" w:rsidRDefault="00FE3B55" w:rsidP="00FE3B55">
      <w:pPr>
        <w:pStyle w:val="Corpodotextoedital2024"/>
      </w:pPr>
      <w:r>
        <w:t>Comissões de recurso contra os resultados de heteroidentificação/verificação de candidatos que concorrem</w:t>
      </w:r>
      <w:r>
        <w:rPr>
          <w:spacing w:val="-57"/>
        </w:rPr>
        <w:t xml:space="preserve"> </w:t>
      </w:r>
      <w:r>
        <w:t>às</w:t>
      </w:r>
      <w:r>
        <w:rPr>
          <w:spacing w:val="-1"/>
        </w:rPr>
        <w:t xml:space="preserve"> </w:t>
      </w:r>
      <w:r>
        <w:t>vagas de ações afirmativas.</w:t>
      </w:r>
    </w:p>
    <w:p w14:paraId="09311775" w14:textId="77777777" w:rsidR="00FE3B55" w:rsidRDefault="00FE3B55" w:rsidP="00FE3B55">
      <w:pPr>
        <w:pStyle w:val="Corpodotextoedital2024"/>
      </w:pPr>
    </w:p>
    <w:p w14:paraId="3B5D95EE" w14:textId="77777777" w:rsidR="00FE3B55" w:rsidRDefault="00FE3B55" w:rsidP="00FE3B55">
      <w:pPr>
        <w:pStyle w:val="Corpodotextoedital2024"/>
      </w:pPr>
      <w:r>
        <w:t>Art. 8º As coordenações dos Programas de Pós-Graduação são responsáveis por encaminhar os processos de</w:t>
      </w:r>
      <w:r>
        <w:rPr>
          <w:spacing w:val="1"/>
        </w:rPr>
        <w:t xml:space="preserve"> </w:t>
      </w:r>
      <w:r>
        <w:t>inscrição e de recursos de candidatos a vagas de ações afirmativas às comissões de heteroidentificação e/ou</w:t>
      </w:r>
      <w:r>
        <w:rPr>
          <w:spacing w:val="1"/>
        </w:rPr>
        <w:t xml:space="preserve"> </w:t>
      </w:r>
      <w:r>
        <w:t>verificação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candidatos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pelo</w:t>
      </w:r>
      <w:r>
        <w:rPr>
          <w:spacing w:val="-2"/>
        </w:rPr>
        <w:t xml:space="preserve"> </w:t>
      </w:r>
      <w:r>
        <w:t>acompanhamento</w:t>
      </w:r>
      <w:r>
        <w:rPr>
          <w:spacing w:val="-2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manifestações</w:t>
      </w:r>
      <w:r>
        <w:rPr>
          <w:spacing w:val="-2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comissões</w:t>
      </w:r>
      <w:r>
        <w:rPr>
          <w:spacing w:val="-1"/>
        </w:rPr>
        <w:t xml:space="preserve"> </w:t>
      </w:r>
      <w:r>
        <w:t>nos</w:t>
      </w:r>
      <w:r>
        <w:rPr>
          <w:spacing w:val="-2"/>
        </w:rPr>
        <w:t xml:space="preserve"> </w:t>
      </w:r>
      <w:r>
        <w:t>processos.</w:t>
      </w:r>
    </w:p>
    <w:p w14:paraId="104DAEAB" w14:textId="77777777" w:rsidR="00FE3B55" w:rsidRDefault="00FE3B55" w:rsidP="00FE3B55">
      <w:pPr>
        <w:pStyle w:val="Corpodotextoedital2024"/>
      </w:pPr>
    </w:p>
    <w:p w14:paraId="0F329C7B" w14:textId="77777777" w:rsidR="00FE3B55" w:rsidRDefault="00FE3B55" w:rsidP="00FE3B55">
      <w:pPr>
        <w:pStyle w:val="Corpodotextoedital2024"/>
      </w:pPr>
      <w:r>
        <w:rPr>
          <w:b/>
        </w:rPr>
        <w:t>Parágrafo único.</w:t>
      </w:r>
      <w:r>
        <w:rPr>
          <w:b/>
          <w:spacing w:val="1"/>
        </w:rPr>
        <w:t xml:space="preserve"> </w:t>
      </w:r>
      <w:r>
        <w:t>É responsabilidade da coordenação do Programa de Pós-Graduação a checagem, via</w:t>
      </w:r>
      <w:r>
        <w:rPr>
          <w:spacing w:val="1"/>
        </w:rPr>
        <w:t xml:space="preserve"> </w:t>
      </w:r>
      <w:r>
        <w:t>acompanhamento</w:t>
      </w:r>
      <w:r>
        <w:rPr>
          <w:spacing w:val="1"/>
        </w:rPr>
        <w:t xml:space="preserve"> </w:t>
      </w:r>
      <w:r>
        <w:t>especial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SEI,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recebimento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processos</w:t>
      </w:r>
      <w:r>
        <w:rPr>
          <w:spacing w:val="1"/>
        </w:rPr>
        <w:t xml:space="preserve"> </w:t>
      </w:r>
      <w:r>
        <w:t>pelas</w:t>
      </w:r>
      <w:r>
        <w:rPr>
          <w:spacing w:val="1"/>
        </w:rPr>
        <w:t xml:space="preserve"> </w:t>
      </w:r>
      <w:r>
        <w:t>comissões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heteroidentificação</w:t>
      </w:r>
      <w:r>
        <w:rPr>
          <w:spacing w:val="-1"/>
        </w:rPr>
        <w:t xml:space="preserve"> </w:t>
      </w:r>
      <w:r>
        <w:t>e/ou</w:t>
      </w:r>
      <w:r>
        <w:rPr>
          <w:spacing w:val="-1"/>
        </w:rPr>
        <w:t xml:space="preserve"> </w:t>
      </w:r>
      <w:r>
        <w:t>verificação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candidatos a</w:t>
      </w:r>
      <w:r>
        <w:rPr>
          <w:spacing w:val="-1"/>
        </w:rPr>
        <w:t xml:space="preserve"> </w:t>
      </w:r>
      <w:r>
        <w:t>vagas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ações</w:t>
      </w:r>
      <w:r>
        <w:rPr>
          <w:spacing w:val="-1"/>
        </w:rPr>
        <w:t xml:space="preserve"> </w:t>
      </w:r>
      <w:r>
        <w:t>afirmativas.</w:t>
      </w:r>
    </w:p>
    <w:p w14:paraId="23A9E3AA" w14:textId="77777777" w:rsidR="00FE3B55" w:rsidRDefault="00FE3B55" w:rsidP="00FE3B55">
      <w:pPr>
        <w:pStyle w:val="Corpodotextoedital2024"/>
      </w:pPr>
    </w:p>
    <w:p w14:paraId="478FC773" w14:textId="77777777" w:rsidR="00FE3B55" w:rsidRDefault="00FE3B55" w:rsidP="00FE3B55">
      <w:pPr>
        <w:pStyle w:val="Corpodotextoedital2024"/>
      </w:pPr>
      <w:r>
        <w:t>Art. 9º As coordenações dos Programas de Pós-Graduação são responsáveis por publicar, como parte de seu</w:t>
      </w:r>
      <w:r>
        <w:rPr>
          <w:spacing w:val="1"/>
        </w:rPr>
        <w:t xml:space="preserve"> </w:t>
      </w:r>
      <w:r>
        <w:t>processo seletivo, os resultados dos processos de heteroidentificação e/ou verificação de candidatos a vagas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ações afirmativas,</w:t>
      </w:r>
      <w:r>
        <w:rPr>
          <w:spacing w:val="-1"/>
        </w:rPr>
        <w:t xml:space="preserve"> </w:t>
      </w:r>
      <w:r>
        <w:t>bem</w:t>
      </w:r>
      <w:r>
        <w:rPr>
          <w:spacing w:val="-1"/>
        </w:rPr>
        <w:t xml:space="preserve"> </w:t>
      </w:r>
      <w:r>
        <w:t>como os</w:t>
      </w:r>
      <w:r>
        <w:rPr>
          <w:spacing w:val="-1"/>
        </w:rPr>
        <w:t xml:space="preserve"> </w:t>
      </w:r>
      <w:r>
        <w:t>resultados de</w:t>
      </w:r>
      <w:r>
        <w:rPr>
          <w:spacing w:val="-1"/>
        </w:rPr>
        <w:t xml:space="preserve"> </w:t>
      </w:r>
      <w:r>
        <w:t>pedidos de recurso.</w:t>
      </w:r>
    </w:p>
    <w:p w14:paraId="71E366AF" w14:textId="77777777" w:rsidR="00FE3B55" w:rsidRDefault="00FE3B55" w:rsidP="00FE3B55">
      <w:pPr>
        <w:pStyle w:val="Corpodotextoedital2024"/>
        <w:rPr>
          <w:sz w:val="26"/>
        </w:rPr>
      </w:pPr>
    </w:p>
    <w:p w14:paraId="5663F280" w14:textId="77777777" w:rsidR="00FE3B55" w:rsidRDefault="00FE3B55" w:rsidP="00FE3B55">
      <w:pPr>
        <w:pStyle w:val="Ttulo1"/>
        <w:ind w:left="1" w:hanging="3"/>
        <w:jc w:val="center"/>
      </w:pPr>
      <w:r>
        <w:t>CAPÍTULO</w:t>
      </w:r>
      <w:r>
        <w:rPr>
          <w:spacing w:val="-5"/>
        </w:rPr>
        <w:t xml:space="preserve"> </w:t>
      </w:r>
      <w:r>
        <w:t>III</w:t>
      </w:r>
      <w:r>
        <w:rPr>
          <w:spacing w:val="-3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TRÂMITES</w:t>
      </w:r>
    </w:p>
    <w:p w14:paraId="18C27382" w14:textId="77777777" w:rsidR="00676FBA" w:rsidRDefault="00676FBA" w:rsidP="00FE3B55">
      <w:pPr>
        <w:pStyle w:val="Corpodotextoedital2024"/>
      </w:pPr>
    </w:p>
    <w:p w14:paraId="403AD0E5" w14:textId="77777777" w:rsidR="00FE3B55" w:rsidRDefault="00FE3B55" w:rsidP="00FE3B55">
      <w:pPr>
        <w:pStyle w:val="Corpodotextoedital2024"/>
      </w:pPr>
      <w:r>
        <w:t>Art. 10º Os Programas de Pós-Graduação stricto sensu da UFMT deverão encaminhar as minutas dos editais</w:t>
      </w:r>
      <w:r>
        <w:rPr>
          <w:spacing w:val="1"/>
        </w:rPr>
        <w:t xml:space="preserve"> </w:t>
      </w:r>
      <w:r>
        <w:rPr>
          <w:spacing w:val="2"/>
        </w:rPr>
        <w:t xml:space="preserve">até </w:t>
      </w:r>
      <w:r>
        <w:rPr>
          <w:b/>
        </w:rPr>
        <w:t>28/07/2023</w:t>
      </w:r>
      <w:r>
        <w:rPr>
          <w:b/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unidade</w:t>
      </w:r>
      <w:r>
        <w:rPr>
          <w:spacing w:val="1"/>
        </w:rPr>
        <w:t xml:space="preserve"> </w:t>
      </w:r>
      <w:r>
        <w:t>SEI</w:t>
      </w:r>
      <w:r>
        <w:rPr>
          <w:spacing w:val="1"/>
        </w:rPr>
        <w:t xml:space="preserve"> </w:t>
      </w:r>
      <w:r>
        <w:t>PROPG-Editais;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PROPG</w:t>
      </w:r>
      <w:r>
        <w:rPr>
          <w:spacing w:val="1"/>
        </w:rPr>
        <w:t xml:space="preserve"> </w:t>
      </w:r>
      <w:r>
        <w:t>publicará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editais</w:t>
      </w:r>
      <w:r>
        <w:rPr>
          <w:spacing w:val="1"/>
        </w:rPr>
        <w:t xml:space="preserve"> </w:t>
      </w:r>
      <w:r>
        <w:t xml:space="preserve">entre </w:t>
      </w:r>
      <w:r>
        <w:rPr>
          <w:b/>
        </w:rPr>
        <w:t>03/07/2023</w:t>
      </w:r>
      <w:r>
        <w:rPr>
          <w:b/>
          <w:spacing w:val="1"/>
        </w:rPr>
        <w:t xml:space="preserve"> </w:t>
      </w:r>
      <w:r>
        <w:t>e</w:t>
      </w:r>
      <w:r>
        <w:rPr>
          <w:spacing w:val="-57"/>
        </w:rPr>
        <w:t xml:space="preserve"> </w:t>
      </w:r>
      <w:r>
        <w:rPr>
          <w:b/>
        </w:rPr>
        <w:t>18/08/2023</w:t>
      </w:r>
      <w:r>
        <w:t>.</w:t>
      </w:r>
    </w:p>
    <w:p w14:paraId="2B6CC6A5" w14:textId="77777777" w:rsidR="00FE3B55" w:rsidRDefault="00FE3B55" w:rsidP="00FE3B55">
      <w:pPr>
        <w:pStyle w:val="Corpodotextoedital2024"/>
      </w:pPr>
    </w:p>
    <w:p w14:paraId="070D7F89" w14:textId="77777777" w:rsidR="00FE3B55" w:rsidRDefault="00FE3B55" w:rsidP="00FE3B55">
      <w:pPr>
        <w:pStyle w:val="Corpodotextoedital2024"/>
      </w:pPr>
      <w:r>
        <w:t>Os</w:t>
      </w:r>
      <w:r>
        <w:rPr>
          <w:spacing w:val="23"/>
        </w:rPr>
        <w:t xml:space="preserve"> </w:t>
      </w:r>
      <w:r>
        <w:t>Programas</w:t>
      </w:r>
      <w:r>
        <w:rPr>
          <w:spacing w:val="23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Pós-Graduação</w:t>
      </w:r>
      <w:r>
        <w:rPr>
          <w:spacing w:val="11"/>
        </w:rPr>
        <w:t xml:space="preserve"> </w:t>
      </w:r>
      <w:r>
        <w:rPr>
          <w:i/>
        </w:rPr>
        <w:t>stricto</w:t>
      </w:r>
      <w:r>
        <w:rPr>
          <w:i/>
          <w:spacing w:val="9"/>
        </w:rPr>
        <w:t xml:space="preserve"> </w:t>
      </w:r>
      <w:r>
        <w:rPr>
          <w:i/>
        </w:rPr>
        <w:t>sensu</w:t>
      </w:r>
      <w:r>
        <w:rPr>
          <w:i/>
          <w:spacing w:val="13"/>
        </w:rPr>
        <w:t xml:space="preserve"> </w:t>
      </w:r>
      <w:r>
        <w:t>da</w:t>
      </w:r>
      <w:r>
        <w:rPr>
          <w:spacing w:val="19"/>
        </w:rPr>
        <w:t xml:space="preserve"> </w:t>
      </w:r>
      <w:r>
        <w:t>UFMT</w:t>
      </w:r>
      <w:r>
        <w:rPr>
          <w:spacing w:val="18"/>
        </w:rPr>
        <w:t xml:space="preserve"> </w:t>
      </w:r>
      <w:r>
        <w:t>deverão</w:t>
      </w:r>
      <w:r>
        <w:rPr>
          <w:spacing w:val="19"/>
        </w:rPr>
        <w:t xml:space="preserve"> </w:t>
      </w:r>
      <w:r>
        <w:t>prever</w:t>
      </w:r>
      <w:r>
        <w:rPr>
          <w:spacing w:val="19"/>
        </w:rPr>
        <w:t xml:space="preserve"> </w:t>
      </w:r>
      <w:r>
        <w:t>períodos</w:t>
      </w:r>
      <w:r>
        <w:rPr>
          <w:spacing w:val="18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inscrições</w:t>
      </w:r>
      <w:r>
        <w:rPr>
          <w:spacing w:val="18"/>
        </w:rPr>
        <w:t xml:space="preserve"> </w:t>
      </w:r>
      <w:r>
        <w:t>com</w:t>
      </w:r>
      <w:r>
        <w:rPr>
          <w:spacing w:val="19"/>
        </w:rPr>
        <w:t xml:space="preserve"> </w:t>
      </w:r>
      <w:r>
        <w:t>início</w:t>
      </w:r>
      <w:r>
        <w:rPr>
          <w:spacing w:val="-58"/>
        </w:rPr>
        <w:t xml:space="preserve"> </w:t>
      </w:r>
      <w:proofErr w:type="gramStart"/>
      <w:r>
        <w:t>e m</w:t>
      </w:r>
      <w:proofErr w:type="gramEnd"/>
      <w:r>
        <w:t xml:space="preserve"> </w:t>
      </w:r>
      <w:r>
        <w:rPr>
          <w:b/>
        </w:rPr>
        <w:t xml:space="preserve">18/09/2023 </w:t>
      </w:r>
      <w:r>
        <w:t>e</w:t>
      </w:r>
      <w:r>
        <w:rPr>
          <w:spacing w:val="1"/>
        </w:rPr>
        <w:t xml:space="preserve"> </w:t>
      </w:r>
      <w:r>
        <w:t>fim</w:t>
      </w:r>
      <w:r>
        <w:rPr>
          <w:spacing w:val="1"/>
        </w:rPr>
        <w:t xml:space="preserve"> </w:t>
      </w:r>
      <w:r>
        <w:t>até,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 xml:space="preserve">máximo, </w:t>
      </w:r>
      <w:r>
        <w:rPr>
          <w:b/>
        </w:rPr>
        <w:t>16/10/2023</w:t>
      </w:r>
      <w:r>
        <w:t>; publicação do resultado parcial da homologação de</w:t>
      </w:r>
      <w:r>
        <w:rPr>
          <w:spacing w:val="1"/>
        </w:rPr>
        <w:t xml:space="preserve"> </w:t>
      </w:r>
      <w:r>
        <w:t xml:space="preserve">inscrições até, no máximo, </w:t>
      </w:r>
      <w:r>
        <w:rPr>
          <w:b/>
        </w:rPr>
        <w:t>19/10/2023</w:t>
      </w:r>
      <w:r>
        <w:t>; prazo para recurso contra o resultado parcial da homologação de</w:t>
      </w:r>
      <w:r>
        <w:rPr>
          <w:spacing w:val="1"/>
        </w:rPr>
        <w:t xml:space="preserve"> </w:t>
      </w:r>
      <w:r>
        <w:t xml:space="preserve">inscrições até, no máximo, </w:t>
      </w:r>
      <w:r>
        <w:rPr>
          <w:b/>
        </w:rPr>
        <w:t>20/10/2023</w:t>
      </w:r>
      <w:r>
        <w:t>; prazo para publicação do resultado consolidado de homologação de</w:t>
      </w:r>
      <w:r>
        <w:rPr>
          <w:spacing w:val="1"/>
        </w:rPr>
        <w:t xml:space="preserve"> </w:t>
      </w:r>
      <w:r>
        <w:t>inscrições</w:t>
      </w:r>
      <w:r>
        <w:rPr>
          <w:spacing w:val="-1"/>
        </w:rPr>
        <w:t xml:space="preserve"> </w:t>
      </w:r>
      <w:r>
        <w:t>até, no máximo,</w:t>
      </w:r>
      <w:r>
        <w:rPr>
          <w:spacing w:val="3"/>
        </w:rPr>
        <w:t xml:space="preserve"> </w:t>
      </w:r>
      <w:r>
        <w:rPr>
          <w:b/>
        </w:rPr>
        <w:t>24/10/2023</w:t>
      </w:r>
      <w:r>
        <w:t>.</w:t>
      </w:r>
    </w:p>
    <w:p w14:paraId="2BE26B36" w14:textId="77777777" w:rsidR="00FE3B55" w:rsidRDefault="00FE3B55" w:rsidP="00FE3B55">
      <w:pPr>
        <w:pStyle w:val="Corpodotextoedital2024"/>
      </w:pPr>
    </w:p>
    <w:p w14:paraId="7BD940DC" w14:textId="2837B230" w:rsidR="00FE3B55" w:rsidRDefault="00FE3B55" w:rsidP="00FE3B55">
      <w:pPr>
        <w:pStyle w:val="Corpodotextoedital2024"/>
        <w:rPr>
          <w:b/>
        </w:rPr>
      </w:pPr>
      <w:r>
        <w:t xml:space="preserve">Art. 11º Os Programas de Pós-Graduação </w:t>
      </w:r>
      <w:r>
        <w:rPr>
          <w:i/>
        </w:rPr>
        <w:t xml:space="preserve">stricto sensu </w:t>
      </w:r>
      <w:r>
        <w:t>da UFMT deverão encaminhar via SEI os processos</w:t>
      </w:r>
      <w:r>
        <w:rPr>
          <w:spacing w:val="1"/>
        </w:rPr>
        <w:t xml:space="preserve"> </w:t>
      </w:r>
      <w:r>
        <w:t>de inscrição de candidatos autodeclarados negros (pretos e pardos), quilombolas, indígenas, pessoas com</w:t>
      </w:r>
      <w:r>
        <w:rPr>
          <w:spacing w:val="1"/>
        </w:rPr>
        <w:t xml:space="preserve"> </w:t>
      </w:r>
      <w:r>
        <w:t>deficiência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pessoas</w:t>
      </w:r>
      <w:r>
        <w:rPr>
          <w:spacing w:val="1"/>
        </w:rPr>
        <w:t xml:space="preserve"> </w:t>
      </w:r>
      <w:r>
        <w:t>trans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secretaria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comissões</w:t>
      </w:r>
      <w:r>
        <w:rPr>
          <w:spacing w:val="1"/>
        </w:rPr>
        <w:t xml:space="preserve"> </w:t>
      </w:r>
      <w:r>
        <w:t>supracitadas</w:t>
      </w:r>
      <w:r>
        <w:rPr>
          <w:spacing w:val="1"/>
        </w:rPr>
        <w:t xml:space="preserve"> </w:t>
      </w:r>
      <w:r>
        <w:t>(Unidade</w:t>
      </w:r>
      <w:r>
        <w:rPr>
          <w:spacing w:val="1"/>
        </w:rPr>
        <w:t xml:space="preserve"> </w:t>
      </w:r>
      <w:r>
        <w:t>SEI</w:t>
      </w:r>
      <w:r>
        <w:rPr>
          <w:spacing w:val="1"/>
        </w:rPr>
        <w:t xml:space="preserve"> </w:t>
      </w:r>
      <w:r>
        <w:t>PROPG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CEPG/AÇÕES</w:t>
      </w:r>
      <w:r>
        <w:rPr>
          <w:spacing w:val="-2"/>
        </w:rPr>
        <w:t xml:space="preserve"> </w:t>
      </w:r>
      <w:r>
        <w:t>AFIRMATIVAS)</w:t>
      </w:r>
      <w:r>
        <w:rPr>
          <w:spacing w:val="-5"/>
        </w:rPr>
        <w:t xml:space="preserve"> </w:t>
      </w:r>
      <w:r>
        <w:rPr>
          <w:b/>
        </w:rPr>
        <w:t>entre</w:t>
      </w:r>
      <w:r>
        <w:rPr>
          <w:b/>
          <w:spacing w:val="-1"/>
        </w:rPr>
        <w:t xml:space="preserve"> </w:t>
      </w:r>
      <w:r>
        <w:rPr>
          <w:b/>
        </w:rPr>
        <w:t>24/10/2023 e 27/10/2023.</w:t>
      </w:r>
    </w:p>
    <w:p w14:paraId="60F12BCE" w14:textId="77777777" w:rsidR="00FE3B55" w:rsidRDefault="00FE3B55" w:rsidP="00FE3B55">
      <w:pPr>
        <w:pStyle w:val="Corpodotextoedital2024"/>
        <w:rPr>
          <w:b/>
        </w:rPr>
      </w:pPr>
    </w:p>
    <w:p w14:paraId="43457F76" w14:textId="77777777" w:rsidR="00FE3B55" w:rsidRDefault="00FE3B55" w:rsidP="00FE3B55">
      <w:pPr>
        <w:pStyle w:val="Corpodotextoedital2024"/>
      </w:pPr>
      <w:r>
        <w:t>Art. 12º As comissões de heteroidentificação e/ou verificação de candidatos a vagas de ações afirmativas</w:t>
      </w:r>
      <w:r>
        <w:rPr>
          <w:spacing w:val="1"/>
        </w:rPr>
        <w:t xml:space="preserve"> </w:t>
      </w:r>
      <w:r>
        <w:t xml:space="preserve">realizarão seus trabalhos </w:t>
      </w:r>
      <w:r>
        <w:rPr>
          <w:b/>
        </w:rPr>
        <w:t>entre 30/10/2023 e 10/11/2023</w:t>
      </w:r>
      <w:r>
        <w:t>, considerando as metodologias e critérios de análise</w:t>
      </w:r>
      <w:r>
        <w:rPr>
          <w:spacing w:val="-57"/>
        </w:rPr>
        <w:t xml:space="preserve"> </w:t>
      </w:r>
      <w:r>
        <w:t>descritos</w:t>
      </w:r>
      <w:r>
        <w:rPr>
          <w:spacing w:val="-1"/>
        </w:rPr>
        <w:t xml:space="preserve"> </w:t>
      </w:r>
      <w:r>
        <w:t>nos Apêndices da</w:t>
      </w:r>
      <w:r>
        <w:rPr>
          <w:spacing w:val="-1"/>
        </w:rPr>
        <w:t xml:space="preserve"> </w:t>
      </w:r>
      <w:r>
        <w:t>presente Instrução Normativa.</w:t>
      </w:r>
    </w:p>
    <w:p w14:paraId="5C37A15D" w14:textId="77777777" w:rsidR="00FE3B55" w:rsidRDefault="00FE3B55" w:rsidP="00FE3B55">
      <w:pPr>
        <w:pStyle w:val="Corpodotextoedital2024"/>
      </w:pPr>
    </w:p>
    <w:p w14:paraId="5D366245" w14:textId="77777777" w:rsidR="00FE3B55" w:rsidRDefault="00FE3B55" w:rsidP="00FE3B55">
      <w:pPr>
        <w:pStyle w:val="Corpodotextoedital2024"/>
      </w:pPr>
      <w:r>
        <w:rPr>
          <w:b/>
        </w:rPr>
        <w:t xml:space="preserve">Parágrafo único. </w:t>
      </w:r>
      <w:r>
        <w:t>As comissões de heteroidentificação e/ou verificação de candidatos a vagas de ações</w:t>
      </w:r>
      <w:r>
        <w:rPr>
          <w:spacing w:val="1"/>
        </w:rPr>
        <w:t xml:space="preserve"> </w:t>
      </w:r>
      <w:r>
        <w:t>afirmativas</w:t>
      </w:r>
      <w:r>
        <w:rPr>
          <w:spacing w:val="1"/>
        </w:rPr>
        <w:t xml:space="preserve"> </w:t>
      </w:r>
      <w:r>
        <w:t>emitirão</w:t>
      </w:r>
      <w:r>
        <w:rPr>
          <w:spacing w:val="1"/>
        </w:rPr>
        <w:t xml:space="preserve"> </w:t>
      </w:r>
      <w:r>
        <w:t>parecer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SEI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inscrição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candidato,</w:t>
      </w:r>
      <w:r>
        <w:rPr>
          <w:spacing w:val="1"/>
        </w:rPr>
        <w:t xml:space="preserve"> </w:t>
      </w:r>
      <w:r>
        <w:t>deliberando</w:t>
      </w:r>
      <w:r>
        <w:rPr>
          <w:spacing w:val="1"/>
        </w:rPr>
        <w:t xml:space="preserve"> </w:t>
      </w:r>
      <w:r>
        <w:t>pela</w:t>
      </w:r>
      <w:r>
        <w:rPr>
          <w:spacing w:val="-57"/>
        </w:rPr>
        <w:t xml:space="preserve"> </w:t>
      </w:r>
      <w:r>
        <w:t>ELEGIBILIDADE/INELEGIBILIDADE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candidato</w:t>
      </w:r>
      <w:r>
        <w:rPr>
          <w:spacing w:val="-2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vaga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ação</w:t>
      </w:r>
      <w:r>
        <w:rPr>
          <w:spacing w:val="-1"/>
        </w:rPr>
        <w:t xml:space="preserve"> </w:t>
      </w:r>
      <w:r>
        <w:t>afirmativa</w:t>
      </w:r>
      <w:r>
        <w:rPr>
          <w:spacing w:val="-1"/>
        </w:rPr>
        <w:t xml:space="preserve"> </w:t>
      </w:r>
      <w:r>
        <w:t>pleiteada.</w:t>
      </w:r>
    </w:p>
    <w:p w14:paraId="0A64EA14" w14:textId="77777777" w:rsidR="00FE3B55" w:rsidRDefault="00FE3B55" w:rsidP="00FE3B55">
      <w:pPr>
        <w:pStyle w:val="Corpodotextoedital2024"/>
      </w:pPr>
    </w:p>
    <w:p w14:paraId="5C74C227" w14:textId="77777777" w:rsidR="00FE3B55" w:rsidRDefault="00FE3B55" w:rsidP="00FE3B55">
      <w:pPr>
        <w:pStyle w:val="Corpodotextoedital2024"/>
      </w:pPr>
      <w:r>
        <w:t>Art. 13º A secretaria das comissões de heteroidentificação e/ou verificação de candidatos a vagas de ações</w:t>
      </w:r>
      <w:r>
        <w:rPr>
          <w:spacing w:val="1"/>
        </w:rPr>
        <w:t xml:space="preserve"> </w:t>
      </w:r>
      <w:r>
        <w:t xml:space="preserve">afirmativas retornará às coordenações de Programas de Pós-Graduação, </w:t>
      </w:r>
      <w:r>
        <w:rPr>
          <w:b/>
        </w:rPr>
        <w:t xml:space="preserve">até 17/11/2023, </w:t>
      </w:r>
      <w:r>
        <w:t>os processos SEI de</w:t>
      </w:r>
      <w:r>
        <w:rPr>
          <w:spacing w:val="1"/>
        </w:rPr>
        <w:t xml:space="preserve"> </w:t>
      </w:r>
      <w:r>
        <w:t>inscrição apreciados e despachados pelas comissões de heteroidentificação e/ou verificação de candidatos a</w:t>
      </w:r>
      <w:r>
        <w:rPr>
          <w:spacing w:val="1"/>
        </w:rPr>
        <w:t xml:space="preserve"> </w:t>
      </w:r>
      <w:r>
        <w:t>vagas</w:t>
      </w:r>
      <w:r>
        <w:rPr>
          <w:spacing w:val="-1"/>
        </w:rPr>
        <w:t xml:space="preserve"> </w:t>
      </w:r>
      <w:r>
        <w:t>de ações afirmativas.</w:t>
      </w:r>
    </w:p>
    <w:p w14:paraId="0649378D" w14:textId="77777777" w:rsidR="00FE3B55" w:rsidRDefault="00FE3B55" w:rsidP="00FE3B55">
      <w:pPr>
        <w:pStyle w:val="Corpodotextoedital2024"/>
      </w:pPr>
    </w:p>
    <w:p w14:paraId="41E4C67C" w14:textId="77777777" w:rsidR="00FE3B55" w:rsidRDefault="00FE3B55" w:rsidP="00FE3B55">
      <w:pPr>
        <w:pStyle w:val="Corpodotextoedital2024"/>
      </w:pPr>
      <w:r>
        <w:t xml:space="preserve">Art. 14º As Coordenações de Programas de Pós-Graduação publicarão </w:t>
      </w:r>
      <w:r>
        <w:rPr>
          <w:b/>
        </w:rPr>
        <w:t xml:space="preserve">até 23/11/2023 </w:t>
      </w:r>
      <w:r>
        <w:t>a lista nominal com os</w:t>
      </w:r>
      <w:r>
        <w:rPr>
          <w:spacing w:val="-57"/>
        </w:rPr>
        <w:t xml:space="preserve"> </w:t>
      </w:r>
      <w:r>
        <w:t>resultados de ELEGIBILIDADE/INELEGIBILIDADE às vagas de ações afirmativas, como parte de seu</w:t>
      </w:r>
      <w:r>
        <w:rPr>
          <w:spacing w:val="1"/>
        </w:rPr>
        <w:t xml:space="preserve"> </w:t>
      </w:r>
      <w:r>
        <w:t>processo</w:t>
      </w:r>
      <w:r>
        <w:rPr>
          <w:spacing w:val="-1"/>
        </w:rPr>
        <w:t xml:space="preserve"> </w:t>
      </w:r>
      <w:r>
        <w:t>seletivo, em</w:t>
      </w:r>
      <w:r>
        <w:rPr>
          <w:spacing w:val="-1"/>
        </w:rPr>
        <w:t xml:space="preserve"> </w:t>
      </w:r>
      <w:hyperlink r:id="rId9">
        <w:r>
          <w:t>www.ufmt.br/propg.</w:t>
        </w:r>
      </w:hyperlink>
    </w:p>
    <w:p w14:paraId="009F479C" w14:textId="77777777" w:rsidR="00FE3B55" w:rsidRDefault="00FE3B55" w:rsidP="00FE3B55">
      <w:pPr>
        <w:pStyle w:val="Corpodotextoedital2024"/>
      </w:pPr>
    </w:p>
    <w:p w14:paraId="798AE6DD" w14:textId="77777777" w:rsidR="00FE3B55" w:rsidRDefault="00FE3B55" w:rsidP="00FE3B55">
      <w:pPr>
        <w:pStyle w:val="Corpodotextoedital2024"/>
      </w:pPr>
      <w:r>
        <w:t>Art.</w:t>
      </w:r>
      <w:r>
        <w:rPr>
          <w:spacing w:val="14"/>
        </w:rPr>
        <w:t xml:space="preserve"> </w:t>
      </w:r>
      <w:r>
        <w:t>15º</w:t>
      </w:r>
      <w:r>
        <w:rPr>
          <w:spacing w:val="14"/>
        </w:rPr>
        <w:t xml:space="preserve"> </w:t>
      </w:r>
      <w:r>
        <w:t>Cabe</w:t>
      </w:r>
      <w:r>
        <w:rPr>
          <w:spacing w:val="14"/>
        </w:rPr>
        <w:t xml:space="preserve"> </w:t>
      </w:r>
      <w:r>
        <w:t>recurso</w:t>
      </w:r>
      <w:r>
        <w:rPr>
          <w:spacing w:val="14"/>
        </w:rPr>
        <w:t xml:space="preserve"> </w:t>
      </w:r>
      <w:r>
        <w:t>contra</w:t>
      </w:r>
      <w:r>
        <w:rPr>
          <w:spacing w:val="14"/>
        </w:rPr>
        <w:t xml:space="preserve"> </w:t>
      </w:r>
      <w:r>
        <w:t>o</w:t>
      </w:r>
      <w:r>
        <w:rPr>
          <w:spacing w:val="14"/>
        </w:rPr>
        <w:t xml:space="preserve"> </w:t>
      </w:r>
      <w:r>
        <w:t>resultado</w:t>
      </w:r>
      <w:r>
        <w:rPr>
          <w:spacing w:val="14"/>
        </w:rPr>
        <w:t xml:space="preserve"> </w:t>
      </w:r>
      <w:r>
        <w:t>da</w:t>
      </w:r>
      <w:r>
        <w:rPr>
          <w:spacing w:val="14"/>
        </w:rPr>
        <w:t xml:space="preserve"> </w:t>
      </w:r>
      <w:r>
        <w:t>análise</w:t>
      </w:r>
      <w:r>
        <w:rPr>
          <w:spacing w:val="15"/>
        </w:rPr>
        <w:t xml:space="preserve"> </w:t>
      </w:r>
      <w:r>
        <w:t>pelas</w:t>
      </w:r>
      <w:r>
        <w:rPr>
          <w:spacing w:val="14"/>
        </w:rPr>
        <w:t xml:space="preserve"> </w:t>
      </w:r>
      <w:r>
        <w:t>comissões</w:t>
      </w:r>
      <w:r>
        <w:rPr>
          <w:spacing w:val="14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heteroidentificação</w:t>
      </w:r>
      <w:r>
        <w:rPr>
          <w:spacing w:val="14"/>
        </w:rPr>
        <w:t xml:space="preserve"> </w:t>
      </w:r>
      <w:r>
        <w:t>e/ou</w:t>
      </w:r>
      <w:r>
        <w:rPr>
          <w:spacing w:val="14"/>
        </w:rPr>
        <w:t xml:space="preserve"> </w:t>
      </w:r>
      <w:r>
        <w:t>verificação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candidatos a vagas de ações</w:t>
      </w:r>
      <w:r>
        <w:rPr>
          <w:spacing w:val="-1"/>
        </w:rPr>
        <w:t xml:space="preserve"> </w:t>
      </w:r>
      <w:r>
        <w:t>afirmativas.</w:t>
      </w:r>
    </w:p>
    <w:p w14:paraId="60C79928" w14:textId="77777777" w:rsidR="00FE3B55" w:rsidRDefault="00FE3B55" w:rsidP="00FE3B55">
      <w:pPr>
        <w:pStyle w:val="Corpodotextoedital2024"/>
      </w:pPr>
    </w:p>
    <w:p w14:paraId="644B760F" w14:textId="77777777" w:rsidR="00FE3B55" w:rsidRDefault="00FE3B55" w:rsidP="00FE3B55">
      <w:pPr>
        <w:pStyle w:val="Corpodotextoedital2024"/>
      </w:pPr>
      <w:r>
        <w:rPr>
          <w:b/>
        </w:rPr>
        <w:t>Parágrafo</w:t>
      </w:r>
      <w:r>
        <w:rPr>
          <w:b/>
          <w:spacing w:val="1"/>
        </w:rPr>
        <w:t xml:space="preserve"> </w:t>
      </w:r>
      <w:r>
        <w:rPr>
          <w:b/>
        </w:rPr>
        <w:t>único.</w:t>
      </w:r>
      <w:r>
        <w:rPr>
          <w:b/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pedido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recurso</w:t>
      </w:r>
      <w:r>
        <w:rPr>
          <w:spacing w:val="1"/>
        </w:rPr>
        <w:t xml:space="preserve"> </w:t>
      </w:r>
      <w:r>
        <w:t>contra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resultado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heteroidentificação</w:t>
      </w:r>
      <w:r>
        <w:rPr>
          <w:spacing w:val="1"/>
        </w:rPr>
        <w:t xml:space="preserve"> </w:t>
      </w:r>
      <w:r>
        <w:t>e/ou</w:t>
      </w:r>
      <w:r>
        <w:rPr>
          <w:spacing w:val="1"/>
        </w:rPr>
        <w:t xml:space="preserve"> </w:t>
      </w:r>
      <w:r>
        <w:t>verificação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candidatos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vagas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ações</w:t>
      </w:r>
      <w:r>
        <w:rPr>
          <w:spacing w:val="1"/>
        </w:rPr>
        <w:t xml:space="preserve"> </w:t>
      </w:r>
      <w:r>
        <w:t>afirmativas deve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encaminhado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candidato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SEI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Coordenação</w:t>
      </w:r>
      <w:r>
        <w:rPr>
          <w:spacing w:val="-1"/>
        </w:rPr>
        <w:t xml:space="preserve"> </w:t>
      </w:r>
      <w:r>
        <w:t>do Programa</w:t>
      </w:r>
      <w:r>
        <w:rPr>
          <w:spacing w:val="-1"/>
        </w:rPr>
        <w:t xml:space="preserve"> </w:t>
      </w:r>
      <w:r>
        <w:t>de Pós-Graduação pleiteado</w:t>
      </w:r>
      <w:r>
        <w:rPr>
          <w:spacing w:val="-7"/>
        </w:rPr>
        <w:t xml:space="preserve"> </w:t>
      </w:r>
      <w:r>
        <w:rPr>
          <w:b/>
        </w:rPr>
        <w:t>até o dia</w:t>
      </w:r>
      <w:r>
        <w:rPr>
          <w:b/>
          <w:spacing w:val="-1"/>
        </w:rPr>
        <w:t xml:space="preserve"> </w:t>
      </w:r>
      <w:r>
        <w:rPr>
          <w:b/>
        </w:rPr>
        <w:t>24/11/2023</w:t>
      </w:r>
      <w:r>
        <w:t>.</w:t>
      </w:r>
    </w:p>
    <w:p w14:paraId="3DFD182F" w14:textId="77777777" w:rsidR="00FE3B55" w:rsidRDefault="00FE3B55" w:rsidP="00FE3B55">
      <w:pPr>
        <w:pStyle w:val="Corpodotextoedital2024"/>
      </w:pPr>
    </w:p>
    <w:p w14:paraId="31958AC8" w14:textId="77777777" w:rsidR="00FE3B55" w:rsidRDefault="00FE3B55" w:rsidP="00FE3B55">
      <w:pPr>
        <w:pStyle w:val="Corpodotextoedital2024"/>
        <w:rPr>
          <w:b/>
        </w:rPr>
      </w:pPr>
      <w:r>
        <w:t xml:space="preserve">Art. 16º Os Programas de Pós-Graduação </w:t>
      </w:r>
      <w:r>
        <w:rPr>
          <w:i/>
        </w:rPr>
        <w:t xml:space="preserve">stricto sensu </w:t>
      </w:r>
      <w:r>
        <w:t xml:space="preserve">da UFMT deverão </w:t>
      </w:r>
      <w:r>
        <w:rPr>
          <w:b/>
          <w:u w:val="single"/>
        </w:rPr>
        <w:t>relacionar</w:t>
      </w:r>
      <w:r>
        <w:rPr>
          <w:b/>
        </w:rPr>
        <w:t xml:space="preserve"> </w:t>
      </w:r>
      <w:r>
        <w:t>via SEI o processo de</w:t>
      </w:r>
      <w:r>
        <w:rPr>
          <w:spacing w:val="1"/>
        </w:rPr>
        <w:t xml:space="preserve"> </w:t>
      </w:r>
      <w:r>
        <w:t>recurso de cada candidato a vagas de ação afirmativa a seu processo original de inscrição. Na sequência, os</w:t>
      </w:r>
      <w:r>
        <w:rPr>
          <w:spacing w:val="1"/>
        </w:rPr>
        <w:t xml:space="preserve"> </w:t>
      </w:r>
      <w:r>
        <w:t>processos de recurso devem ser encaminhados para a secretaria das comissões de heteroidentificação e/ou</w:t>
      </w:r>
      <w:r>
        <w:rPr>
          <w:spacing w:val="1"/>
        </w:rPr>
        <w:t xml:space="preserve"> </w:t>
      </w:r>
      <w:r>
        <w:t>verificação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candidatos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vagas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ações</w:t>
      </w:r>
      <w:r>
        <w:rPr>
          <w:spacing w:val="1"/>
        </w:rPr>
        <w:t xml:space="preserve"> </w:t>
      </w:r>
      <w:r>
        <w:t>afirmativas</w:t>
      </w:r>
      <w:r>
        <w:rPr>
          <w:spacing w:val="1"/>
        </w:rPr>
        <w:t xml:space="preserve"> </w:t>
      </w:r>
      <w:r>
        <w:t>(Unidade</w:t>
      </w:r>
      <w:r>
        <w:rPr>
          <w:spacing w:val="1"/>
        </w:rPr>
        <w:t xml:space="preserve"> </w:t>
      </w:r>
      <w:r>
        <w:t>SEI</w:t>
      </w:r>
      <w:r>
        <w:rPr>
          <w:spacing w:val="1"/>
        </w:rPr>
        <w:t xml:space="preserve"> </w:t>
      </w:r>
      <w:r>
        <w:t>PROPG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CEPG/AÇÕES</w:t>
      </w:r>
      <w:r>
        <w:rPr>
          <w:spacing w:val="1"/>
        </w:rPr>
        <w:t xml:space="preserve"> </w:t>
      </w:r>
      <w:r>
        <w:t>AFIRMATIVAS)</w:t>
      </w:r>
      <w:r>
        <w:rPr>
          <w:spacing w:val="-5"/>
        </w:rPr>
        <w:t xml:space="preserve"> </w:t>
      </w:r>
      <w:r>
        <w:rPr>
          <w:b/>
        </w:rPr>
        <w:t>até o dia 01/12/2023.</w:t>
      </w:r>
    </w:p>
    <w:p w14:paraId="50F9EDFA" w14:textId="77777777" w:rsidR="00FE3B55" w:rsidRDefault="00FE3B55" w:rsidP="00FE3B55">
      <w:pPr>
        <w:pStyle w:val="Corpodotextoedital2024"/>
        <w:rPr>
          <w:b/>
        </w:rPr>
      </w:pPr>
    </w:p>
    <w:p w14:paraId="1F2B6910" w14:textId="77777777" w:rsidR="00FE3B55" w:rsidRDefault="00FE3B55" w:rsidP="00FE3B55">
      <w:pPr>
        <w:pStyle w:val="Corpodotextoedital2024"/>
      </w:pPr>
      <w:r>
        <w:t>Art.</w:t>
      </w:r>
      <w:r>
        <w:rPr>
          <w:spacing w:val="20"/>
        </w:rPr>
        <w:t xml:space="preserve"> </w:t>
      </w:r>
      <w:r>
        <w:t>17º</w:t>
      </w:r>
      <w:r>
        <w:rPr>
          <w:spacing w:val="20"/>
        </w:rPr>
        <w:t xml:space="preserve"> </w:t>
      </w:r>
      <w:r>
        <w:t>Os</w:t>
      </w:r>
      <w:r>
        <w:rPr>
          <w:spacing w:val="20"/>
        </w:rPr>
        <w:t xml:space="preserve"> </w:t>
      </w:r>
      <w:r>
        <w:t>recursos</w:t>
      </w:r>
      <w:r>
        <w:rPr>
          <w:spacing w:val="21"/>
        </w:rPr>
        <w:t xml:space="preserve"> </w:t>
      </w:r>
      <w:r>
        <w:t>interpostos</w:t>
      </w:r>
      <w:r>
        <w:rPr>
          <w:spacing w:val="21"/>
        </w:rPr>
        <w:t xml:space="preserve"> </w:t>
      </w:r>
      <w:r>
        <w:t>serão</w:t>
      </w:r>
      <w:r>
        <w:rPr>
          <w:spacing w:val="20"/>
        </w:rPr>
        <w:t xml:space="preserve"> </w:t>
      </w:r>
      <w:r>
        <w:t>avaliados</w:t>
      </w:r>
      <w:r>
        <w:rPr>
          <w:spacing w:val="21"/>
        </w:rPr>
        <w:t xml:space="preserve"> </w:t>
      </w:r>
      <w:r>
        <w:t>por</w:t>
      </w:r>
      <w:r>
        <w:rPr>
          <w:spacing w:val="20"/>
        </w:rPr>
        <w:t xml:space="preserve"> </w:t>
      </w:r>
      <w:r>
        <w:t>meio</w:t>
      </w:r>
      <w:r>
        <w:rPr>
          <w:spacing w:val="20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análise</w:t>
      </w:r>
      <w:r>
        <w:rPr>
          <w:spacing w:val="21"/>
        </w:rPr>
        <w:t xml:space="preserve"> </w:t>
      </w:r>
      <w:r>
        <w:t>documental</w:t>
      </w:r>
      <w:r>
        <w:rPr>
          <w:spacing w:val="19"/>
        </w:rPr>
        <w:t xml:space="preserve"> </w:t>
      </w:r>
      <w:r>
        <w:t>das</w:t>
      </w:r>
      <w:r>
        <w:rPr>
          <w:spacing w:val="21"/>
        </w:rPr>
        <w:t xml:space="preserve"> </w:t>
      </w:r>
      <w:r>
        <w:t>informações</w:t>
      </w:r>
      <w:r>
        <w:rPr>
          <w:spacing w:val="21"/>
        </w:rPr>
        <w:t xml:space="preserve"> </w:t>
      </w:r>
      <w:r>
        <w:t>contidas</w:t>
      </w:r>
      <w:r>
        <w:rPr>
          <w:spacing w:val="-58"/>
        </w:rPr>
        <w:t xml:space="preserve"> </w:t>
      </w:r>
      <w:r>
        <w:t>nos processos de recurso, acrescidos dos pareceres emitidos pelas comissões de heteroidentificação e/ou</w:t>
      </w:r>
      <w:r>
        <w:rPr>
          <w:spacing w:val="1"/>
        </w:rPr>
        <w:t xml:space="preserve"> </w:t>
      </w:r>
      <w:r>
        <w:t>verificação de candidatos a vagas de ações afirmativas, bem como de demais documentos constantes nos</w:t>
      </w:r>
      <w:r>
        <w:rPr>
          <w:spacing w:val="1"/>
        </w:rPr>
        <w:t xml:space="preserve"> </w:t>
      </w:r>
      <w:r>
        <w:t>processos</w:t>
      </w:r>
      <w:r>
        <w:rPr>
          <w:spacing w:val="-1"/>
        </w:rPr>
        <w:t xml:space="preserve"> </w:t>
      </w:r>
      <w:r>
        <w:t>de inscrição no seletivo.</w:t>
      </w:r>
    </w:p>
    <w:p w14:paraId="5F6A4B19" w14:textId="77777777" w:rsidR="00FE3B55" w:rsidRDefault="00FE3B55" w:rsidP="00FE3B55">
      <w:pPr>
        <w:pStyle w:val="Corpodotextoedital2024"/>
      </w:pPr>
    </w:p>
    <w:p w14:paraId="0BCFF872" w14:textId="77777777" w:rsidR="00FE3B55" w:rsidRDefault="00FE3B55" w:rsidP="00FE3B55">
      <w:pPr>
        <w:pStyle w:val="Corpodotextoedital2024"/>
      </w:pPr>
      <w:r>
        <w:t>Art. 18º As comissões de recurso contra o resultado de heteroidentificação e/ou verificação de candidatos a</w:t>
      </w:r>
      <w:r>
        <w:rPr>
          <w:spacing w:val="1"/>
        </w:rPr>
        <w:t xml:space="preserve"> </w:t>
      </w:r>
      <w:r>
        <w:t>vagas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ações</w:t>
      </w:r>
      <w:r>
        <w:rPr>
          <w:spacing w:val="1"/>
        </w:rPr>
        <w:t xml:space="preserve"> </w:t>
      </w:r>
      <w:r>
        <w:t>afirmativas</w:t>
      </w:r>
      <w:r>
        <w:rPr>
          <w:spacing w:val="1"/>
        </w:rPr>
        <w:t xml:space="preserve"> </w:t>
      </w:r>
      <w:r>
        <w:t>emitirão</w:t>
      </w:r>
      <w:r>
        <w:rPr>
          <w:spacing w:val="1"/>
        </w:rPr>
        <w:t xml:space="preserve"> </w:t>
      </w:r>
      <w:r>
        <w:t>parecer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DEFERIMENTO/INDEFERIMENTO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 xml:space="preserve">recurso </w:t>
      </w:r>
      <w:r>
        <w:rPr>
          <w:b/>
        </w:rPr>
        <w:t>até</w:t>
      </w:r>
      <w:r>
        <w:rPr>
          <w:b/>
          <w:spacing w:val="1"/>
        </w:rPr>
        <w:t xml:space="preserve"> </w:t>
      </w:r>
      <w:r>
        <w:rPr>
          <w:b/>
        </w:rPr>
        <w:t>07/12/2023</w:t>
      </w:r>
      <w:r>
        <w:t>.</w:t>
      </w:r>
    </w:p>
    <w:p w14:paraId="447AD247" w14:textId="77777777" w:rsidR="00FE3B55" w:rsidRDefault="00FE3B55" w:rsidP="00FE3B55">
      <w:pPr>
        <w:pStyle w:val="Corpodotextoedital2024"/>
      </w:pPr>
    </w:p>
    <w:p w14:paraId="36E1D5B8" w14:textId="77777777" w:rsidR="00FE3B55" w:rsidRDefault="00FE3B55" w:rsidP="00FE3B55">
      <w:pPr>
        <w:pStyle w:val="Corpodotextoedital2024"/>
      </w:pPr>
      <w:r>
        <w:t>Art. 19º A secretaria das comissões de heteroidentificação e/ou verificação de candidatos a vagas de ações</w:t>
      </w:r>
      <w:r>
        <w:rPr>
          <w:spacing w:val="1"/>
        </w:rPr>
        <w:t xml:space="preserve"> </w:t>
      </w:r>
      <w:r>
        <w:t xml:space="preserve">afirmativas retornará às coordenações de Programas de Pós-Graduação, </w:t>
      </w:r>
      <w:r>
        <w:rPr>
          <w:b/>
        </w:rPr>
        <w:t xml:space="preserve">até 12/12/2023 </w:t>
      </w:r>
      <w:r>
        <w:t>os processos de</w:t>
      </w:r>
      <w:r>
        <w:rPr>
          <w:spacing w:val="1"/>
        </w:rPr>
        <w:t xml:space="preserve"> </w:t>
      </w:r>
      <w:r>
        <w:t>recurso apreciados e despachados pelas comissões de recurso contra o resultado da heteroidentificação e/ou</w:t>
      </w:r>
      <w:r>
        <w:rPr>
          <w:spacing w:val="1"/>
        </w:rPr>
        <w:t xml:space="preserve"> </w:t>
      </w:r>
      <w:r>
        <w:t>verificação</w:t>
      </w:r>
      <w:r>
        <w:rPr>
          <w:spacing w:val="-1"/>
        </w:rPr>
        <w:t xml:space="preserve"> </w:t>
      </w:r>
      <w:r>
        <w:t>de candidatos a</w:t>
      </w:r>
      <w:r>
        <w:rPr>
          <w:spacing w:val="-1"/>
        </w:rPr>
        <w:t xml:space="preserve"> </w:t>
      </w:r>
      <w:r>
        <w:t>vagas de ações</w:t>
      </w:r>
      <w:r>
        <w:rPr>
          <w:spacing w:val="-1"/>
        </w:rPr>
        <w:t xml:space="preserve"> </w:t>
      </w:r>
      <w:r>
        <w:t>afirmativas.</w:t>
      </w:r>
    </w:p>
    <w:p w14:paraId="10D0CB37" w14:textId="77777777" w:rsidR="00FE3B55" w:rsidRDefault="00FE3B55" w:rsidP="00FE3B55">
      <w:pPr>
        <w:pStyle w:val="Corpodotextoedital2024"/>
      </w:pPr>
    </w:p>
    <w:p w14:paraId="3510A884" w14:textId="77777777" w:rsidR="00FE3B55" w:rsidRDefault="00FE3B55" w:rsidP="00FE3B55">
      <w:pPr>
        <w:pStyle w:val="Corpodotextoedital2024"/>
      </w:pPr>
      <w:r>
        <w:t xml:space="preserve">Art. 20º As Coordenações de Programas de Pós-Graduação publicarão </w:t>
      </w:r>
      <w:r>
        <w:rPr>
          <w:b/>
        </w:rPr>
        <w:t xml:space="preserve">até 14/12/2023 </w:t>
      </w:r>
      <w:r>
        <w:t>a lista nominal com os</w:t>
      </w:r>
      <w:r>
        <w:rPr>
          <w:spacing w:val="-57"/>
        </w:rPr>
        <w:t xml:space="preserve"> </w:t>
      </w:r>
      <w:r>
        <w:t>resultados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DEFERIMENTO/INDEFERIMENTO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recursos</w:t>
      </w:r>
      <w:r>
        <w:rPr>
          <w:spacing w:val="1"/>
        </w:rPr>
        <w:t xml:space="preserve"> </w:t>
      </w:r>
      <w:r>
        <w:t>contra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heteroidentificação</w:t>
      </w:r>
      <w:r>
        <w:rPr>
          <w:spacing w:val="1"/>
        </w:rPr>
        <w:t xml:space="preserve"> </w:t>
      </w:r>
      <w:r>
        <w:t>e/ou</w:t>
      </w:r>
      <w:r>
        <w:rPr>
          <w:spacing w:val="1"/>
        </w:rPr>
        <w:t xml:space="preserve"> </w:t>
      </w:r>
      <w:r>
        <w:t>verificação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candidatos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vagas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ações</w:t>
      </w:r>
      <w:r>
        <w:rPr>
          <w:spacing w:val="1"/>
        </w:rPr>
        <w:t xml:space="preserve"> </w:t>
      </w:r>
      <w:r>
        <w:t>afirmativas,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seu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seletivo,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hyperlink r:id="rId10">
        <w:r>
          <w:rPr>
            <w:color w:val="0000ED"/>
            <w:u w:val="single" w:color="0000ED"/>
          </w:rPr>
          <w:t>www.ufmt.br/propg</w:t>
        </w:r>
      </w:hyperlink>
      <w:r>
        <w:t>.</w:t>
      </w:r>
    </w:p>
    <w:p w14:paraId="5B1D97E2" w14:textId="77777777" w:rsidR="00FE3B55" w:rsidRDefault="00FE3B55" w:rsidP="00FE3B55">
      <w:pPr>
        <w:pStyle w:val="Corpodotextoedital2024"/>
      </w:pPr>
    </w:p>
    <w:p w14:paraId="1958A154" w14:textId="77777777" w:rsidR="00FE3B55" w:rsidRDefault="00FE3B55" w:rsidP="00FE3B55">
      <w:pPr>
        <w:pStyle w:val="Corpodotextoedital2024"/>
      </w:pPr>
      <w:r>
        <w:t>Art.</w:t>
      </w:r>
      <w:r>
        <w:rPr>
          <w:spacing w:val="28"/>
        </w:rPr>
        <w:t xml:space="preserve"> </w:t>
      </w:r>
      <w:r>
        <w:t>21º</w:t>
      </w:r>
      <w:r>
        <w:rPr>
          <w:spacing w:val="28"/>
        </w:rPr>
        <w:t xml:space="preserve"> </w:t>
      </w:r>
      <w:r>
        <w:t>O</w:t>
      </w:r>
      <w:r>
        <w:rPr>
          <w:spacing w:val="29"/>
        </w:rPr>
        <w:t xml:space="preserve"> </w:t>
      </w:r>
      <w:r>
        <w:t>candidato</w:t>
      </w:r>
      <w:r>
        <w:rPr>
          <w:spacing w:val="28"/>
        </w:rPr>
        <w:t xml:space="preserve"> </w:t>
      </w:r>
      <w:r>
        <w:t>à</w:t>
      </w:r>
      <w:r>
        <w:rPr>
          <w:spacing w:val="29"/>
        </w:rPr>
        <w:t xml:space="preserve"> </w:t>
      </w:r>
      <w:r>
        <w:t>vaga</w:t>
      </w:r>
      <w:r>
        <w:rPr>
          <w:spacing w:val="28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ação</w:t>
      </w:r>
      <w:r>
        <w:rPr>
          <w:spacing w:val="28"/>
        </w:rPr>
        <w:t xml:space="preserve"> </w:t>
      </w:r>
      <w:r>
        <w:t>afirmativa</w:t>
      </w:r>
      <w:r>
        <w:rPr>
          <w:spacing w:val="29"/>
        </w:rPr>
        <w:t xml:space="preserve"> </w:t>
      </w:r>
      <w:r>
        <w:t>julgado</w:t>
      </w:r>
      <w:r>
        <w:rPr>
          <w:spacing w:val="28"/>
        </w:rPr>
        <w:t xml:space="preserve"> </w:t>
      </w:r>
      <w:r>
        <w:t>inelegível</w:t>
      </w:r>
      <w:r>
        <w:rPr>
          <w:spacing w:val="29"/>
        </w:rPr>
        <w:t xml:space="preserve"> </w:t>
      </w:r>
      <w:r>
        <w:t>pelas</w:t>
      </w:r>
      <w:r>
        <w:rPr>
          <w:spacing w:val="28"/>
        </w:rPr>
        <w:t xml:space="preserve"> </w:t>
      </w:r>
      <w:r>
        <w:t>comissões</w:t>
      </w:r>
      <w:r>
        <w:rPr>
          <w:spacing w:val="28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heteroidentificação</w:t>
      </w:r>
      <w:r>
        <w:rPr>
          <w:spacing w:val="-58"/>
        </w:rPr>
        <w:t xml:space="preserve"> </w:t>
      </w:r>
      <w:r>
        <w:t>e/ou verificação, se o resultado for mantido após etapa de recurso, será eliminado do processo seletivo e</w:t>
      </w:r>
      <w:r>
        <w:rPr>
          <w:spacing w:val="1"/>
        </w:rPr>
        <w:t xml:space="preserve"> </w:t>
      </w:r>
      <w:r>
        <w:t>impedido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fazer</w:t>
      </w:r>
      <w:r>
        <w:rPr>
          <w:spacing w:val="-2"/>
        </w:rPr>
        <w:t xml:space="preserve"> </w:t>
      </w:r>
      <w:r>
        <w:t>matrícula,</w:t>
      </w:r>
      <w:r>
        <w:rPr>
          <w:spacing w:val="-1"/>
        </w:rPr>
        <w:t xml:space="preserve"> </w:t>
      </w:r>
      <w:r>
        <w:t>mesmo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aprovado</w:t>
      </w:r>
      <w:r>
        <w:rPr>
          <w:spacing w:val="-1"/>
        </w:rPr>
        <w:t xml:space="preserve"> </w:t>
      </w:r>
      <w:r>
        <w:t>nas</w:t>
      </w:r>
      <w:r>
        <w:rPr>
          <w:spacing w:val="-1"/>
        </w:rPr>
        <w:t xml:space="preserve"> </w:t>
      </w:r>
      <w:r>
        <w:t>demais</w:t>
      </w:r>
      <w:r>
        <w:rPr>
          <w:spacing w:val="-1"/>
        </w:rPr>
        <w:t xml:space="preserve"> </w:t>
      </w:r>
      <w:r>
        <w:t>fases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processo</w:t>
      </w:r>
      <w:r>
        <w:rPr>
          <w:spacing w:val="-1"/>
        </w:rPr>
        <w:t xml:space="preserve"> </w:t>
      </w:r>
      <w:r>
        <w:t>seletivo.</w:t>
      </w:r>
    </w:p>
    <w:p w14:paraId="7831E064" w14:textId="77777777" w:rsidR="00FE3B55" w:rsidRDefault="00FE3B55" w:rsidP="00FE3B55">
      <w:pPr>
        <w:pStyle w:val="Corpodotextoedital2024"/>
      </w:pPr>
    </w:p>
    <w:p w14:paraId="433B0ABB" w14:textId="77777777" w:rsidR="00FE3B55" w:rsidRDefault="00FE3B55" w:rsidP="00FE3B55">
      <w:pPr>
        <w:pStyle w:val="Corpodotextoedital2024"/>
      </w:pPr>
      <w:r>
        <w:t>§</w:t>
      </w:r>
      <w:r>
        <w:rPr>
          <w:spacing w:val="15"/>
        </w:rPr>
        <w:t xml:space="preserve"> </w:t>
      </w:r>
      <w:r>
        <w:t>1º.</w:t>
      </w:r>
      <w:r>
        <w:rPr>
          <w:spacing w:val="16"/>
        </w:rPr>
        <w:t xml:space="preserve"> </w:t>
      </w:r>
      <w:r>
        <w:t>O</w:t>
      </w:r>
      <w:r>
        <w:rPr>
          <w:spacing w:val="16"/>
        </w:rPr>
        <w:t xml:space="preserve"> </w:t>
      </w:r>
      <w:r>
        <w:t>candidato</w:t>
      </w:r>
      <w:r>
        <w:rPr>
          <w:spacing w:val="16"/>
        </w:rPr>
        <w:t xml:space="preserve"> </w:t>
      </w:r>
      <w:r>
        <w:t>à</w:t>
      </w:r>
      <w:r>
        <w:rPr>
          <w:spacing w:val="15"/>
        </w:rPr>
        <w:t xml:space="preserve"> </w:t>
      </w:r>
      <w:r>
        <w:t>vaga</w:t>
      </w:r>
      <w:r>
        <w:rPr>
          <w:spacing w:val="17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ação</w:t>
      </w:r>
      <w:r>
        <w:rPr>
          <w:spacing w:val="17"/>
        </w:rPr>
        <w:t xml:space="preserve"> </w:t>
      </w:r>
      <w:r>
        <w:t>afirmativa</w:t>
      </w:r>
      <w:r>
        <w:rPr>
          <w:spacing w:val="16"/>
        </w:rPr>
        <w:t xml:space="preserve"> </w:t>
      </w:r>
      <w:r>
        <w:t>julgado</w:t>
      </w:r>
      <w:r>
        <w:rPr>
          <w:spacing w:val="17"/>
        </w:rPr>
        <w:t xml:space="preserve"> </w:t>
      </w:r>
      <w:r>
        <w:t>inelegível</w:t>
      </w:r>
      <w:r>
        <w:rPr>
          <w:spacing w:val="16"/>
        </w:rPr>
        <w:t xml:space="preserve"> </w:t>
      </w:r>
      <w:r>
        <w:t>pelas</w:t>
      </w:r>
      <w:r>
        <w:rPr>
          <w:spacing w:val="17"/>
        </w:rPr>
        <w:t xml:space="preserve"> </w:t>
      </w:r>
      <w:r>
        <w:t>comissões</w:t>
      </w:r>
      <w:r>
        <w:rPr>
          <w:spacing w:val="16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heteroidentificação</w:t>
      </w:r>
      <w:r>
        <w:rPr>
          <w:spacing w:val="17"/>
        </w:rPr>
        <w:t xml:space="preserve"> </w:t>
      </w:r>
      <w:r>
        <w:t>e/ou verificação</w:t>
      </w:r>
      <w:r>
        <w:rPr>
          <w:spacing w:val="-4"/>
        </w:rPr>
        <w:t xml:space="preserve"> </w:t>
      </w:r>
      <w:r>
        <w:t>não</w:t>
      </w:r>
      <w:r>
        <w:rPr>
          <w:spacing w:val="-4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remanejado</w:t>
      </w:r>
      <w:r>
        <w:rPr>
          <w:spacing w:val="-3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vagas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ampla</w:t>
      </w:r>
      <w:r>
        <w:rPr>
          <w:spacing w:val="-3"/>
        </w:rPr>
        <w:t xml:space="preserve"> </w:t>
      </w:r>
      <w:r>
        <w:t>concorrência.</w:t>
      </w:r>
    </w:p>
    <w:p w14:paraId="4B178C30" w14:textId="77777777" w:rsidR="00FE3B55" w:rsidRDefault="00FE3B55" w:rsidP="00FE3B55">
      <w:pPr>
        <w:pStyle w:val="Corpodotextoedital2024"/>
        <w:rPr>
          <w:sz w:val="25"/>
        </w:rPr>
      </w:pPr>
    </w:p>
    <w:p w14:paraId="6169E8A0" w14:textId="77777777" w:rsidR="00FE3B55" w:rsidRDefault="00FE3B55" w:rsidP="00FE3B55">
      <w:pPr>
        <w:pStyle w:val="Corpodotextoedital2024"/>
      </w:pPr>
      <w:r>
        <w:t>§ 2º. No caso de processos seletivos em fluxo contínuo, o candidato eliminado nos termos deste artigo ficará</w:t>
      </w:r>
      <w:r>
        <w:rPr>
          <w:spacing w:val="1"/>
        </w:rPr>
        <w:t xml:space="preserve"> </w:t>
      </w:r>
      <w:r>
        <w:t>impedido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candidatar-se</w:t>
      </w:r>
      <w:r>
        <w:rPr>
          <w:spacing w:val="-1"/>
        </w:rPr>
        <w:t xml:space="preserve"> </w:t>
      </w:r>
      <w:r>
        <w:t>novamente</w:t>
      </w:r>
      <w:r>
        <w:rPr>
          <w:spacing w:val="-1"/>
        </w:rPr>
        <w:t xml:space="preserve"> </w:t>
      </w:r>
      <w:r>
        <w:t>até</w:t>
      </w:r>
      <w:r>
        <w:rPr>
          <w:spacing w:val="-1"/>
        </w:rPr>
        <w:t xml:space="preserve"> </w:t>
      </w:r>
      <w:r>
        <w:t>a publicação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novo</w:t>
      </w:r>
      <w:r>
        <w:rPr>
          <w:spacing w:val="-1"/>
        </w:rPr>
        <w:t xml:space="preserve"> </w:t>
      </w:r>
      <w:r>
        <w:t>edital,</w:t>
      </w:r>
      <w:r>
        <w:rPr>
          <w:spacing w:val="-1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ano</w:t>
      </w:r>
      <w:r>
        <w:rPr>
          <w:spacing w:val="-1"/>
        </w:rPr>
        <w:t xml:space="preserve"> </w:t>
      </w:r>
      <w:r>
        <w:t>posterior.</w:t>
      </w:r>
    </w:p>
    <w:p w14:paraId="370E1E23" w14:textId="77777777" w:rsidR="00FE3B55" w:rsidRDefault="00FE3B55" w:rsidP="00FE3B55">
      <w:pPr>
        <w:pStyle w:val="Corpodotextoedital2024"/>
      </w:pPr>
    </w:p>
    <w:p w14:paraId="33A700A7" w14:textId="77777777" w:rsidR="00FE3B55" w:rsidRDefault="00FE3B55" w:rsidP="00FE3B55">
      <w:pPr>
        <w:pStyle w:val="Corpodotextoedital2024"/>
      </w:pPr>
      <w:r>
        <w:t xml:space="preserve">Art. 22º As Coordenações de Programas de Pós-Graduação publicarão </w:t>
      </w:r>
      <w:r>
        <w:rPr>
          <w:b/>
        </w:rPr>
        <w:t xml:space="preserve">até 15/12/2023 </w:t>
      </w:r>
      <w:r>
        <w:t xml:space="preserve">o </w:t>
      </w:r>
      <w:r>
        <w:rPr>
          <w:b/>
        </w:rPr>
        <w:t xml:space="preserve">resultado final </w:t>
      </w:r>
      <w:r>
        <w:t>do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seletivo,</w:t>
      </w:r>
      <w:r>
        <w:rPr>
          <w:spacing w:val="1"/>
        </w:rPr>
        <w:t xml:space="preserve"> </w:t>
      </w:r>
      <w:r>
        <w:t>contendo</w:t>
      </w:r>
      <w:r>
        <w:rPr>
          <w:spacing w:val="1"/>
        </w:rPr>
        <w:t xml:space="preserve"> </w:t>
      </w:r>
      <w:r>
        <w:t>duas</w:t>
      </w:r>
      <w:r>
        <w:rPr>
          <w:spacing w:val="1"/>
        </w:rPr>
        <w:t xml:space="preserve"> </w:t>
      </w:r>
      <w:r>
        <w:t>listas</w:t>
      </w:r>
      <w:r>
        <w:rPr>
          <w:spacing w:val="1"/>
        </w:rPr>
        <w:t xml:space="preserve"> </w:t>
      </w:r>
      <w:r>
        <w:t>nominais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candidatos</w:t>
      </w:r>
      <w:r>
        <w:rPr>
          <w:spacing w:val="1"/>
        </w:rPr>
        <w:t xml:space="preserve"> </w:t>
      </w:r>
      <w:r>
        <w:t>(uma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candidatos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vagas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ampla</w:t>
      </w:r>
      <w:r>
        <w:rPr>
          <w:spacing w:val="-57"/>
        </w:rPr>
        <w:t xml:space="preserve"> </w:t>
      </w:r>
      <w:r>
        <w:t>concorrência e uma de candidatos a vagas de ações afirmativas), com indicação de suas notas e referências a</w:t>
      </w:r>
      <w:r>
        <w:rPr>
          <w:spacing w:val="1"/>
        </w:rPr>
        <w:t xml:space="preserve"> </w:t>
      </w:r>
      <w:r>
        <w:t>três</w:t>
      </w:r>
      <w:r>
        <w:rPr>
          <w:spacing w:val="-1"/>
        </w:rPr>
        <w:t xml:space="preserve"> </w:t>
      </w:r>
      <w:r>
        <w:t>situações:</w:t>
      </w:r>
      <w:r>
        <w:rPr>
          <w:spacing w:val="2"/>
        </w:rPr>
        <w:t xml:space="preserve"> </w:t>
      </w:r>
      <w:r>
        <w:rPr>
          <w:b/>
        </w:rPr>
        <w:t>APROVADO, CLASSIFICADO</w:t>
      </w:r>
      <w:r>
        <w:rPr>
          <w:b/>
          <w:spacing w:val="-7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rPr>
          <w:b/>
        </w:rPr>
        <w:t>REPROVADO</w:t>
      </w:r>
      <w:r>
        <w:t>.</w:t>
      </w:r>
    </w:p>
    <w:p w14:paraId="28D0DBA3" w14:textId="77777777" w:rsidR="00FE3B55" w:rsidRDefault="00FE3B55" w:rsidP="00FE3B55">
      <w:pPr>
        <w:pStyle w:val="Corpodotextoedital2024"/>
      </w:pPr>
    </w:p>
    <w:p w14:paraId="6F86D54D" w14:textId="77777777" w:rsidR="00FE3B55" w:rsidRDefault="00FE3B55" w:rsidP="00FE3B55">
      <w:pPr>
        <w:pStyle w:val="Corpodotextoedital2024"/>
      </w:pPr>
      <w:r>
        <w:lastRenderedPageBreak/>
        <w:t>§ 1º. Os candidatos negros autodeclarados (pretos e pardos), quilombolas, indígenas, pessoas com deficiência</w:t>
      </w:r>
      <w:r>
        <w:rPr>
          <w:spacing w:val="-57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pessoas</w:t>
      </w:r>
      <w:r>
        <w:rPr>
          <w:spacing w:val="1"/>
        </w:rPr>
        <w:t xml:space="preserve"> </w:t>
      </w:r>
      <w:r>
        <w:t>trans</w:t>
      </w:r>
      <w:r>
        <w:rPr>
          <w:spacing w:val="1"/>
        </w:rPr>
        <w:t xml:space="preserve"> </w:t>
      </w:r>
      <w:r>
        <w:t>concorrerão</w:t>
      </w:r>
      <w:r>
        <w:rPr>
          <w:spacing w:val="1"/>
        </w:rPr>
        <w:t xml:space="preserve"> </w:t>
      </w:r>
      <w:r>
        <w:t>concomitantemente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vagas</w:t>
      </w:r>
      <w:r>
        <w:rPr>
          <w:spacing w:val="1"/>
        </w:rPr>
        <w:t xml:space="preserve"> </w:t>
      </w:r>
      <w:r>
        <w:t>reservadas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ações</w:t>
      </w:r>
      <w:r>
        <w:rPr>
          <w:spacing w:val="1"/>
        </w:rPr>
        <w:t xml:space="preserve"> </w:t>
      </w:r>
      <w:r>
        <w:t>afirmativas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vagas</w:t>
      </w:r>
      <w:r>
        <w:rPr>
          <w:spacing w:val="1"/>
        </w:rPr>
        <w:t xml:space="preserve"> </w:t>
      </w:r>
      <w:r>
        <w:t>destinadas</w:t>
      </w:r>
      <w:r>
        <w:rPr>
          <w:spacing w:val="-1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ampla</w:t>
      </w:r>
      <w:r>
        <w:rPr>
          <w:spacing w:val="-1"/>
        </w:rPr>
        <w:t xml:space="preserve"> </w:t>
      </w:r>
      <w:r>
        <w:t>concorrência,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acordo</w:t>
      </w:r>
      <w:r>
        <w:rPr>
          <w:spacing w:val="-1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t>classificação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processo</w:t>
      </w:r>
      <w:r>
        <w:rPr>
          <w:spacing w:val="-1"/>
        </w:rPr>
        <w:t xml:space="preserve"> </w:t>
      </w:r>
      <w:r>
        <w:t>seletivo.</w:t>
      </w:r>
    </w:p>
    <w:p w14:paraId="22B1EA0E" w14:textId="77777777" w:rsidR="00FE3B55" w:rsidRDefault="00FE3B55" w:rsidP="00FE3B55">
      <w:pPr>
        <w:pStyle w:val="Corpodotextoedital2024"/>
      </w:pPr>
    </w:p>
    <w:p w14:paraId="1E6CD0F6" w14:textId="77777777" w:rsidR="00FE3B55" w:rsidRDefault="00FE3B55" w:rsidP="00FE3B55">
      <w:pPr>
        <w:pStyle w:val="Corpodotextoedital2024"/>
      </w:pPr>
      <w:r>
        <w:t>§ 2º. Candidatos negros autodeclarados (pretos e pardos), quilombolas, indígenas, pessoas com deficiência e</w:t>
      </w:r>
      <w:r>
        <w:rPr>
          <w:spacing w:val="1"/>
        </w:rPr>
        <w:t xml:space="preserve"> </w:t>
      </w:r>
      <w:r>
        <w:t>pessoas</w:t>
      </w:r>
      <w:r>
        <w:rPr>
          <w:spacing w:val="1"/>
        </w:rPr>
        <w:t xml:space="preserve"> </w:t>
      </w:r>
      <w:r>
        <w:t>trans</w:t>
      </w:r>
      <w:r>
        <w:rPr>
          <w:spacing w:val="1"/>
        </w:rPr>
        <w:t xml:space="preserve"> </w:t>
      </w:r>
      <w:r>
        <w:t>classificados</w:t>
      </w:r>
      <w:r>
        <w:rPr>
          <w:spacing w:val="1"/>
        </w:rPr>
        <w:t xml:space="preserve"> </w:t>
      </w:r>
      <w:r>
        <w:t>dentro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número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vagas</w:t>
      </w:r>
      <w:r>
        <w:rPr>
          <w:spacing w:val="1"/>
        </w:rPr>
        <w:t xml:space="preserve"> </w:t>
      </w:r>
      <w:r>
        <w:t>oferecido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ampla</w:t>
      </w:r>
      <w:r>
        <w:rPr>
          <w:spacing w:val="1"/>
        </w:rPr>
        <w:t xml:space="preserve"> </w:t>
      </w:r>
      <w:r>
        <w:t>concorrência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computados</w:t>
      </w:r>
      <w:r>
        <w:rPr>
          <w:spacing w:val="-1"/>
        </w:rPr>
        <w:t xml:space="preserve"> </w:t>
      </w:r>
      <w:r>
        <w:t>para efeito</w:t>
      </w:r>
      <w:r>
        <w:rPr>
          <w:spacing w:val="-1"/>
        </w:rPr>
        <w:t xml:space="preserve"> </w:t>
      </w:r>
      <w:r>
        <w:t>do preenchimento das</w:t>
      </w:r>
      <w:r>
        <w:rPr>
          <w:spacing w:val="-1"/>
        </w:rPr>
        <w:t xml:space="preserve"> </w:t>
      </w:r>
      <w:r>
        <w:t>vagas reservadas.</w:t>
      </w:r>
    </w:p>
    <w:p w14:paraId="4F9937D8" w14:textId="77777777" w:rsidR="00FE3B55" w:rsidRDefault="00FE3B55" w:rsidP="00FE3B55">
      <w:pPr>
        <w:pStyle w:val="Corpodotextoedital2024"/>
      </w:pPr>
    </w:p>
    <w:p w14:paraId="44004870" w14:textId="77777777" w:rsidR="00FE3B55" w:rsidRDefault="00FE3B55" w:rsidP="00FE3B55">
      <w:pPr>
        <w:pStyle w:val="Corpodotextoedital2024"/>
      </w:pPr>
      <w:r>
        <w:t>§ 3º Em caso de desistência ou de indeferimento após heteroidentificação/verificação de candidatos negros</w:t>
      </w:r>
      <w:r>
        <w:rPr>
          <w:spacing w:val="1"/>
        </w:rPr>
        <w:t xml:space="preserve"> </w:t>
      </w:r>
      <w:r>
        <w:t>autodeclarados (pretos e pardos), quilombolas, indígenas, pessoas com deficiência e pessoas trans para vagas</w:t>
      </w:r>
      <w:r>
        <w:rPr>
          <w:spacing w:val="-57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ações</w:t>
      </w:r>
      <w:r>
        <w:rPr>
          <w:spacing w:val="25"/>
        </w:rPr>
        <w:t xml:space="preserve"> </w:t>
      </w:r>
      <w:r>
        <w:t>afirmativas,</w:t>
      </w:r>
      <w:r>
        <w:rPr>
          <w:spacing w:val="25"/>
        </w:rPr>
        <w:t xml:space="preserve"> </w:t>
      </w:r>
      <w:r>
        <w:t>a</w:t>
      </w:r>
      <w:r>
        <w:rPr>
          <w:spacing w:val="25"/>
        </w:rPr>
        <w:t xml:space="preserve"> </w:t>
      </w:r>
      <w:r>
        <w:t>vaga</w:t>
      </w:r>
      <w:r>
        <w:rPr>
          <w:spacing w:val="25"/>
        </w:rPr>
        <w:t xml:space="preserve"> </w:t>
      </w:r>
      <w:r>
        <w:t>será</w:t>
      </w:r>
      <w:r>
        <w:rPr>
          <w:spacing w:val="25"/>
        </w:rPr>
        <w:t xml:space="preserve"> </w:t>
      </w:r>
      <w:r>
        <w:t>preenchida</w:t>
      </w:r>
      <w:r>
        <w:rPr>
          <w:spacing w:val="25"/>
        </w:rPr>
        <w:t xml:space="preserve"> </w:t>
      </w:r>
      <w:r>
        <w:t>pelo</w:t>
      </w:r>
      <w:r>
        <w:rPr>
          <w:spacing w:val="25"/>
        </w:rPr>
        <w:t xml:space="preserve"> </w:t>
      </w:r>
      <w:r>
        <w:t>próximo</w:t>
      </w:r>
      <w:r>
        <w:rPr>
          <w:spacing w:val="25"/>
        </w:rPr>
        <w:t xml:space="preserve"> </w:t>
      </w:r>
      <w:r>
        <w:t>candidato</w:t>
      </w:r>
      <w:r>
        <w:rPr>
          <w:spacing w:val="25"/>
        </w:rPr>
        <w:t xml:space="preserve"> </w:t>
      </w:r>
      <w:r>
        <w:t>à</w:t>
      </w:r>
      <w:r>
        <w:rPr>
          <w:spacing w:val="25"/>
        </w:rPr>
        <w:t xml:space="preserve"> </w:t>
      </w:r>
      <w:r>
        <w:t>vaga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ação</w:t>
      </w:r>
      <w:r>
        <w:rPr>
          <w:spacing w:val="25"/>
        </w:rPr>
        <w:t xml:space="preserve"> </w:t>
      </w:r>
      <w:r>
        <w:t>afirmativa</w:t>
      </w:r>
      <w:r>
        <w:rPr>
          <w:spacing w:val="25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lista</w:t>
      </w:r>
      <w:r>
        <w:rPr>
          <w:spacing w:val="-1"/>
        </w:rPr>
        <w:t xml:space="preserve"> </w:t>
      </w:r>
      <w:r>
        <w:t>de classificados.</w:t>
      </w:r>
    </w:p>
    <w:p w14:paraId="59E7CAE6" w14:textId="77777777" w:rsidR="00FE3B55" w:rsidRDefault="00FE3B55" w:rsidP="00FE3B55">
      <w:pPr>
        <w:pStyle w:val="Corpodotextoedital2024"/>
      </w:pPr>
    </w:p>
    <w:p w14:paraId="2C5FCE12" w14:textId="77777777" w:rsidR="00FE3B55" w:rsidRDefault="00FE3B55" w:rsidP="00FE3B55">
      <w:pPr>
        <w:pStyle w:val="Corpodotextoedital2024"/>
      </w:pPr>
      <w:r>
        <w:t>§ 4º Na hipótese de não haver candidatos negros autodeclarados (pretos e pardos), quilombolas, indígenas,</w:t>
      </w:r>
      <w:r>
        <w:rPr>
          <w:spacing w:val="1"/>
        </w:rPr>
        <w:t xml:space="preserve"> </w:t>
      </w:r>
      <w:r>
        <w:t>pessoas</w:t>
      </w:r>
      <w:r>
        <w:rPr>
          <w:spacing w:val="10"/>
        </w:rPr>
        <w:t xml:space="preserve"> </w:t>
      </w:r>
      <w:r>
        <w:t>com</w:t>
      </w:r>
      <w:r>
        <w:rPr>
          <w:spacing w:val="11"/>
        </w:rPr>
        <w:t xml:space="preserve"> </w:t>
      </w:r>
      <w:r>
        <w:t>deficiência</w:t>
      </w:r>
      <w:r>
        <w:rPr>
          <w:spacing w:val="11"/>
        </w:rPr>
        <w:t xml:space="preserve"> </w:t>
      </w:r>
      <w:r>
        <w:t>ou</w:t>
      </w:r>
      <w:r>
        <w:rPr>
          <w:spacing w:val="10"/>
        </w:rPr>
        <w:t xml:space="preserve"> </w:t>
      </w:r>
      <w:r>
        <w:t>pessoas</w:t>
      </w:r>
      <w:r>
        <w:rPr>
          <w:spacing w:val="11"/>
        </w:rPr>
        <w:t xml:space="preserve"> </w:t>
      </w:r>
      <w:r>
        <w:t>trans</w:t>
      </w:r>
      <w:r>
        <w:rPr>
          <w:spacing w:val="11"/>
        </w:rPr>
        <w:t xml:space="preserve"> </w:t>
      </w:r>
      <w:r>
        <w:t>aprovados</w:t>
      </w:r>
      <w:r>
        <w:rPr>
          <w:spacing w:val="10"/>
        </w:rPr>
        <w:t xml:space="preserve"> </w:t>
      </w:r>
      <w:r>
        <w:t>em</w:t>
      </w:r>
      <w:r>
        <w:rPr>
          <w:spacing w:val="11"/>
        </w:rPr>
        <w:t xml:space="preserve"> </w:t>
      </w:r>
      <w:r>
        <w:t>número</w:t>
      </w:r>
      <w:r>
        <w:rPr>
          <w:spacing w:val="11"/>
        </w:rPr>
        <w:t xml:space="preserve"> </w:t>
      </w:r>
      <w:r>
        <w:t>suficiente</w:t>
      </w:r>
      <w:r>
        <w:rPr>
          <w:spacing w:val="10"/>
        </w:rPr>
        <w:t xml:space="preserve"> </w:t>
      </w:r>
      <w:r>
        <w:t>para</w:t>
      </w:r>
      <w:r>
        <w:rPr>
          <w:spacing w:val="11"/>
        </w:rPr>
        <w:t xml:space="preserve"> </w:t>
      </w:r>
      <w:r>
        <w:t>ocupar</w:t>
      </w:r>
      <w:r>
        <w:rPr>
          <w:spacing w:val="11"/>
        </w:rPr>
        <w:t xml:space="preserve"> </w:t>
      </w:r>
      <w:r>
        <w:t>as</w:t>
      </w:r>
      <w:r>
        <w:rPr>
          <w:spacing w:val="11"/>
        </w:rPr>
        <w:t xml:space="preserve"> </w:t>
      </w:r>
      <w:r>
        <w:t>vagas</w:t>
      </w:r>
      <w:r>
        <w:rPr>
          <w:spacing w:val="10"/>
        </w:rPr>
        <w:t xml:space="preserve"> </w:t>
      </w:r>
      <w:r>
        <w:t>reservadas,</w:t>
      </w:r>
      <w:r>
        <w:rPr>
          <w:spacing w:val="-57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vagas</w:t>
      </w:r>
      <w:r>
        <w:rPr>
          <w:spacing w:val="1"/>
        </w:rPr>
        <w:t xml:space="preserve"> </w:t>
      </w:r>
      <w:r>
        <w:t>remanescentes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revertidas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ampla</w:t>
      </w:r>
      <w:r>
        <w:rPr>
          <w:spacing w:val="1"/>
        </w:rPr>
        <w:t xml:space="preserve"> </w:t>
      </w:r>
      <w:r>
        <w:t>concorrência,</w:t>
      </w:r>
      <w:r>
        <w:rPr>
          <w:spacing w:val="1"/>
        </w:rPr>
        <w:t xml:space="preserve"> </w:t>
      </w:r>
      <w:r>
        <w:t>sendo</w:t>
      </w:r>
      <w:r>
        <w:rPr>
          <w:spacing w:val="1"/>
        </w:rPr>
        <w:t xml:space="preserve"> </w:t>
      </w:r>
      <w:r>
        <w:t>preenchidas</w:t>
      </w:r>
      <w:r>
        <w:rPr>
          <w:spacing w:val="1"/>
        </w:rPr>
        <w:t xml:space="preserve"> </w:t>
      </w:r>
      <w:r>
        <w:t>pelos</w:t>
      </w:r>
      <w:r>
        <w:rPr>
          <w:spacing w:val="1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candidatos</w:t>
      </w:r>
      <w:r>
        <w:rPr>
          <w:spacing w:val="-1"/>
        </w:rPr>
        <w:t xml:space="preserve"> </w:t>
      </w:r>
      <w:r>
        <w:t>aprovados, observada a</w:t>
      </w:r>
      <w:r>
        <w:rPr>
          <w:spacing w:val="-1"/>
        </w:rPr>
        <w:t xml:space="preserve"> </w:t>
      </w:r>
      <w:r>
        <w:t>ordem</w:t>
      </w:r>
      <w:r>
        <w:rPr>
          <w:spacing w:val="-1"/>
        </w:rPr>
        <w:t xml:space="preserve"> </w:t>
      </w:r>
      <w:r>
        <w:t>de classificação.</w:t>
      </w:r>
    </w:p>
    <w:p w14:paraId="72714D52" w14:textId="77777777" w:rsidR="00FE3B55" w:rsidRDefault="00FE3B55" w:rsidP="00FE3B55">
      <w:pPr>
        <w:pStyle w:val="Corpodotextoedital2024"/>
      </w:pPr>
    </w:p>
    <w:p w14:paraId="7FB0393F" w14:textId="77777777" w:rsidR="00FE3B55" w:rsidRDefault="00FE3B55" w:rsidP="00FE3B55">
      <w:pPr>
        <w:pStyle w:val="Corpodotextoedital2024"/>
      </w:pPr>
      <w:r>
        <w:t>Art. 23º Todo o processo de heteroidentificação/verificação de candidatos a vagas de ações afirmativas será</w:t>
      </w:r>
      <w:r>
        <w:rPr>
          <w:spacing w:val="1"/>
        </w:rPr>
        <w:t xml:space="preserve"> </w:t>
      </w:r>
      <w:r>
        <w:t>integralmente arquivado junto aos Programas de Pós-Graduação da UFMT, podendo ser utilizado a qualquer</w:t>
      </w:r>
      <w:r>
        <w:rPr>
          <w:spacing w:val="1"/>
        </w:rPr>
        <w:t xml:space="preserve"> </w:t>
      </w:r>
      <w:r>
        <w:t>momento para os fins previstos no edital de seleção de alunos regulares e nesta Instrução Normativa, sendo</w:t>
      </w:r>
      <w:r>
        <w:rPr>
          <w:spacing w:val="1"/>
        </w:rPr>
        <w:t xml:space="preserve"> </w:t>
      </w:r>
      <w:r>
        <w:t>preservado</w:t>
      </w:r>
      <w:r>
        <w:rPr>
          <w:spacing w:val="-1"/>
        </w:rPr>
        <w:t xml:space="preserve"> </w:t>
      </w:r>
      <w:r>
        <w:t>o sigilo do processo.</w:t>
      </w:r>
    </w:p>
    <w:p w14:paraId="26912CD6" w14:textId="77777777" w:rsidR="00FE3B55" w:rsidRDefault="00FE3B55" w:rsidP="00FE3B55">
      <w:pPr>
        <w:pStyle w:val="Corpodotextoedital2024"/>
      </w:pPr>
    </w:p>
    <w:p w14:paraId="2A71C677" w14:textId="77777777" w:rsidR="00FE3B55" w:rsidRDefault="00FE3B55" w:rsidP="00FE3B55">
      <w:pPr>
        <w:pStyle w:val="Corpodotextoedital2024"/>
      </w:pPr>
      <w:r>
        <w:t>Art. 24º Os editais de processos seletivos de alunos regulares devem informar o quantitativo de vagas para</w:t>
      </w:r>
      <w:r>
        <w:rPr>
          <w:spacing w:val="1"/>
        </w:rPr>
        <w:t xml:space="preserve"> </w:t>
      </w:r>
      <w:r>
        <w:t xml:space="preserve">ações afirmativas, a serem referidas com o seguinte texto: </w:t>
      </w:r>
      <w:r>
        <w:rPr>
          <w:b/>
        </w:rPr>
        <w:t>“X vagas para ações afirmativas, às quais</w:t>
      </w:r>
      <w:r>
        <w:rPr>
          <w:b/>
          <w:spacing w:val="1"/>
        </w:rPr>
        <w:t xml:space="preserve"> </w:t>
      </w:r>
      <w:r>
        <w:rPr>
          <w:b/>
        </w:rPr>
        <w:t>podem</w:t>
      </w:r>
      <w:r>
        <w:rPr>
          <w:b/>
          <w:spacing w:val="1"/>
        </w:rPr>
        <w:t xml:space="preserve"> </w:t>
      </w:r>
      <w:r>
        <w:rPr>
          <w:b/>
        </w:rPr>
        <w:t>concorrer</w:t>
      </w:r>
      <w:r>
        <w:rPr>
          <w:b/>
          <w:spacing w:val="1"/>
        </w:rPr>
        <w:t xml:space="preserve"> </w:t>
      </w:r>
      <w:r>
        <w:rPr>
          <w:b/>
        </w:rPr>
        <w:t>candidatos/as</w:t>
      </w:r>
      <w:r>
        <w:rPr>
          <w:b/>
          <w:spacing w:val="1"/>
        </w:rPr>
        <w:t xml:space="preserve"> </w:t>
      </w:r>
      <w:r>
        <w:rPr>
          <w:b/>
        </w:rPr>
        <w:t>negros</w:t>
      </w:r>
      <w:r>
        <w:rPr>
          <w:b/>
          <w:spacing w:val="1"/>
        </w:rPr>
        <w:t xml:space="preserve"> </w:t>
      </w:r>
      <w:r>
        <w:rPr>
          <w:b/>
        </w:rPr>
        <w:t>autodeclarados</w:t>
      </w:r>
      <w:r>
        <w:rPr>
          <w:b/>
          <w:spacing w:val="1"/>
        </w:rPr>
        <w:t xml:space="preserve"> </w:t>
      </w:r>
      <w:r>
        <w:rPr>
          <w:b/>
        </w:rPr>
        <w:t>(pretos</w:t>
      </w:r>
      <w:r>
        <w:rPr>
          <w:b/>
          <w:spacing w:val="1"/>
        </w:rPr>
        <w:t xml:space="preserve"> </w:t>
      </w:r>
      <w:r>
        <w:rPr>
          <w:b/>
        </w:rPr>
        <w:t>e</w:t>
      </w:r>
      <w:r>
        <w:rPr>
          <w:b/>
          <w:spacing w:val="1"/>
        </w:rPr>
        <w:t xml:space="preserve"> </w:t>
      </w:r>
      <w:r>
        <w:rPr>
          <w:b/>
        </w:rPr>
        <w:t>pardos),</w:t>
      </w:r>
      <w:r>
        <w:rPr>
          <w:b/>
          <w:spacing w:val="1"/>
        </w:rPr>
        <w:t xml:space="preserve"> </w:t>
      </w:r>
      <w:r>
        <w:rPr>
          <w:b/>
        </w:rPr>
        <w:t>quilombolas,</w:t>
      </w:r>
      <w:r>
        <w:rPr>
          <w:b/>
          <w:spacing w:val="1"/>
        </w:rPr>
        <w:t xml:space="preserve"> </w:t>
      </w:r>
      <w:r>
        <w:rPr>
          <w:b/>
        </w:rPr>
        <w:t>indígenas,</w:t>
      </w:r>
      <w:r>
        <w:rPr>
          <w:b/>
          <w:spacing w:val="1"/>
        </w:rPr>
        <w:t xml:space="preserve"> </w:t>
      </w:r>
      <w:r>
        <w:rPr>
          <w:b/>
        </w:rPr>
        <w:t>pessoas</w:t>
      </w:r>
      <w:r>
        <w:rPr>
          <w:b/>
          <w:spacing w:val="-1"/>
        </w:rPr>
        <w:t xml:space="preserve"> </w:t>
      </w:r>
      <w:r>
        <w:rPr>
          <w:b/>
        </w:rPr>
        <w:t>com</w:t>
      </w:r>
      <w:r>
        <w:rPr>
          <w:b/>
          <w:spacing w:val="-1"/>
        </w:rPr>
        <w:t xml:space="preserve"> </w:t>
      </w:r>
      <w:r>
        <w:rPr>
          <w:b/>
        </w:rPr>
        <w:t>deficiência e pessoas trans”</w:t>
      </w:r>
      <w:r>
        <w:t>.</w:t>
      </w:r>
    </w:p>
    <w:p w14:paraId="69D789F6" w14:textId="77777777" w:rsidR="00FE3B55" w:rsidRDefault="00FE3B55" w:rsidP="00FE3B55">
      <w:pPr>
        <w:pStyle w:val="Corpodotextoedital2024"/>
      </w:pPr>
    </w:p>
    <w:p w14:paraId="0CD48E31" w14:textId="77777777" w:rsidR="00FE3B55" w:rsidRDefault="00FE3B55" w:rsidP="00FE3B55">
      <w:pPr>
        <w:pStyle w:val="Corpodotextoedital2024"/>
      </w:pPr>
      <w:r>
        <w:t>§ 1º. Caso o edital preveja bonificação na nota de candidatos a vagas de ações afirmativas, isso deve ser</w:t>
      </w:r>
      <w:r>
        <w:rPr>
          <w:spacing w:val="1"/>
        </w:rPr>
        <w:t xml:space="preserve"> </w:t>
      </w:r>
      <w:r>
        <w:t xml:space="preserve">informado com o seguinte texto: </w:t>
      </w:r>
      <w:r>
        <w:rPr>
          <w:b/>
        </w:rPr>
        <w:t>“Candidatos a vagas de ações afirmativas terão bonificação de 20%</w:t>
      </w:r>
      <w:r>
        <w:rPr>
          <w:b/>
          <w:spacing w:val="1"/>
        </w:rPr>
        <w:t xml:space="preserve"> </w:t>
      </w:r>
      <w:r>
        <w:rPr>
          <w:b/>
        </w:rPr>
        <w:t>aplicada à nota de cada etapa eliminatória, antes da verificação se o candidato foi aprovado ou não</w:t>
      </w:r>
      <w:r>
        <w:rPr>
          <w:b/>
          <w:spacing w:val="1"/>
        </w:rPr>
        <w:t xml:space="preserve"> </w:t>
      </w:r>
      <w:r>
        <w:rPr>
          <w:b/>
        </w:rPr>
        <w:t>para</w:t>
      </w:r>
      <w:r>
        <w:rPr>
          <w:b/>
          <w:spacing w:val="-1"/>
        </w:rPr>
        <w:t xml:space="preserve"> </w:t>
      </w:r>
      <w:r>
        <w:rPr>
          <w:b/>
        </w:rPr>
        <w:t>a próxima etapa do seletivo”</w:t>
      </w:r>
      <w:r>
        <w:t>.</w:t>
      </w:r>
    </w:p>
    <w:p w14:paraId="515FAFE3" w14:textId="77777777" w:rsidR="00FE3B55" w:rsidRDefault="00FE3B55" w:rsidP="00FE3B55">
      <w:pPr>
        <w:pStyle w:val="Corpodotextoedital2024"/>
      </w:pPr>
    </w:p>
    <w:p w14:paraId="5EEB793F" w14:textId="77777777" w:rsidR="00FE3B55" w:rsidRDefault="00FE3B55" w:rsidP="00FE3B55">
      <w:pPr>
        <w:pStyle w:val="Corpodotextoedital2024"/>
      </w:pPr>
      <w:r>
        <w:t>§ 2º. Todas as demais especificidades referentes a essas vagas (critérios de elegibilidade para cada grupo;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obrigatórios;</w:t>
      </w:r>
      <w:r>
        <w:rPr>
          <w:spacing w:val="1"/>
        </w:rPr>
        <w:t xml:space="preserve"> </w:t>
      </w:r>
      <w:r>
        <w:t>procedimentos,</w:t>
      </w:r>
      <w:r>
        <w:rPr>
          <w:spacing w:val="1"/>
        </w:rPr>
        <w:t xml:space="preserve"> </w:t>
      </w:r>
      <w:r>
        <w:t>fluxos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cronograma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heteroidentificação</w:t>
      </w:r>
      <w:r>
        <w:rPr>
          <w:spacing w:val="1"/>
        </w:rPr>
        <w:t xml:space="preserve"> </w:t>
      </w:r>
      <w:r>
        <w:t>e/ou</w:t>
      </w:r>
      <w:r>
        <w:rPr>
          <w:spacing w:val="-57"/>
        </w:rPr>
        <w:t xml:space="preserve"> </w:t>
      </w:r>
      <w:r>
        <w:t>verificação, modelo de termo de autodeclaração) estarão descritas nesta Instrução Normativa, que deve ser</w:t>
      </w:r>
      <w:r>
        <w:rPr>
          <w:spacing w:val="1"/>
        </w:rPr>
        <w:t xml:space="preserve"> </w:t>
      </w:r>
      <w:r>
        <w:t>publicada</w:t>
      </w:r>
      <w:r>
        <w:rPr>
          <w:spacing w:val="-1"/>
        </w:rPr>
        <w:t xml:space="preserve"> </w:t>
      </w:r>
      <w:r>
        <w:t>como anexo</w:t>
      </w:r>
      <w:r>
        <w:rPr>
          <w:spacing w:val="-1"/>
        </w:rPr>
        <w:t xml:space="preserve"> </w:t>
      </w:r>
      <w:r>
        <w:t>a todos</w:t>
      </w:r>
      <w:r>
        <w:rPr>
          <w:spacing w:val="-1"/>
        </w:rPr>
        <w:t xml:space="preserve"> </w:t>
      </w:r>
      <w:r>
        <w:t>os editais de</w:t>
      </w:r>
      <w:r>
        <w:rPr>
          <w:spacing w:val="-1"/>
        </w:rPr>
        <w:t xml:space="preserve"> </w:t>
      </w:r>
      <w:r>
        <w:t>seleção de</w:t>
      </w:r>
      <w:r>
        <w:rPr>
          <w:spacing w:val="-1"/>
        </w:rPr>
        <w:t xml:space="preserve"> </w:t>
      </w:r>
      <w:r>
        <w:t>alunos regulares.</w:t>
      </w:r>
    </w:p>
    <w:p w14:paraId="0A97414E" w14:textId="77777777" w:rsidR="00FE3B55" w:rsidRDefault="00FE3B55" w:rsidP="00FE3B55">
      <w:pPr>
        <w:pStyle w:val="Corpodotextoedital2024"/>
      </w:pPr>
    </w:p>
    <w:p w14:paraId="67B0F186" w14:textId="77777777" w:rsidR="00FE3B55" w:rsidRDefault="00FE3B55" w:rsidP="00FE3B55">
      <w:pPr>
        <w:pStyle w:val="Corpodotextoedital2024"/>
      </w:pPr>
      <w:r>
        <w:t>Art. 25º Esta Instrução Normativa não se aplica obrigatoriamente a Programas de Pós-Graduação em rede,</w:t>
      </w:r>
      <w:r>
        <w:rPr>
          <w:spacing w:val="1"/>
        </w:rPr>
        <w:t xml:space="preserve"> </w:t>
      </w:r>
      <w:r>
        <w:t>multicêntricos ou outras categorias de programas de cooperação, que sejam coordenados ou não pela UFMT,</w:t>
      </w:r>
      <w:r>
        <w:rPr>
          <w:spacing w:val="-57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cujos editais envolvam</w:t>
      </w:r>
      <w:r>
        <w:rPr>
          <w:spacing w:val="-2"/>
        </w:rPr>
        <w:t xml:space="preserve"> </w:t>
      </w:r>
      <w:r>
        <w:t>outras instituições além</w:t>
      </w:r>
      <w:r>
        <w:rPr>
          <w:spacing w:val="-2"/>
        </w:rPr>
        <w:t xml:space="preserve"> </w:t>
      </w:r>
      <w:r>
        <w:t>da UFMT.</w:t>
      </w:r>
    </w:p>
    <w:p w14:paraId="0A2E979F" w14:textId="77777777" w:rsidR="00FE3B55" w:rsidRDefault="00FE3B55" w:rsidP="00FE3B55">
      <w:pPr>
        <w:pStyle w:val="Corpodotextoedital2024"/>
      </w:pPr>
    </w:p>
    <w:p w14:paraId="387B5E7E" w14:textId="77777777" w:rsidR="00FE3B55" w:rsidRDefault="00FE3B55" w:rsidP="00FE3B55">
      <w:pPr>
        <w:pStyle w:val="Corpodotextoedital2024"/>
      </w:pPr>
      <w:r>
        <w:t>Art. 26º Esta Instrução Normativa entra em vigor a partir de 09/05/2023 revogando-se a Instrução Normativa</w:t>
      </w:r>
      <w:r>
        <w:rPr>
          <w:spacing w:val="-57"/>
        </w:rPr>
        <w:t xml:space="preserve"> </w:t>
      </w:r>
      <w:r>
        <w:t>PROPG</w:t>
      </w:r>
      <w:r>
        <w:rPr>
          <w:spacing w:val="-2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2, de</w:t>
      </w:r>
      <w:r>
        <w:rPr>
          <w:spacing w:val="-1"/>
        </w:rPr>
        <w:t xml:space="preserve"> </w:t>
      </w:r>
      <w:r>
        <w:t>23 de junho</w:t>
      </w:r>
      <w:r>
        <w:rPr>
          <w:spacing w:val="-1"/>
        </w:rPr>
        <w:t xml:space="preserve"> </w:t>
      </w:r>
      <w:r>
        <w:t>de 2022, e</w:t>
      </w:r>
      <w:r>
        <w:rPr>
          <w:spacing w:val="-1"/>
        </w:rPr>
        <w:t xml:space="preserve"> </w:t>
      </w:r>
      <w:r>
        <w:t>demais disposições em</w:t>
      </w:r>
      <w:r>
        <w:rPr>
          <w:spacing w:val="-1"/>
        </w:rPr>
        <w:t xml:space="preserve"> </w:t>
      </w:r>
      <w:r>
        <w:t>contrário.</w:t>
      </w:r>
    </w:p>
    <w:p w14:paraId="370AB2AB" w14:textId="6FE4D64C" w:rsidR="00FE3B55" w:rsidRDefault="00FE3B55" w:rsidP="00FE3B55">
      <w:pPr>
        <w:pStyle w:val="Corpodotextoedital2024"/>
      </w:pPr>
    </w:p>
    <w:p w14:paraId="19D3C660" w14:textId="77777777" w:rsidR="00FE3B55" w:rsidRDefault="00FE3B55" w:rsidP="00FE3B55">
      <w:pPr>
        <w:pStyle w:val="Corpodotextoedital2024"/>
        <w:jc w:val="center"/>
      </w:pPr>
      <w:r>
        <w:t>JACKSON</w:t>
      </w:r>
      <w:r>
        <w:rPr>
          <w:spacing w:val="-8"/>
        </w:rPr>
        <w:t xml:space="preserve"> </w:t>
      </w:r>
      <w:r>
        <w:t>ANTONIO</w:t>
      </w:r>
      <w:r>
        <w:rPr>
          <w:spacing w:val="-7"/>
        </w:rPr>
        <w:t xml:space="preserve"> </w:t>
      </w:r>
      <w:r>
        <w:t>LAMOUNIER</w:t>
      </w:r>
      <w:r>
        <w:rPr>
          <w:spacing w:val="-7"/>
        </w:rPr>
        <w:t xml:space="preserve"> </w:t>
      </w:r>
      <w:r>
        <w:t>CAMARGOS</w:t>
      </w:r>
      <w:r>
        <w:rPr>
          <w:spacing w:val="-7"/>
        </w:rPr>
        <w:t xml:space="preserve"> </w:t>
      </w:r>
      <w:r>
        <w:t>RESENDE</w:t>
      </w:r>
    </w:p>
    <w:p w14:paraId="7F574644" w14:textId="563EE49F" w:rsidR="00676FBA" w:rsidRDefault="00FE3B55" w:rsidP="00FE3B55">
      <w:pPr>
        <w:pStyle w:val="Corpodotextoedital2024"/>
        <w:jc w:val="center"/>
      </w:pPr>
      <w:r>
        <w:t>PRÓ-REITOR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ENSINO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PÓS-GRADUAÇÃO</w:t>
      </w:r>
    </w:p>
    <w:p w14:paraId="05077D74" w14:textId="77777777" w:rsidR="00676FBA" w:rsidRDefault="00676FBA" w:rsidP="00676FBA">
      <w:pPr>
        <w:pStyle w:val="Corpodotextoedital2024"/>
      </w:pPr>
    </w:p>
    <w:p w14:paraId="49BEB881" w14:textId="77C6B3B6" w:rsidR="004519DE" w:rsidRDefault="004519DE" w:rsidP="004519DE">
      <w:pPr>
        <w:pStyle w:val="Corpodotextoedital2024"/>
        <w:jc w:val="center"/>
      </w:pPr>
      <w:r w:rsidRPr="004519DE">
        <w:rPr>
          <w:noProof/>
        </w:rPr>
        <w:drawing>
          <wp:inline distT="0" distB="0" distL="0" distR="0" wp14:anchorId="1CE9350C" wp14:editId="3BE4294B">
            <wp:extent cx="5759450" cy="1798955"/>
            <wp:effectExtent l="0" t="0" r="0" b="0"/>
            <wp:docPr id="1233095595" name="Imagem 1" descr="Interface gráfica do usuário, Texto, Aplicativo, Email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3095595" name="Imagem 1" descr="Interface gráfica do usuário, Texto, Aplicativo, Email&#10;&#10;Descrição gerada automaticamente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1798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532D4A" w14:textId="77777777" w:rsidR="004519DE" w:rsidRDefault="004519DE" w:rsidP="004519DE">
      <w:pPr>
        <w:pStyle w:val="Corpodotextoedital2024"/>
        <w:jc w:val="center"/>
      </w:pPr>
    </w:p>
    <w:p w14:paraId="343C925A" w14:textId="3B290047" w:rsidR="00C11680" w:rsidRDefault="00C11680" w:rsidP="00C11680">
      <w:pPr>
        <w:pStyle w:val="Corpodotextoedital2024"/>
      </w:pPr>
      <w:r>
        <w:br w:type="page"/>
      </w:r>
    </w:p>
    <w:p w14:paraId="37D21F75" w14:textId="77777777" w:rsidR="00C11680" w:rsidRPr="00C11680" w:rsidRDefault="00C11680" w:rsidP="00C11680">
      <w:pPr>
        <w:pStyle w:val="Corpodetexto"/>
        <w:ind w:left="0" w:hanging="2"/>
        <w:jc w:val="center"/>
        <w:rPr>
          <w:b/>
          <w:bCs/>
          <w:sz w:val="24"/>
          <w:szCs w:val="24"/>
        </w:rPr>
      </w:pPr>
      <w:r w:rsidRPr="00C11680">
        <w:rPr>
          <w:b/>
          <w:bCs/>
          <w:sz w:val="24"/>
          <w:szCs w:val="24"/>
        </w:rPr>
        <w:lastRenderedPageBreak/>
        <w:t>APÊNDICE I - PROCEDIMENTOS E DOCUMENTAÇÃO PARA AÇÕES AFIRMATIVAS – NEGROS (PRETOS E PARDOS), INDÍGENAS E QUILOMBOLAS</w:t>
      </w:r>
    </w:p>
    <w:p w14:paraId="2EFC7D69" w14:textId="77777777" w:rsidR="004519DE" w:rsidRDefault="004519DE" w:rsidP="00C11680">
      <w:pPr>
        <w:pStyle w:val="Corpodotextoedital2024"/>
      </w:pPr>
    </w:p>
    <w:p w14:paraId="33EBB0E2" w14:textId="77777777" w:rsidR="00C11680" w:rsidRDefault="00C11680" w:rsidP="00C11680">
      <w:pPr>
        <w:pStyle w:val="PargrafodaLista"/>
        <w:numPr>
          <w:ilvl w:val="0"/>
          <w:numId w:val="29"/>
        </w:numPr>
        <w:tabs>
          <w:tab w:val="left" w:pos="343"/>
        </w:tabs>
        <w:suppressAutoHyphens w:val="0"/>
        <w:autoSpaceDE w:val="0"/>
        <w:autoSpaceDN w:val="0"/>
        <w:spacing w:before="1" w:line="240" w:lineRule="auto"/>
        <w:ind w:leftChars="0" w:left="0" w:firstLineChars="0" w:hanging="2"/>
        <w:contextualSpacing w:val="0"/>
        <w:textAlignment w:val="auto"/>
        <w:outlineLvl w:val="9"/>
      </w:pPr>
      <w:r>
        <w:t>DISPOSIÇÕES</w:t>
      </w:r>
      <w:r>
        <w:rPr>
          <w:spacing w:val="-5"/>
        </w:rPr>
        <w:t xml:space="preserve"> </w:t>
      </w:r>
      <w:r>
        <w:t>GERAIS</w:t>
      </w:r>
    </w:p>
    <w:p w14:paraId="73EDAE4F" w14:textId="77777777" w:rsidR="00C11680" w:rsidRDefault="00C11680" w:rsidP="00C11680">
      <w:pPr>
        <w:pStyle w:val="PargrafodaLista"/>
        <w:numPr>
          <w:ilvl w:val="1"/>
          <w:numId w:val="29"/>
        </w:numPr>
        <w:tabs>
          <w:tab w:val="left" w:pos="527"/>
        </w:tabs>
        <w:suppressAutoHyphens w:val="0"/>
        <w:autoSpaceDE w:val="0"/>
        <w:autoSpaceDN w:val="0"/>
        <w:spacing w:before="158" w:line="240" w:lineRule="auto"/>
        <w:ind w:leftChars="0" w:left="0" w:right="161" w:firstLineChars="0" w:hanging="2"/>
        <w:contextualSpacing w:val="0"/>
        <w:textAlignment w:val="auto"/>
        <w:outlineLvl w:val="9"/>
      </w:pPr>
      <w:r>
        <w:t>A autodeclaração do/a candidato/a como pessoa negra (preta ou parda), indígena ou</w:t>
      </w:r>
      <w:r>
        <w:rPr>
          <w:spacing w:val="-57"/>
        </w:rPr>
        <w:t xml:space="preserve"> </w:t>
      </w:r>
      <w:r>
        <w:t>quilombola</w:t>
      </w:r>
      <w:r>
        <w:rPr>
          <w:spacing w:val="-2"/>
        </w:rPr>
        <w:t xml:space="preserve"> </w:t>
      </w:r>
      <w:r>
        <w:t>goza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presunção relativa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veracidade.</w:t>
      </w:r>
    </w:p>
    <w:p w14:paraId="0044EF3C" w14:textId="77777777" w:rsidR="00C11680" w:rsidRDefault="00C11680" w:rsidP="00C11680">
      <w:pPr>
        <w:pStyle w:val="PargrafodaLista"/>
        <w:numPr>
          <w:ilvl w:val="1"/>
          <w:numId w:val="29"/>
        </w:numPr>
        <w:tabs>
          <w:tab w:val="left" w:pos="556"/>
        </w:tabs>
        <w:suppressAutoHyphens w:val="0"/>
        <w:autoSpaceDE w:val="0"/>
        <w:autoSpaceDN w:val="0"/>
        <w:spacing w:before="161" w:line="240" w:lineRule="auto"/>
        <w:ind w:leftChars="0" w:left="0" w:right="160" w:firstLineChars="0" w:hanging="2"/>
        <w:contextualSpacing w:val="0"/>
        <w:textAlignment w:val="auto"/>
        <w:outlineLvl w:val="9"/>
      </w:pPr>
      <w:r>
        <w:t>A autodeclaração de candidato indígena ou quilombola será aferida por meio da</w:t>
      </w:r>
      <w:r>
        <w:rPr>
          <w:spacing w:val="1"/>
        </w:rPr>
        <w:t xml:space="preserve"> </w:t>
      </w:r>
      <w:r>
        <w:t>conferência</w:t>
      </w:r>
      <w:r>
        <w:rPr>
          <w:spacing w:val="-1"/>
        </w:rPr>
        <w:t xml:space="preserve"> </w:t>
      </w:r>
      <w:r>
        <w:t>dos documentos acerca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seu pertencimento étnico.</w:t>
      </w:r>
    </w:p>
    <w:p w14:paraId="6F9A7EE0" w14:textId="77777777" w:rsidR="00C11680" w:rsidRDefault="00C11680" w:rsidP="00C11680">
      <w:pPr>
        <w:pStyle w:val="PargrafodaLista"/>
        <w:numPr>
          <w:ilvl w:val="1"/>
          <w:numId w:val="29"/>
        </w:numPr>
        <w:tabs>
          <w:tab w:val="left" w:pos="626"/>
        </w:tabs>
        <w:suppressAutoHyphens w:val="0"/>
        <w:autoSpaceDE w:val="0"/>
        <w:autoSpaceDN w:val="0"/>
        <w:spacing w:before="161" w:line="240" w:lineRule="auto"/>
        <w:ind w:leftChars="0" w:left="0" w:right="159" w:firstLineChars="0" w:hanging="2"/>
        <w:contextualSpacing w:val="0"/>
        <w:textAlignment w:val="auto"/>
        <w:outlineLvl w:val="9"/>
      </w:pPr>
      <w:r>
        <w:t>A</w:t>
      </w:r>
      <w:r>
        <w:rPr>
          <w:spacing w:val="1"/>
        </w:rPr>
        <w:t xml:space="preserve"> </w:t>
      </w:r>
      <w:r>
        <w:t>heteroidentificação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candidatos</w:t>
      </w:r>
      <w:r>
        <w:rPr>
          <w:spacing w:val="1"/>
        </w:rPr>
        <w:t xml:space="preserve"> </w:t>
      </w:r>
      <w:r>
        <w:t>negro</w:t>
      </w:r>
      <w:r>
        <w:rPr>
          <w:spacing w:val="1"/>
        </w:rPr>
        <w:t xml:space="preserve"> </w:t>
      </w:r>
      <w:r>
        <w:t>(preto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pardo)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realizada</w:t>
      </w:r>
      <w:r>
        <w:rPr>
          <w:spacing w:val="1"/>
        </w:rPr>
        <w:t xml:space="preserve"> </w:t>
      </w:r>
      <w:r>
        <w:t>considerando tão somente os aspectos fenotípicos (conjunto de características físicas do</w:t>
      </w:r>
      <w:r>
        <w:rPr>
          <w:spacing w:val="1"/>
        </w:rPr>
        <w:t xml:space="preserve"> </w:t>
      </w:r>
      <w:r>
        <w:t>indivíduo, tais como a cor da pele, a textura do cabelo</w:t>
      </w:r>
      <w:r>
        <w:rPr>
          <w:spacing w:val="1"/>
        </w:rPr>
        <w:t xml:space="preserve"> </w:t>
      </w:r>
      <w:r>
        <w:t>e os aspectos faciais) que</w:t>
      </w:r>
      <w:r>
        <w:rPr>
          <w:spacing w:val="1"/>
        </w:rPr>
        <w:t xml:space="preserve"> </w:t>
      </w:r>
      <w:r>
        <w:t>identifiquem o candidato como pertencente ao grupo que, historicamente, tem sido alvo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racismo, a</w:t>
      </w:r>
      <w:r>
        <w:rPr>
          <w:spacing w:val="-1"/>
        </w:rPr>
        <w:t xml:space="preserve"> </w:t>
      </w:r>
      <w:r>
        <w:t>população</w:t>
      </w:r>
      <w:r>
        <w:rPr>
          <w:spacing w:val="2"/>
        </w:rPr>
        <w:t xml:space="preserve"> </w:t>
      </w:r>
      <w:r>
        <w:t>negra.</w:t>
      </w:r>
    </w:p>
    <w:p w14:paraId="15024C6B" w14:textId="77777777" w:rsidR="00C11680" w:rsidRDefault="00C11680" w:rsidP="00C11680">
      <w:pPr>
        <w:pStyle w:val="PargrafodaLista"/>
        <w:numPr>
          <w:ilvl w:val="2"/>
          <w:numId w:val="29"/>
        </w:numPr>
        <w:tabs>
          <w:tab w:val="left" w:pos="729"/>
        </w:tabs>
        <w:suppressAutoHyphens w:val="0"/>
        <w:autoSpaceDE w:val="0"/>
        <w:autoSpaceDN w:val="0"/>
        <w:spacing w:before="159" w:line="240" w:lineRule="auto"/>
        <w:ind w:leftChars="0" w:left="0" w:right="163" w:firstLineChars="0" w:hanging="2"/>
        <w:contextualSpacing w:val="0"/>
        <w:textAlignment w:val="auto"/>
        <w:outlineLvl w:val="9"/>
      </w:pPr>
      <w:r>
        <w:t>Os genótipos que se definem como a ascendência ou colateralidade familiar do</w:t>
      </w:r>
      <w:r>
        <w:rPr>
          <w:spacing w:val="1"/>
        </w:rPr>
        <w:t xml:space="preserve"> </w:t>
      </w:r>
      <w:r>
        <w:t>candidato</w:t>
      </w:r>
      <w:r>
        <w:rPr>
          <w:spacing w:val="-6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serão</w:t>
      </w:r>
      <w:r>
        <w:rPr>
          <w:spacing w:val="-6"/>
        </w:rPr>
        <w:t xml:space="preserve"> </w:t>
      </w:r>
      <w:r>
        <w:t>considerados</w:t>
      </w:r>
      <w:r>
        <w:rPr>
          <w:spacing w:val="-5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hipótese</w:t>
      </w:r>
      <w:r>
        <w:rPr>
          <w:spacing w:val="-7"/>
        </w:rPr>
        <w:t xml:space="preserve"> </w:t>
      </w:r>
      <w:r>
        <w:t>alguma</w:t>
      </w:r>
      <w:r>
        <w:rPr>
          <w:spacing w:val="-6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os</w:t>
      </w:r>
      <w:r>
        <w:rPr>
          <w:spacing w:val="-6"/>
        </w:rPr>
        <w:t xml:space="preserve"> </w:t>
      </w:r>
      <w:r>
        <w:t>fins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heteroidentificação</w:t>
      </w:r>
      <w:r>
        <w:rPr>
          <w:spacing w:val="-5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pessoa autodeclarada</w:t>
      </w:r>
      <w:r>
        <w:rPr>
          <w:spacing w:val="1"/>
        </w:rPr>
        <w:t xml:space="preserve"> </w:t>
      </w:r>
      <w:r>
        <w:t>negra</w:t>
      </w:r>
      <w:r>
        <w:rPr>
          <w:spacing w:val="-2"/>
        </w:rPr>
        <w:t xml:space="preserve"> </w:t>
      </w:r>
      <w:r>
        <w:t>(preta ou parda).</w:t>
      </w:r>
    </w:p>
    <w:p w14:paraId="143A5C19" w14:textId="77777777" w:rsidR="00C11680" w:rsidRDefault="00C11680" w:rsidP="00C11680">
      <w:pPr>
        <w:pStyle w:val="PargrafodaLista"/>
        <w:numPr>
          <w:ilvl w:val="1"/>
          <w:numId w:val="29"/>
        </w:numPr>
        <w:tabs>
          <w:tab w:val="left" w:pos="606"/>
        </w:tabs>
        <w:suppressAutoHyphens w:val="0"/>
        <w:autoSpaceDE w:val="0"/>
        <w:autoSpaceDN w:val="0"/>
        <w:spacing w:before="161" w:line="240" w:lineRule="auto"/>
        <w:ind w:leftChars="0" w:left="0" w:right="162" w:firstLineChars="0" w:hanging="2"/>
        <w:contextualSpacing w:val="0"/>
        <w:textAlignment w:val="auto"/>
        <w:outlineLvl w:val="9"/>
      </w:pPr>
      <w:r>
        <w:t>Em</w:t>
      </w:r>
      <w:r>
        <w:rPr>
          <w:spacing w:val="1"/>
        </w:rPr>
        <w:t xml:space="preserve"> </w:t>
      </w:r>
      <w:r>
        <w:t>hipótese</w:t>
      </w:r>
      <w:r>
        <w:rPr>
          <w:spacing w:val="1"/>
        </w:rPr>
        <w:t xml:space="preserve"> </w:t>
      </w:r>
      <w:r>
        <w:t>nenhuma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feitos</w:t>
      </w:r>
      <w:r>
        <w:rPr>
          <w:spacing w:val="1"/>
        </w:rPr>
        <w:t xml:space="preserve"> </w:t>
      </w:r>
      <w:r>
        <w:t>procedimentos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heteroidentificação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procuração.</w:t>
      </w:r>
    </w:p>
    <w:p w14:paraId="1DEBD98A" w14:textId="77777777" w:rsidR="00C11680" w:rsidRDefault="00C11680" w:rsidP="00C11680">
      <w:pPr>
        <w:pStyle w:val="PargrafodaLista"/>
        <w:numPr>
          <w:ilvl w:val="1"/>
          <w:numId w:val="29"/>
        </w:numPr>
        <w:tabs>
          <w:tab w:val="left" w:pos="522"/>
        </w:tabs>
        <w:suppressAutoHyphens w:val="0"/>
        <w:autoSpaceDE w:val="0"/>
        <w:autoSpaceDN w:val="0"/>
        <w:spacing w:before="161" w:line="240" w:lineRule="auto"/>
        <w:ind w:leftChars="0" w:left="0" w:firstLineChars="0" w:hanging="2"/>
        <w:contextualSpacing w:val="0"/>
        <w:textAlignment w:val="auto"/>
        <w:outlineLvl w:val="9"/>
      </w:pPr>
      <w:r>
        <w:t>Para</w:t>
      </w:r>
      <w:r>
        <w:rPr>
          <w:spacing w:val="-4"/>
        </w:rPr>
        <w:t xml:space="preserve"> </w:t>
      </w:r>
      <w:r>
        <w:t>efeitos</w:t>
      </w:r>
      <w:r>
        <w:rPr>
          <w:spacing w:val="-1"/>
        </w:rPr>
        <w:t xml:space="preserve"> </w:t>
      </w:r>
      <w:r>
        <w:t>conceituais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operacionais,</w:t>
      </w:r>
      <w:r>
        <w:rPr>
          <w:spacing w:val="-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observadas as</w:t>
      </w:r>
      <w:r>
        <w:rPr>
          <w:spacing w:val="-1"/>
        </w:rPr>
        <w:t xml:space="preserve"> </w:t>
      </w:r>
      <w:r>
        <w:t>seguintes definições:</w:t>
      </w:r>
    </w:p>
    <w:p w14:paraId="7C054E48" w14:textId="77777777" w:rsidR="00C11680" w:rsidRDefault="00C11680" w:rsidP="00C11680">
      <w:pPr>
        <w:pStyle w:val="PargrafodaLista"/>
        <w:numPr>
          <w:ilvl w:val="2"/>
          <w:numId w:val="29"/>
        </w:numPr>
        <w:tabs>
          <w:tab w:val="left" w:pos="743"/>
        </w:tabs>
        <w:suppressAutoHyphens w:val="0"/>
        <w:autoSpaceDE w:val="0"/>
        <w:autoSpaceDN w:val="0"/>
        <w:spacing w:before="158" w:line="240" w:lineRule="auto"/>
        <w:ind w:leftChars="0" w:left="0" w:right="162" w:firstLineChars="0" w:hanging="2"/>
        <w:contextualSpacing w:val="0"/>
        <w:textAlignment w:val="auto"/>
        <w:outlineLvl w:val="9"/>
      </w:pPr>
      <w:r>
        <w:t>Procedimento de heteroidentificação: a identificação por terceiros da condição</w:t>
      </w:r>
      <w:r>
        <w:rPr>
          <w:spacing w:val="1"/>
        </w:rPr>
        <w:t xml:space="preserve"> </w:t>
      </w:r>
      <w:r>
        <w:t>autodeclarada,</w:t>
      </w:r>
      <w:r>
        <w:rPr>
          <w:spacing w:val="1"/>
        </w:rPr>
        <w:t xml:space="preserve"> </w:t>
      </w:r>
      <w:r>
        <w:t>sendo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procedimento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heteroidentificação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complementar</w:t>
      </w:r>
      <w:r>
        <w:rPr>
          <w:spacing w:val="1"/>
        </w:rPr>
        <w:t xml:space="preserve"> </w:t>
      </w:r>
      <w:r>
        <w:t>à</w:t>
      </w:r>
      <w:r>
        <w:rPr>
          <w:spacing w:val="-57"/>
        </w:rPr>
        <w:t xml:space="preserve"> </w:t>
      </w:r>
      <w:r>
        <w:t>autodeclaração</w:t>
      </w:r>
      <w:r>
        <w:rPr>
          <w:spacing w:val="-1"/>
        </w:rPr>
        <w:t xml:space="preserve"> </w:t>
      </w:r>
      <w:r>
        <w:t>(Portaria Normativa n. 4, de</w:t>
      </w:r>
      <w:r>
        <w:rPr>
          <w:spacing w:val="-2"/>
        </w:rPr>
        <w:t xml:space="preserve"> </w:t>
      </w:r>
      <w:r>
        <w:t>6 de</w:t>
      </w:r>
      <w:r>
        <w:rPr>
          <w:spacing w:val="1"/>
        </w:rPr>
        <w:t xml:space="preserve"> </w:t>
      </w:r>
      <w:r>
        <w:t>abril de</w:t>
      </w:r>
      <w:r>
        <w:rPr>
          <w:spacing w:val="-1"/>
        </w:rPr>
        <w:t xml:space="preserve"> </w:t>
      </w:r>
      <w:r>
        <w:t>2018).</w:t>
      </w:r>
    </w:p>
    <w:p w14:paraId="72992779" w14:textId="77777777" w:rsidR="00C11680" w:rsidRDefault="00C11680" w:rsidP="00C11680">
      <w:pPr>
        <w:pStyle w:val="PargrafodaLista"/>
        <w:numPr>
          <w:ilvl w:val="2"/>
          <w:numId w:val="29"/>
        </w:numPr>
        <w:tabs>
          <w:tab w:val="left" w:pos="741"/>
        </w:tabs>
        <w:suppressAutoHyphens w:val="0"/>
        <w:autoSpaceDE w:val="0"/>
        <w:autoSpaceDN w:val="0"/>
        <w:spacing w:before="161" w:line="240" w:lineRule="auto"/>
        <w:ind w:leftChars="0" w:left="0" w:right="157" w:firstLineChars="0" w:hanging="2"/>
        <w:contextualSpacing w:val="0"/>
        <w:textAlignment w:val="auto"/>
        <w:outlineLvl w:val="9"/>
      </w:pPr>
      <w:r>
        <w:t>População negra: o conjunto de pessoas negras que se autodeclaram pretas ou</w:t>
      </w:r>
      <w:r>
        <w:rPr>
          <w:spacing w:val="1"/>
        </w:rPr>
        <w:t xml:space="preserve"> </w:t>
      </w:r>
      <w:r>
        <w:t>pardas, considerando os quesitos raça/cor usados pelo Instituto Brasileiro de Geografia e</w:t>
      </w:r>
      <w:r>
        <w:rPr>
          <w:spacing w:val="-57"/>
        </w:rPr>
        <w:t xml:space="preserve"> </w:t>
      </w:r>
      <w:r>
        <w:t>Estatística (IBGE), considerando que se trata de uma política em consonância com o</w:t>
      </w:r>
      <w:r>
        <w:rPr>
          <w:spacing w:val="1"/>
        </w:rPr>
        <w:t xml:space="preserve"> </w:t>
      </w:r>
      <w:r>
        <w:t>Estatuto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Igualdade</w:t>
      </w:r>
      <w:r>
        <w:rPr>
          <w:spacing w:val="1"/>
        </w:rPr>
        <w:t xml:space="preserve"> </w:t>
      </w:r>
      <w:r>
        <w:t>Racial,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tem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objetivo</w:t>
      </w:r>
      <w:r>
        <w:rPr>
          <w:spacing w:val="1"/>
        </w:rPr>
        <w:t xml:space="preserve"> </w:t>
      </w:r>
      <w:r>
        <w:t>"garantir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população</w:t>
      </w:r>
      <w:r>
        <w:rPr>
          <w:spacing w:val="1"/>
        </w:rPr>
        <w:t xml:space="preserve"> </w:t>
      </w:r>
      <w:r>
        <w:t>negra</w:t>
      </w:r>
      <w:r>
        <w:rPr>
          <w:spacing w:val="1"/>
        </w:rPr>
        <w:t xml:space="preserve"> </w:t>
      </w:r>
      <w:r>
        <w:t>a</w:t>
      </w:r>
      <w:r>
        <w:rPr>
          <w:spacing w:val="-57"/>
        </w:rPr>
        <w:t xml:space="preserve"> </w:t>
      </w:r>
      <w:r>
        <w:t>efetivação da igualdade de oportunidades, a defesa dos direitos étnicos individuais,</w:t>
      </w:r>
      <w:r>
        <w:rPr>
          <w:spacing w:val="1"/>
        </w:rPr>
        <w:t xml:space="preserve"> </w:t>
      </w:r>
      <w:r>
        <w:t>coletivos e difusos e o combate à discriminação e às demais formas de intolerância</w:t>
      </w:r>
      <w:r>
        <w:rPr>
          <w:spacing w:val="1"/>
        </w:rPr>
        <w:t xml:space="preserve"> </w:t>
      </w:r>
      <w:r>
        <w:t>étnica”.</w:t>
      </w:r>
      <w:r>
        <w:rPr>
          <w:spacing w:val="1"/>
        </w:rPr>
        <w:t xml:space="preserve"> </w:t>
      </w:r>
      <w:r>
        <w:t>Há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considerar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sociedade</w:t>
      </w:r>
      <w:r>
        <w:rPr>
          <w:spacing w:val="1"/>
        </w:rPr>
        <w:t xml:space="preserve"> </w:t>
      </w:r>
      <w:r>
        <w:t>brasileira,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identidade</w:t>
      </w:r>
      <w:r>
        <w:rPr>
          <w:spacing w:val="1"/>
        </w:rPr>
        <w:t xml:space="preserve"> </w:t>
      </w:r>
      <w:r>
        <w:t>negra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pressuposto de um processo construído historicamente a partir da diáspora africana num</w:t>
      </w:r>
      <w:r>
        <w:rPr>
          <w:spacing w:val="-57"/>
        </w:rPr>
        <w:t xml:space="preserve"> </w:t>
      </w:r>
      <w:r>
        <w:t>contexto societário que trouxe, de um lado, várias contribuições culturais, científicas,</w:t>
      </w:r>
      <w:r>
        <w:rPr>
          <w:spacing w:val="1"/>
        </w:rPr>
        <w:t xml:space="preserve"> </w:t>
      </w:r>
      <w:r>
        <w:t>sociais,</w:t>
      </w:r>
      <w:r>
        <w:rPr>
          <w:spacing w:val="1"/>
        </w:rPr>
        <w:t xml:space="preserve"> </w:t>
      </w:r>
      <w:r>
        <w:t>políticas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Brasil,</w:t>
      </w:r>
      <w:r>
        <w:rPr>
          <w:spacing w:val="1"/>
        </w:rPr>
        <w:t xml:space="preserve"> </w:t>
      </w:r>
      <w:r>
        <w:t>mas,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outro,</w:t>
      </w:r>
      <w:r>
        <w:rPr>
          <w:spacing w:val="1"/>
        </w:rPr>
        <w:t xml:space="preserve"> </w:t>
      </w:r>
      <w:r>
        <w:t>padece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um</w:t>
      </w:r>
      <w:r>
        <w:rPr>
          <w:spacing w:val="1"/>
        </w:rPr>
        <w:t xml:space="preserve"> </w:t>
      </w:r>
      <w:r>
        <w:t>racismo</w:t>
      </w:r>
      <w:r>
        <w:rPr>
          <w:spacing w:val="1"/>
        </w:rPr>
        <w:t xml:space="preserve"> </w:t>
      </w:r>
      <w:r>
        <w:t>estrutural</w:t>
      </w:r>
      <w:r>
        <w:rPr>
          <w:spacing w:val="1"/>
        </w:rPr>
        <w:t xml:space="preserve"> </w:t>
      </w:r>
      <w:r>
        <w:t>e</w:t>
      </w:r>
      <w:r>
        <w:rPr>
          <w:spacing w:val="-57"/>
        </w:rPr>
        <w:t xml:space="preserve"> </w:t>
      </w:r>
      <w:r>
        <w:t>institucional que tem em seus marcadores e fenótipos físicos negros os alvos fatais de</w:t>
      </w:r>
      <w:r>
        <w:rPr>
          <w:spacing w:val="1"/>
        </w:rPr>
        <w:t xml:space="preserve"> </w:t>
      </w:r>
      <w:r>
        <w:t>produção das desigualdades raciais, preconceitos raciais e discriminações raciais em</w:t>
      </w:r>
      <w:r>
        <w:rPr>
          <w:spacing w:val="1"/>
        </w:rPr>
        <w:t xml:space="preserve"> </w:t>
      </w:r>
      <w:r>
        <w:t>todos</w:t>
      </w:r>
      <w:r>
        <w:rPr>
          <w:spacing w:val="-1"/>
        </w:rPr>
        <w:t xml:space="preserve"> </w:t>
      </w:r>
      <w:r>
        <w:t>os setores sociais.</w:t>
      </w:r>
    </w:p>
    <w:p w14:paraId="788C4EF4" w14:textId="77777777" w:rsidR="00C11680" w:rsidRDefault="00C11680" w:rsidP="00C11680">
      <w:pPr>
        <w:pStyle w:val="PargrafodaLista"/>
        <w:numPr>
          <w:ilvl w:val="2"/>
          <w:numId w:val="29"/>
        </w:numPr>
        <w:tabs>
          <w:tab w:val="left" w:pos="695"/>
        </w:tabs>
        <w:suppressAutoHyphens w:val="0"/>
        <w:autoSpaceDE w:val="0"/>
        <w:autoSpaceDN w:val="0"/>
        <w:spacing w:before="160" w:line="240" w:lineRule="auto"/>
        <w:ind w:leftChars="0" w:left="0" w:right="161" w:firstLineChars="0" w:hanging="2"/>
        <w:contextualSpacing w:val="0"/>
        <w:textAlignment w:val="auto"/>
        <w:outlineLvl w:val="9"/>
      </w:pPr>
      <w:r>
        <w:t>As</w:t>
      </w:r>
      <w:r>
        <w:rPr>
          <w:spacing w:val="-9"/>
        </w:rPr>
        <w:t xml:space="preserve"> </w:t>
      </w:r>
      <w:r>
        <w:t>ações</w:t>
      </w:r>
      <w:r>
        <w:rPr>
          <w:spacing w:val="-6"/>
        </w:rPr>
        <w:t xml:space="preserve"> </w:t>
      </w:r>
      <w:r>
        <w:t>afirmativas</w:t>
      </w:r>
      <w:r>
        <w:rPr>
          <w:spacing w:val="-8"/>
        </w:rPr>
        <w:t xml:space="preserve"> </w:t>
      </w:r>
      <w:r>
        <w:t>são</w:t>
      </w:r>
      <w:r>
        <w:rPr>
          <w:spacing w:val="-6"/>
        </w:rPr>
        <w:t xml:space="preserve"> </w:t>
      </w:r>
      <w:r>
        <w:t>políticas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integram</w:t>
      </w:r>
      <w:r>
        <w:rPr>
          <w:spacing w:val="-8"/>
        </w:rPr>
        <w:t xml:space="preserve"> </w:t>
      </w:r>
      <w:r>
        <w:t>programas</w:t>
      </w:r>
      <w:r>
        <w:rPr>
          <w:spacing w:val="-6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políticas</w:t>
      </w:r>
      <w:r>
        <w:rPr>
          <w:spacing w:val="-6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Estado</w:t>
      </w:r>
      <w:r>
        <w:rPr>
          <w:spacing w:val="-8"/>
        </w:rPr>
        <w:t xml:space="preserve"> </w:t>
      </w:r>
      <w:r>
        <w:t>ou</w:t>
      </w:r>
      <w:r>
        <w:rPr>
          <w:spacing w:val="-58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determinações</w:t>
      </w:r>
      <w:r>
        <w:rPr>
          <w:spacing w:val="1"/>
        </w:rPr>
        <w:t xml:space="preserve"> </w:t>
      </w:r>
      <w:r>
        <w:t>institucionais,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finalidades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corrigir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dirimir</w:t>
      </w:r>
      <w:r>
        <w:rPr>
          <w:spacing w:val="1"/>
        </w:rPr>
        <w:t xml:space="preserve"> </w:t>
      </w:r>
      <w:r>
        <w:t>as</w:t>
      </w:r>
      <w:r>
        <w:rPr>
          <w:spacing w:val="-57"/>
        </w:rPr>
        <w:t xml:space="preserve"> </w:t>
      </w:r>
      <w:r>
        <w:t>desigualdades raciais, sociais e de gênero produzidas por processos excludentes do</w:t>
      </w:r>
      <w:r>
        <w:rPr>
          <w:spacing w:val="1"/>
        </w:rPr>
        <w:t xml:space="preserve"> </w:t>
      </w:r>
      <w:r>
        <w:t>passado</w:t>
      </w:r>
      <w:r>
        <w:rPr>
          <w:spacing w:val="-10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presente,</w:t>
      </w:r>
      <w:r>
        <w:rPr>
          <w:spacing w:val="-7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permitir</w:t>
      </w:r>
      <w:r>
        <w:rPr>
          <w:spacing w:val="-8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acesso</w:t>
      </w:r>
      <w:r>
        <w:rPr>
          <w:spacing w:val="-8"/>
        </w:rPr>
        <w:t xml:space="preserve"> </w:t>
      </w:r>
      <w:r>
        <w:t>à</w:t>
      </w:r>
      <w:r>
        <w:rPr>
          <w:spacing w:val="-10"/>
        </w:rPr>
        <w:t xml:space="preserve"> </w:t>
      </w:r>
      <w:r>
        <w:t>educação,</w:t>
      </w:r>
      <w:r>
        <w:rPr>
          <w:spacing w:val="-9"/>
        </w:rPr>
        <w:t xml:space="preserve"> </w:t>
      </w:r>
      <w:r>
        <w:t>à</w:t>
      </w:r>
      <w:r>
        <w:rPr>
          <w:spacing w:val="-10"/>
        </w:rPr>
        <w:t xml:space="preserve"> </w:t>
      </w:r>
      <w:r>
        <w:t>saúde,</w:t>
      </w:r>
      <w:r>
        <w:rPr>
          <w:spacing w:val="-9"/>
        </w:rPr>
        <w:t xml:space="preserve"> </w:t>
      </w:r>
      <w:r>
        <w:t>à</w:t>
      </w:r>
      <w:r>
        <w:rPr>
          <w:spacing w:val="-10"/>
        </w:rPr>
        <w:t xml:space="preserve"> </w:t>
      </w:r>
      <w:r>
        <w:t>moradia,</w:t>
      </w:r>
      <w:r>
        <w:rPr>
          <w:spacing w:val="-7"/>
        </w:rPr>
        <w:t xml:space="preserve"> </w:t>
      </w:r>
      <w:r>
        <w:t>ao</w:t>
      </w:r>
      <w:r>
        <w:rPr>
          <w:spacing w:val="-9"/>
        </w:rPr>
        <w:t xml:space="preserve"> </w:t>
      </w:r>
      <w:r>
        <w:t>emprego,</w:t>
      </w:r>
      <w:r>
        <w:rPr>
          <w:spacing w:val="-58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justiça, aos bens culturais e à</w:t>
      </w:r>
      <w:r>
        <w:rPr>
          <w:spacing w:val="-2"/>
        </w:rPr>
        <w:t xml:space="preserve"> </w:t>
      </w:r>
      <w:r>
        <w:t>participação política</w:t>
      </w:r>
    </w:p>
    <w:p w14:paraId="0F6E9408" w14:textId="037167CC" w:rsidR="00C11680" w:rsidRDefault="00C11680" w:rsidP="00EA27F7">
      <w:pPr>
        <w:pStyle w:val="PargrafodaLista"/>
        <w:numPr>
          <w:ilvl w:val="1"/>
          <w:numId w:val="29"/>
        </w:numPr>
        <w:tabs>
          <w:tab w:val="left" w:pos="520"/>
        </w:tabs>
        <w:suppressAutoHyphens w:val="0"/>
        <w:autoSpaceDE w:val="0"/>
        <w:autoSpaceDN w:val="0"/>
        <w:spacing w:before="76" w:line="240" w:lineRule="auto"/>
        <w:ind w:leftChars="0" w:left="0" w:right="159" w:firstLineChars="0" w:hanging="2"/>
        <w:contextualSpacing w:val="0"/>
        <w:textAlignment w:val="auto"/>
        <w:outlineLvl w:val="9"/>
      </w:pPr>
      <w:r w:rsidRPr="00C11680">
        <w:t>Não</w:t>
      </w:r>
      <w:r w:rsidRPr="00C11680">
        <w:rPr>
          <w:spacing w:val="-4"/>
        </w:rPr>
        <w:t xml:space="preserve"> </w:t>
      </w:r>
      <w:r w:rsidRPr="00C11680">
        <w:t>serão</w:t>
      </w:r>
      <w:r w:rsidRPr="00C11680">
        <w:rPr>
          <w:spacing w:val="-4"/>
        </w:rPr>
        <w:t xml:space="preserve"> </w:t>
      </w:r>
      <w:r w:rsidRPr="00C11680">
        <w:t>considerados</w:t>
      </w:r>
      <w:r w:rsidRPr="00C11680">
        <w:rPr>
          <w:spacing w:val="-4"/>
        </w:rPr>
        <w:t xml:space="preserve"> </w:t>
      </w:r>
      <w:r w:rsidRPr="00C11680">
        <w:t>quaisquer</w:t>
      </w:r>
      <w:r w:rsidRPr="00C11680">
        <w:rPr>
          <w:spacing w:val="-5"/>
        </w:rPr>
        <w:t xml:space="preserve"> </w:t>
      </w:r>
      <w:r w:rsidRPr="00C11680">
        <w:t>registros</w:t>
      </w:r>
      <w:r w:rsidRPr="00C11680">
        <w:rPr>
          <w:spacing w:val="-4"/>
        </w:rPr>
        <w:t xml:space="preserve"> </w:t>
      </w:r>
      <w:r w:rsidRPr="00C11680">
        <w:t>ou</w:t>
      </w:r>
      <w:r w:rsidRPr="00C11680">
        <w:rPr>
          <w:spacing w:val="-4"/>
        </w:rPr>
        <w:t xml:space="preserve"> </w:t>
      </w:r>
      <w:r w:rsidRPr="00C11680">
        <w:t>documentos</w:t>
      </w:r>
      <w:r w:rsidRPr="00C11680">
        <w:rPr>
          <w:spacing w:val="-4"/>
        </w:rPr>
        <w:t xml:space="preserve"> </w:t>
      </w:r>
      <w:r w:rsidRPr="00C11680">
        <w:t>pretéritos</w:t>
      </w:r>
      <w:r w:rsidRPr="00C11680">
        <w:rPr>
          <w:spacing w:val="-3"/>
        </w:rPr>
        <w:t xml:space="preserve"> </w:t>
      </w:r>
      <w:r w:rsidRPr="00C11680">
        <w:lastRenderedPageBreak/>
        <w:t>eventualmente</w:t>
      </w:r>
      <w:r w:rsidRPr="00C11680">
        <w:rPr>
          <w:spacing w:val="-58"/>
        </w:rPr>
        <w:t xml:space="preserve"> </w:t>
      </w:r>
      <w:r w:rsidRPr="00C11680">
        <w:t>apresentados,</w:t>
      </w:r>
      <w:r w:rsidRPr="00C11680">
        <w:rPr>
          <w:spacing w:val="5"/>
        </w:rPr>
        <w:t xml:space="preserve"> </w:t>
      </w:r>
      <w:r w:rsidRPr="00C11680">
        <w:t>inclusive</w:t>
      </w:r>
      <w:r w:rsidRPr="00C11680">
        <w:rPr>
          <w:spacing w:val="5"/>
        </w:rPr>
        <w:t xml:space="preserve"> </w:t>
      </w:r>
      <w:r w:rsidRPr="00C11680">
        <w:t>imagens</w:t>
      </w:r>
      <w:r w:rsidRPr="00C11680">
        <w:rPr>
          <w:spacing w:val="6"/>
        </w:rPr>
        <w:t xml:space="preserve"> </w:t>
      </w:r>
      <w:r w:rsidRPr="00C11680">
        <w:t>e</w:t>
      </w:r>
      <w:r w:rsidRPr="00C11680">
        <w:rPr>
          <w:spacing w:val="6"/>
        </w:rPr>
        <w:t xml:space="preserve"> </w:t>
      </w:r>
      <w:r w:rsidRPr="00C11680">
        <w:t>certidões</w:t>
      </w:r>
      <w:r w:rsidRPr="00C11680">
        <w:rPr>
          <w:spacing w:val="8"/>
        </w:rPr>
        <w:t xml:space="preserve"> </w:t>
      </w:r>
      <w:r w:rsidRPr="00C11680">
        <w:t>referentes</w:t>
      </w:r>
      <w:r w:rsidRPr="00C11680">
        <w:rPr>
          <w:spacing w:val="5"/>
        </w:rPr>
        <w:t xml:space="preserve"> </w:t>
      </w:r>
      <w:r w:rsidRPr="00C11680">
        <w:t>à</w:t>
      </w:r>
      <w:r w:rsidRPr="00C11680">
        <w:rPr>
          <w:spacing w:val="6"/>
        </w:rPr>
        <w:t xml:space="preserve"> </w:t>
      </w:r>
      <w:r w:rsidRPr="00C11680">
        <w:t>confirmação</w:t>
      </w:r>
      <w:r w:rsidRPr="00C11680">
        <w:rPr>
          <w:spacing w:val="5"/>
        </w:rPr>
        <w:t xml:space="preserve"> </w:t>
      </w:r>
      <w:r w:rsidRPr="00C11680">
        <w:t>em</w:t>
      </w:r>
      <w:r w:rsidRPr="00C11680">
        <w:rPr>
          <w:spacing w:val="8"/>
        </w:rPr>
        <w:t xml:space="preserve"> </w:t>
      </w:r>
      <w:r w:rsidRPr="00C11680">
        <w:t>procedimentos</w:t>
      </w:r>
      <w:r>
        <w:t xml:space="preserve"> de</w:t>
      </w:r>
      <w:r w:rsidRPr="00C11680">
        <w:rPr>
          <w:spacing w:val="16"/>
        </w:rPr>
        <w:t xml:space="preserve"> </w:t>
      </w:r>
      <w:r>
        <w:t>heteroidentificação</w:t>
      </w:r>
      <w:r w:rsidRPr="00C11680">
        <w:rPr>
          <w:spacing w:val="17"/>
        </w:rPr>
        <w:t xml:space="preserve"> </w:t>
      </w:r>
      <w:r>
        <w:t>realizados</w:t>
      </w:r>
      <w:r w:rsidRPr="00C11680">
        <w:rPr>
          <w:spacing w:val="17"/>
        </w:rPr>
        <w:t xml:space="preserve"> </w:t>
      </w:r>
      <w:r>
        <w:t>em</w:t>
      </w:r>
      <w:r w:rsidRPr="00C11680">
        <w:rPr>
          <w:spacing w:val="18"/>
        </w:rPr>
        <w:t xml:space="preserve"> </w:t>
      </w:r>
      <w:r>
        <w:t>concursos</w:t>
      </w:r>
      <w:r w:rsidRPr="00C11680">
        <w:rPr>
          <w:spacing w:val="16"/>
        </w:rPr>
        <w:t xml:space="preserve"> </w:t>
      </w:r>
      <w:r>
        <w:t>públicos</w:t>
      </w:r>
      <w:r w:rsidRPr="00C11680">
        <w:rPr>
          <w:spacing w:val="18"/>
        </w:rPr>
        <w:t xml:space="preserve"> </w:t>
      </w:r>
      <w:r>
        <w:t>federais,</w:t>
      </w:r>
      <w:r w:rsidRPr="00C11680">
        <w:rPr>
          <w:spacing w:val="17"/>
        </w:rPr>
        <w:t xml:space="preserve"> </w:t>
      </w:r>
      <w:r>
        <w:t>estaduais,</w:t>
      </w:r>
      <w:r w:rsidRPr="00C11680">
        <w:rPr>
          <w:spacing w:val="18"/>
        </w:rPr>
        <w:t xml:space="preserve"> </w:t>
      </w:r>
      <w:r>
        <w:t>distritais</w:t>
      </w:r>
      <w:r w:rsidRPr="00C11680">
        <w:rPr>
          <w:spacing w:val="15"/>
        </w:rPr>
        <w:t xml:space="preserve"> </w:t>
      </w:r>
      <w:r>
        <w:t>e</w:t>
      </w:r>
      <w:r w:rsidRPr="00C11680">
        <w:rPr>
          <w:spacing w:val="-57"/>
        </w:rPr>
        <w:t xml:space="preserve"> </w:t>
      </w:r>
      <w:r>
        <w:t>municipais.</w:t>
      </w:r>
    </w:p>
    <w:p w14:paraId="2031B71F" w14:textId="77777777" w:rsidR="00C11680" w:rsidRDefault="00C11680" w:rsidP="00C11680">
      <w:pPr>
        <w:pStyle w:val="PargrafodaLista"/>
        <w:numPr>
          <w:ilvl w:val="1"/>
          <w:numId w:val="29"/>
        </w:numPr>
        <w:tabs>
          <w:tab w:val="left" w:pos="693"/>
        </w:tabs>
        <w:suppressAutoHyphens w:val="0"/>
        <w:autoSpaceDE w:val="0"/>
        <w:autoSpaceDN w:val="0"/>
        <w:spacing w:before="162" w:line="240" w:lineRule="auto"/>
        <w:ind w:leftChars="0" w:left="0" w:right="156" w:firstLineChars="0" w:hanging="2"/>
        <w:contextualSpacing w:val="0"/>
        <w:textAlignment w:val="auto"/>
        <w:outlineLvl w:val="9"/>
      </w:pPr>
      <w:r>
        <w:t>Compete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Comissão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Heteroidentificação</w:t>
      </w:r>
      <w:r>
        <w:rPr>
          <w:spacing w:val="1"/>
        </w:rPr>
        <w:t xml:space="preserve"> </w:t>
      </w:r>
      <w:r>
        <w:t>conduzir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heteroidentificação dos candidatos autodeclarados negros (pretos e pardos) e de análise</w:t>
      </w:r>
      <w:r>
        <w:rPr>
          <w:spacing w:val="1"/>
        </w:rPr>
        <w:t xml:space="preserve"> </w:t>
      </w:r>
      <w:r>
        <w:t>documental dos candidatos indígenas e quilombolas, sendo a mesma designada pela</w:t>
      </w:r>
      <w:r>
        <w:rPr>
          <w:spacing w:val="1"/>
        </w:rPr>
        <w:t xml:space="preserve"> </w:t>
      </w:r>
      <w:r>
        <w:t>Reitoria</w:t>
      </w:r>
      <w:r>
        <w:rPr>
          <w:spacing w:val="-3"/>
        </w:rPr>
        <w:t xml:space="preserve"> </w:t>
      </w:r>
      <w:r>
        <w:t>por meio de Portaria.</w:t>
      </w:r>
    </w:p>
    <w:p w14:paraId="2E4AED4A" w14:textId="77777777" w:rsidR="00C11680" w:rsidRDefault="00C11680" w:rsidP="00C11680">
      <w:pPr>
        <w:pStyle w:val="PargrafodaLista"/>
        <w:numPr>
          <w:ilvl w:val="1"/>
          <w:numId w:val="29"/>
        </w:numPr>
        <w:tabs>
          <w:tab w:val="left" w:pos="563"/>
        </w:tabs>
        <w:suppressAutoHyphens w:val="0"/>
        <w:autoSpaceDE w:val="0"/>
        <w:autoSpaceDN w:val="0"/>
        <w:spacing w:before="161" w:line="240" w:lineRule="auto"/>
        <w:ind w:leftChars="0" w:left="0" w:right="162" w:firstLineChars="0" w:hanging="2"/>
        <w:contextualSpacing w:val="0"/>
        <w:textAlignment w:val="auto"/>
        <w:outlineLvl w:val="9"/>
      </w:pPr>
      <w:r>
        <w:t>A Comissão de Heteroidentificação será constituída por servidores/as da UFMT</w:t>
      </w:r>
      <w:r>
        <w:rPr>
          <w:spacing w:val="1"/>
        </w:rPr>
        <w:t xml:space="preserve"> </w:t>
      </w:r>
      <w:r>
        <w:t>podendo ter representantes do Conselho de Políticas de Ações Afirmativas, entre outras</w:t>
      </w:r>
      <w:r>
        <w:rPr>
          <w:spacing w:val="1"/>
        </w:rPr>
        <w:t xml:space="preserve"> </w:t>
      </w:r>
      <w:r>
        <w:t>representações reconhecidas na luta antirracista, com Bancas compostas por 5 (cinco)</w:t>
      </w:r>
      <w:r>
        <w:rPr>
          <w:spacing w:val="1"/>
        </w:rPr>
        <w:t xml:space="preserve"> </w:t>
      </w:r>
      <w:r>
        <w:t>membros</w:t>
      </w:r>
      <w:r>
        <w:rPr>
          <w:spacing w:val="-1"/>
        </w:rPr>
        <w:t xml:space="preserve"> </w:t>
      </w:r>
      <w:r>
        <w:t>efetivos e</w:t>
      </w:r>
      <w:r>
        <w:rPr>
          <w:spacing w:val="-1"/>
        </w:rPr>
        <w:t xml:space="preserve"> </w:t>
      </w:r>
      <w:r>
        <w:t>5 (cinco) suplentes.</w:t>
      </w:r>
    </w:p>
    <w:p w14:paraId="0B7DFF3C" w14:textId="77777777" w:rsidR="00C11680" w:rsidRDefault="00C11680" w:rsidP="00C11680">
      <w:pPr>
        <w:pStyle w:val="PargrafodaLista"/>
        <w:numPr>
          <w:ilvl w:val="2"/>
          <w:numId w:val="29"/>
        </w:numPr>
        <w:tabs>
          <w:tab w:val="left" w:pos="820"/>
        </w:tabs>
        <w:suppressAutoHyphens w:val="0"/>
        <w:autoSpaceDE w:val="0"/>
        <w:autoSpaceDN w:val="0"/>
        <w:spacing w:before="158" w:line="240" w:lineRule="auto"/>
        <w:ind w:leftChars="0" w:left="0" w:right="160" w:firstLineChars="0" w:hanging="2"/>
        <w:contextualSpacing w:val="0"/>
        <w:textAlignment w:val="auto"/>
        <w:outlineLvl w:val="9"/>
      </w:pPr>
      <w:r>
        <w:t>Fica</w:t>
      </w:r>
      <w:r>
        <w:rPr>
          <w:spacing w:val="1"/>
        </w:rPr>
        <w:t xml:space="preserve"> </w:t>
      </w:r>
      <w:r>
        <w:t>resguardado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sigilo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nomes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membros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Comissões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Heteroidentificação da UFMT, podendo ser disponibilizados aos órgãos de controle</w:t>
      </w:r>
      <w:r>
        <w:rPr>
          <w:spacing w:val="1"/>
        </w:rPr>
        <w:t xml:space="preserve"> </w:t>
      </w:r>
      <w:r>
        <w:t>interno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externo, quando</w:t>
      </w:r>
      <w:r>
        <w:rPr>
          <w:spacing w:val="2"/>
        </w:rPr>
        <w:t xml:space="preserve"> </w:t>
      </w:r>
      <w:r>
        <w:t>requeridos.</w:t>
      </w:r>
    </w:p>
    <w:p w14:paraId="7BB561FB" w14:textId="77777777" w:rsidR="00C11680" w:rsidRDefault="00C11680" w:rsidP="00C11680">
      <w:pPr>
        <w:pStyle w:val="PargrafodaLista"/>
        <w:numPr>
          <w:ilvl w:val="2"/>
          <w:numId w:val="29"/>
        </w:numPr>
        <w:tabs>
          <w:tab w:val="left" w:pos="705"/>
        </w:tabs>
        <w:suppressAutoHyphens w:val="0"/>
        <w:autoSpaceDE w:val="0"/>
        <w:autoSpaceDN w:val="0"/>
        <w:spacing w:before="162" w:line="240" w:lineRule="auto"/>
        <w:ind w:leftChars="0" w:left="0" w:right="162" w:firstLineChars="0" w:hanging="2"/>
        <w:contextualSpacing w:val="0"/>
        <w:textAlignment w:val="auto"/>
        <w:outlineLvl w:val="9"/>
      </w:pPr>
      <w:r>
        <w:t>A composição da comissão de heteroidentificação procurará atender ao critério da</w:t>
      </w:r>
      <w:r>
        <w:rPr>
          <w:spacing w:val="-57"/>
        </w:rPr>
        <w:t xml:space="preserve"> </w:t>
      </w:r>
      <w:r>
        <w:t>diversidade,</w:t>
      </w:r>
      <w:r>
        <w:rPr>
          <w:spacing w:val="1"/>
        </w:rPr>
        <w:t xml:space="preserve"> </w:t>
      </w:r>
      <w:r>
        <w:t>garantindo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seus</w:t>
      </w:r>
      <w:r>
        <w:rPr>
          <w:spacing w:val="1"/>
        </w:rPr>
        <w:t xml:space="preserve"> </w:t>
      </w:r>
      <w:r>
        <w:t>membros</w:t>
      </w:r>
      <w:r>
        <w:rPr>
          <w:spacing w:val="1"/>
        </w:rPr>
        <w:t xml:space="preserve"> </w:t>
      </w:r>
      <w:r>
        <w:t>sejam</w:t>
      </w:r>
      <w:r>
        <w:rPr>
          <w:spacing w:val="1"/>
        </w:rPr>
        <w:t xml:space="preserve"> </w:t>
      </w:r>
      <w:r>
        <w:t>distribuídos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gênero,</w:t>
      </w:r>
      <w:r>
        <w:rPr>
          <w:spacing w:val="1"/>
        </w:rPr>
        <w:t xml:space="preserve"> </w:t>
      </w:r>
      <w:r>
        <w:t>cor</w:t>
      </w:r>
      <w:r>
        <w:rPr>
          <w:spacing w:val="1"/>
        </w:rPr>
        <w:t xml:space="preserve"> </w:t>
      </w:r>
      <w:r>
        <w:t>e,</w:t>
      </w:r>
      <w:r>
        <w:rPr>
          <w:spacing w:val="1"/>
        </w:rPr>
        <w:t xml:space="preserve"> </w:t>
      </w:r>
      <w:r>
        <w:t>preferencialmente,</w:t>
      </w:r>
      <w:r>
        <w:rPr>
          <w:spacing w:val="-1"/>
        </w:rPr>
        <w:t xml:space="preserve"> </w:t>
      </w:r>
      <w:r>
        <w:t>naturalidade.</w:t>
      </w:r>
    </w:p>
    <w:p w14:paraId="787CDB6F" w14:textId="77777777" w:rsidR="00C11680" w:rsidRDefault="00C11680" w:rsidP="00C11680">
      <w:pPr>
        <w:pStyle w:val="PargrafodaLista"/>
        <w:numPr>
          <w:ilvl w:val="2"/>
          <w:numId w:val="29"/>
        </w:numPr>
        <w:tabs>
          <w:tab w:val="left" w:pos="858"/>
        </w:tabs>
        <w:suppressAutoHyphens w:val="0"/>
        <w:autoSpaceDE w:val="0"/>
        <w:autoSpaceDN w:val="0"/>
        <w:spacing w:before="160" w:line="240" w:lineRule="auto"/>
        <w:ind w:leftChars="0" w:left="0" w:right="160" w:firstLineChars="0" w:hanging="2"/>
        <w:contextualSpacing w:val="0"/>
        <w:textAlignment w:val="auto"/>
        <w:outlineLvl w:val="9"/>
      </w:pPr>
      <w:r>
        <w:t>Os</w:t>
      </w:r>
      <w:r>
        <w:rPr>
          <w:spacing w:val="1"/>
        </w:rPr>
        <w:t xml:space="preserve"> </w:t>
      </w:r>
      <w:r>
        <w:t>membros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comissão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heteroidentificação</w:t>
      </w:r>
      <w:r>
        <w:rPr>
          <w:spacing w:val="1"/>
        </w:rPr>
        <w:t xml:space="preserve"> </w:t>
      </w:r>
      <w:r>
        <w:t>assinarão</w:t>
      </w:r>
      <w:r>
        <w:rPr>
          <w:spacing w:val="1"/>
        </w:rPr>
        <w:t xml:space="preserve"> </w:t>
      </w:r>
      <w:r>
        <w:t>termo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confidencialidade sobre as informações pessoais dos candidatos a que tiverem acesso</w:t>
      </w:r>
      <w:r>
        <w:rPr>
          <w:spacing w:val="1"/>
        </w:rPr>
        <w:t xml:space="preserve"> </w:t>
      </w:r>
      <w:r>
        <w:t>durante</w:t>
      </w:r>
      <w:r>
        <w:rPr>
          <w:spacing w:val="-1"/>
        </w:rPr>
        <w:t xml:space="preserve"> </w:t>
      </w:r>
      <w:r>
        <w:t>o procedimento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heteroidentificação.</w:t>
      </w:r>
    </w:p>
    <w:p w14:paraId="68FB17E6" w14:textId="77777777" w:rsidR="00C11680" w:rsidRDefault="00C11680" w:rsidP="00C11680">
      <w:pPr>
        <w:pStyle w:val="PargrafodaLista"/>
        <w:numPr>
          <w:ilvl w:val="2"/>
          <w:numId w:val="29"/>
        </w:numPr>
        <w:tabs>
          <w:tab w:val="left" w:pos="705"/>
        </w:tabs>
        <w:suppressAutoHyphens w:val="0"/>
        <w:autoSpaceDE w:val="0"/>
        <w:autoSpaceDN w:val="0"/>
        <w:spacing w:before="159" w:line="240" w:lineRule="auto"/>
        <w:ind w:leftChars="0" w:left="0" w:right="162" w:firstLineChars="0" w:hanging="2"/>
        <w:contextualSpacing w:val="0"/>
        <w:textAlignment w:val="auto"/>
        <w:outlineLvl w:val="9"/>
      </w:pPr>
      <w:r>
        <w:t>A Comissão de Heteroidentificação deliberará pela maioria dos seus membros por</w:t>
      </w:r>
      <w:r>
        <w:rPr>
          <w:spacing w:val="-57"/>
        </w:rPr>
        <w:t xml:space="preserve"> </w:t>
      </w:r>
      <w:r>
        <w:t>meio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registro</w:t>
      </w:r>
      <w:r>
        <w:rPr>
          <w:spacing w:val="-9"/>
        </w:rPr>
        <w:t xml:space="preserve"> </w:t>
      </w:r>
      <w:r>
        <w:t>em</w:t>
      </w:r>
      <w:r>
        <w:rPr>
          <w:spacing w:val="-7"/>
        </w:rPr>
        <w:t xml:space="preserve"> </w:t>
      </w:r>
      <w:r>
        <w:t>instrumento</w:t>
      </w:r>
      <w:r>
        <w:rPr>
          <w:spacing w:val="-9"/>
        </w:rPr>
        <w:t xml:space="preserve"> </w:t>
      </w:r>
      <w:r>
        <w:t>próprio,</w:t>
      </w:r>
      <w:r>
        <w:rPr>
          <w:spacing w:val="-8"/>
        </w:rPr>
        <w:t xml:space="preserve"> </w:t>
      </w:r>
      <w:r>
        <w:t>sendo</w:t>
      </w:r>
      <w:r>
        <w:rPr>
          <w:spacing w:val="-9"/>
        </w:rPr>
        <w:t xml:space="preserve"> </w:t>
      </w:r>
      <w:r>
        <w:t>vedado</w:t>
      </w:r>
      <w:r>
        <w:rPr>
          <w:spacing w:val="-8"/>
        </w:rPr>
        <w:t xml:space="preserve"> </w:t>
      </w:r>
      <w:r>
        <w:t>à</w:t>
      </w:r>
      <w:r>
        <w:rPr>
          <w:spacing w:val="-10"/>
        </w:rPr>
        <w:t xml:space="preserve"> </w:t>
      </w:r>
      <w:r>
        <w:t>Comissão</w:t>
      </w:r>
      <w:r>
        <w:rPr>
          <w:spacing w:val="-9"/>
        </w:rPr>
        <w:t xml:space="preserve"> </w:t>
      </w:r>
      <w:r>
        <w:t>deliberar</w:t>
      </w:r>
      <w:r>
        <w:rPr>
          <w:spacing w:val="-9"/>
        </w:rPr>
        <w:t xml:space="preserve"> </w:t>
      </w:r>
      <w:r>
        <w:t>na</w:t>
      </w:r>
      <w:r>
        <w:rPr>
          <w:spacing w:val="-9"/>
        </w:rPr>
        <w:t xml:space="preserve"> </w:t>
      </w:r>
      <w:r>
        <w:t>presença</w:t>
      </w:r>
      <w:r>
        <w:rPr>
          <w:spacing w:val="-58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candidato.</w:t>
      </w:r>
    </w:p>
    <w:p w14:paraId="03D0C606" w14:textId="77777777" w:rsidR="00C11680" w:rsidRDefault="00C11680" w:rsidP="00C11680">
      <w:pPr>
        <w:pStyle w:val="Corpodetexto"/>
        <w:ind w:left="1" w:hanging="3"/>
        <w:rPr>
          <w:sz w:val="26"/>
        </w:rPr>
      </w:pPr>
    </w:p>
    <w:p w14:paraId="7B498421" w14:textId="77777777" w:rsidR="00C11680" w:rsidRDefault="00C11680" w:rsidP="00C11680">
      <w:pPr>
        <w:pStyle w:val="Corpodetexto"/>
        <w:ind w:left="1" w:hanging="3"/>
        <w:rPr>
          <w:sz w:val="26"/>
        </w:rPr>
      </w:pPr>
    </w:p>
    <w:p w14:paraId="4E5EEFC8" w14:textId="77777777" w:rsidR="00C11680" w:rsidRDefault="00C11680" w:rsidP="00C11680">
      <w:pPr>
        <w:pStyle w:val="PargrafodaLista"/>
        <w:numPr>
          <w:ilvl w:val="0"/>
          <w:numId w:val="29"/>
        </w:numPr>
        <w:tabs>
          <w:tab w:val="left" w:pos="429"/>
        </w:tabs>
        <w:suppressAutoHyphens w:val="0"/>
        <w:autoSpaceDE w:val="0"/>
        <w:autoSpaceDN w:val="0"/>
        <w:spacing w:before="158" w:line="240" w:lineRule="auto"/>
        <w:ind w:leftChars="0" w:left="0" w:right="166" w:firstLineChars="0" w:hanging="2"/>
        <w:contextualSpacing w:val="0"/>
        <w:textAlignment w:val="auto"/>
        <w:outlineLvl w:val="9"/>
      </w:pPr>
      <w:r>
        <w:t>DO</w:t>
      </w:r>
      <w:r>
        <w:rPr>
          <w:spacing w:val="1"/>
        </w:rPr>
        <w:t xml:space="preserve"> </w:t>
      </w:r>
      <w:r>
        <w:t>PROCEDIMENTO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VERIFICAÇÃO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AUTODECLARAÇÃO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CANDIDATOS</w:t>
      </w:r>
      <w:r>
        <w:rPr>
          <w:spacing w:val="1"/>
        </w:rPr>
        <w:t xml:space="preserve"> </w:t>
      </w:r>
      <w:r>
        <w:t>INDÍGENAS</w:t>
      </w:r>
    </w:p>
    <w:p w14:paraId="2B21A6FF" w14:textId="77777777" w:rsidR="00C11680" w:rsidRDefault="00C11680" w:rsidP="00C11680">
      <w:pPr>
        <w:pStyle w:val="PargrafodaLista"/>
        <w:numPr>
          <w:ilvl w:val="1"/>
          <w:numId w:val="29"/>
        </w:numPr>
        <w:tabs>
          <w:tab w:val="left" w:pos="534"/>
        </w:tabs>
        <w:suppressAutoHyphens w:val="0"/>
        <w:autoSpaceDE w:val="0"/>
        <w:autoSpaceDN w:val="0"/>
        <w:spacing w:before="161" w:line="240" w:lineRule="auto"/>
        <w:ind w:leftChars="0" w:left="0" w:right="155" w:firstLineChars="0" w:hanging="2"/>
        <w:contextualSpacing w:val="0"/>
        <w:textAlignment w:val="auto"/>
        <w:outlineLvl w:val="9"/>
      </w:pPr>
      <w:r>
        <w:t>Os candidatos que se inscreverem para as vagas reservadas às cotas para indígenas</w:t>
      </w:r>
      <w:r>
        <w:rPr>
          <w:spacing w:val="1"/>
        </w:rPr>
        <w:t xml:space="preserve"> </w:t>
      </w:r>
      <w:r>
        <w:t>nos processos seletivos de alunos regulares para programas de pós-graduação stricto</w:t>
      </w:r>
      <w:r>
        <w:rPr>
          <w:spacing w:val="1"/>
        </w:rPr>
        <w:t xml:space="preserve"> </w:t>
      </w:r>
      <w:r>
        <w:t>sensu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UFMT,</w:t>
      </w:r>
      <w:r>
        <w:rPr>
          <w:spacing w:val="-4"/>
        </w:rPr>
        <w:t xml:space="preserve"> </w:t>
      </w:r>
      <w:r>
        <w:t>deverão,</w:t>
      </w:r>
      <w:r>
        <w:rPr>
          <w:spacing w:val="-1"/>
        </w:rPr>
        <w:t xml:space="preserve"> </w:t>
      </w:r>
      <w:r>
        <w:t>além</w:t>
      </w:r>
      <w:r>
        <w:rPr>
          <w:spacing w:val="-3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documentos</w:t>
      </w:r>
      <w:r>
        <w:rPr>
          <w:spacing w:val="-3"/>
        </w:rPr>
        <w:t xml:space="preserve"> </w:t>
      </w:r>
      <w:r>
        <w:t>exigidos</w:t>
      </w:r>
      <w:r>
        <w:rPr>
          <w:spacing w:val="-3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demais</w:t>
      </w:r>
      <w:r>
        <w:rPr>
          <w:spacing w:val="-1"/>
        </w:rPr>
        <w:t xml:space="preserve"> </w:t>
      </w:r>
      <w:r>
        <w:t>candidatos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do</w:t>
      </w:r>
      <w:r>
        <w:rPr>
          <w:spacing w:val="-58"/>
        </w:rPr>
        <w:t xml:space="preserve"> </w:t>
      </w:r>
      <w:r>
        <w:t>Termo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autodeclaração</w:t>
      </w:r>
      <w:r>
        <w:rPr>
          <w:spacing w:val="-5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candidatos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vagas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ações</w:t>
      </w:r>
      <w:r>
        <w:rPr>
          <w:spacing w:val="-7"/>
        </w:rPr>
        <w:t xml:space="preserve"> </w:t>
      </w:r>
      <w:r>
        <w:t>afirmativas</w:t>
      </w:r>
      <w:r>
        <w:rPr>
          <w:spacing w:val="-1"/>
        </w:rPr>
        <w:t xml:space="preserve"> </w:t>
      </w:r>
      <w:r>
        <w:t>(APÊNDICE</w:t>
      </w:r>
      <w:r>
        <w:rPr>
          <w:spacing w:val="-7"/>
        </w:rPr>
        <w:t xml:space="preserve"> </w:t>
      </w:r>
      <w:r>
        <w:t>VI),</w:t>
      </w:r>
      <w:r>
        <w:rPr>
          <w:spacing w:val="-57"/>
        </w:rPr>
        <w:t xml:space="preserve"> </w:t>
      </w:r>
      <w:r>
        <w:t>acrescentar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seu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inscrição</w:t>
      </w:r>
      <w:r>
        <w:rPr>
          <w:spacing w:val="1"/>
        </w:rPr>
        <w:t xml:space="preserve"> </w:t>
      </w:r>
      <w:r>
        <w:t>apenas</w:t>
      </w:r>
      <w:r>
        <w:rPr>
          <w:spacing w:val="1"/>
        </w:rPr>
        <w:t xml:space="preserve"> </w:t>
      </w:r>
      <w:r>
        <w:t>um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abaixo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identificação</w:t>
      </w:r>
      <w:r>
        <w:rPr>
          <w:spacing w:val="1"/>
        </w:rPr>
        <w:t xml:space="preserve"> </w:t>
      </w:r>
      <w:r>
        <w:t>étnica:</w:t>
      </w:r>
    </w:p>
    <w:p w14:paraId="45104839" w14:textId="77777777" w:rsidR="00C11680" w:rsidRDefault="00C11680" w:rsidP="00C11680">
      <w:pPr>
        <w:pStyle w:val="PargrafodaLista"/>
        <w:numPr>
          <w:ilvl w:val="0"/>
          <w:numId w:val="28"/>
        </w:numPr>
        <w:tabs>
          <w:tab w:val="left" w:pos="348"/>
        </w:tabs>
        <w:suppressAutoHyphens w:val="0"/>
        <w:autoSpaceDE w:val="0"/>
        <w:autoSpaceDN w:val="0"/>
        <w:spacing w:before="159" w:line="240" w:lineRule="auto"/>
        <w:ind w:leftChars="0" w:left="0" w:firstLineChars="0" w:hanging="2"/>
        <w:contextualSpacing w:val="0"/>
        <w:textAlignment w:val="auto"/>
        <w:outlineLvl w:val="9"/>
      </w:pPr>
      <w:r>
        <w:t>Registro</w:t>
      </w:r>
      <w:r>
        <w:rPr>
          <w:spacing w:val="-2"/>
        </w:rPr>
        <w:t xml:space="preserve"> </w:t>
      </w:r>
      <w:r>
        <w:t>Administrativo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Nascimento</w:t>
      </w:r>
      <w:r>
        <w:rPr>
          <w:spacing w:val="-1"/>
        </w:rPr>
        <w:t xml:space="preserve"> </w:t>
      </w:r>
      <w:r>
        <w:t>de Índio</w:t>
      </w:r>
      <w:r>
        <w:rPr>
          <w:spacing w:val="-2"/>
        </w:rPr>
        <w:t xml:space="preserve"> </w:t>
      </w:r>
      <w:r>
        <w:t>(RANI);</w:t>
      </w:r>
      <w:r>
        <w:rPr>
          <w:spacing w:val="-1"/>
        </w:rPr>
        <w:t xml:space="preserve"> </w:t>
      </w:r>
      <w:r>
        <w:t>ou</w:t>
      </w:r>
    </w:p>
    <w:p w14:paraId="1CAF8668" w14:textId="77777777" w:rsidR="00C11680" w:rsidRDefault="00C11680" w:rsidP="00C11680">
      <w:pPr>
        <w:pStyle w:val="PargrafodaLista"/>
        <w:numPr>
          <w:ilvl w:val="0"/>
          <w:numId w:val="28"/>
        </w:numPr>
        <w:tabs>
          <w:tab w:val="left" w:pos="362"/>
        </w:tabs>
        <w:suppressAutoHyphens w:val="0"/>
        <w:autoSpaceDE w:val="0"/>
        <w:autoSpaceDN w:val="0"/>
        <w:spacing w:before="161" w:line="240" w:lineRule="auto"/>
        <w:ind w:leftChars="0" w:left="0" w:firstLineChars="0" w:hanging="2"/>
        <w:contextualSpacing w:val="0"/>
        <w:textAlignment w:val="auto"/>
        <w:outlineLvl w:val="9"/>
      </w:pPr>
      <w:r>
        <w:t>Registro</w:t>
      </w:r>
      <w:r>
        <w:rPr>
          <w:spacing w:val="-2"/>
        </w:rPr>
        <w:t xml:space="preserve"> </w:t>
      </w:r>
      <w:r>
        <w:t>Administrativo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Casamento</w:t>
      </w:r>
      <w:r>
        <w:rPr>
          <w:spacing w:val="-2"/>
        </w:rPr>
        <w:t xml:space="preserve"> </w:t>
      </w:r>
      <w:r>
        <w:t>de Índio</w:t>
      </w:r>
      <w:r>
        <w:rPr>
          <w:spacing w:val="-2"/>
        </w:rPr>
        <w:t xml:space="preserve"> </w:t>
      </w:r>
      <w:r>
        <w:t>(RACI);</w:t>
      </w:r>
      <w:r>
        <w:rPr>
          <w:spacing w:val="-1"/>
        </w:rPr>
        <w:t xml:space="preserve"> </w:t>
      </w:r>
      <w:r>
        <w:t>ou</w:t>
      </w:r>
    </w:p>
    <w:p w14:paraId="14C3F324" w14:textId="77777777" w:rsidR="00C11680" w:rsidRDefault="00C11680" w:rsidP="00C11680">
      <w:pPr>
        <w:pStyle w:val="PargrafodaLista"/>
        <w:numPr>
          <w:ilvl w:val="0"/>
          <w:numId w:val="28"/>
        </w:numPr>
        <w:tabs>
          <w:tab w:val="left" w:pos="348"/>
        </w:tabs>
        <w:suppressAutoHyphens w:val="0"/>
        <w:autoSpaceDE w:val="0"/>
        <w:autoSpaceDN w:val="0"/>
        <w:spacing w:before="160" w:line="240" w:lineRule="auto"/>
        <w:ind w:leftChars="0" w:left="0" w:firstLineChars="0" w:hanging="2"/>
        <w:contextualSpacing w:val="0"/>
        <w:textAlignment w:val="auto"/>
        <w:outlineLvl w:val="9"/>
      </w:pPr>
      <w:r>
        <w:t>Certidão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Registro</w:t>
      </w:r>
      <w:r>
        <w:rPr>
          <w:spacing w:val="-1"/>
        </w:rPr>
        <w:t xml:space="preserve"> </w:t>
      </w:r>
      <w:r>
        <w:t>Civil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Nascimento</w:t>
      </w:r>
      <w:r>
        <w:rPr>
          <w:spacing w:val="-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identificação</w:t>
      </w:r>
      <w:r>
        <w:rPr>
          <w:spacing w:val="-1"/>
        </w:rPr>
        <w:t xml:space="preserve"> </w:t>
      </w:r>
      <w:r>
        <w:t>étnica;</w:t>
      </w:r>
      <w:r>
        <w:rPr>
          <w:spacing w:val="-1"/>
        </w:rPr>
        <w:t xml:space="preserve"> </w:t>
      </w:r>
      <w:r>
        <w:t>ou</w:t>
      </w:r>
    </w:p>
    <w:p w14:paraId="3C5357C3" w14:textId="77777777" w:rsidR="00C11680" w:rsidRDefault="00C11680" w:rsidP="00C11680">
      <w:pPr>
        <w:pStyle w:val="PargrafodaLista"/>
        <w:numPr>
          <w:ilvl w:val="0"/>
          <w:numId w:val="28"/>
        </w:numPr>
        <w:tabs>
          <w:tab w:val="left" w:pos="362"/>
        </w:tabs>
        <w:suppressAutoHyphens w:val="0"/>
        <w:autoSpaceDE w:val="0"/>
        <w:autoSpaceDN w:val="0"/>
        <w:spacing w:before="159" w:line="240" w:lineRule="auto"/>
        <w:ind w:leftChars="0" w:left="0" w:firstLineChars="0" w:hanging="2"/>
        <w:contextualSpacing w:val="0"/>
        <w:textAlignment w:val="auto"/>
        <w:outlineLvl w:val="9"/>
      </w:pPr>
      <w:r>
        <w:t>Carteira</w:t>
      </w:r>
      <w:r>
        <w:rPr>
          <w:spacing w:val="-4"/>
        </w:rPr>
        <w:t xml:space="preserve"> </w:t>
      </w:r>
      <w:r>
        <w:t>de Identidade (RG)</w:t>
      </w:r>
      <w:r>
        <w:rPr>
          <w:spacing w:val="-4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identificação</w:t>
      </w:r>
      <w:r>
        <w:rPr>
          <w:spacing w:val="1"/>
        </w:rPr>
        <w:t xml:space="preserve"> </w:t>
      </w:r>
      <w:r>
        <w:t>étnica;</w:t>
      </w:r>
      <w:r>
        <w:rPr>
          <w:spacing w:val="-2"/>
        </w:rPr>
        <w:t xml:space="preserve"> </w:t>
      </w:r>
      <w:r>
        <w:t>ou</w:t>
      </w:r>
    </w:p>
    <w:p w14:paraId="645AA9B5" w14:textId="77777777" w:rsidR="00C11680" w:rsidRDefault="00C11680" w:rsidP="00C11680">
      <w:pPr>
        <w:pStyle w:val="PargrafodaLista"/>
        <w:numPr>
          <w:ilvl w:val="0"/>
          <w:numId w:val="28"/>
        </w:numPr>
        <w:tabs>
          <w:tab w:val="left" w:pos="405"/>
        </w:tabs>
        <w:suppressAutoHyphens w:val="0"/>
        <w:autoSpaceDE w:val="0"/>
        <w:autoSpaceDN w:val="0"/>
        <w:spacing w:before="161" w:line="240" w:lineRule="auto"/>
        <w:ind w:leftChars="0" w:left="0" w:right="160" w:firstLineChars="0" w:hanging="2"/>
        <w:contextualSpacing w:val="0"/>
        <w:textAlignment w:val="auto"/>
        <w:outlineLvl w:val="9"/>
      </w:pPr>
      <w:r>
        <w:t>Declaração</w:t>
      </w:r>
      <w:r>
        <w:rPr>
          <w:spacing w:val="1"/>
        </w:rPr>
        <w:t xml:space="preserve"> </w:t>
      </w:r>
      <w:r>
        <w:t>de Pertencimento</w:t>
      </w:r>
      <w:r>
        <w:rPr>
          <w:spacing w:val="1"/>
        </w:rPr>
        <w:t xml:space="preserve"> </w:t>
      </w:r>
      <w:r>
        <w:t>Étnico</w:t>
      </w:r>
      <w:r>
        <w:rPr>
          <w:spacing w:val="1"/>
        </w:rPr>
        <w:t xml:space="preserve"> </w:t>
      </w:r>
      <w:r>
        <w:t>para pessoa</w:t>
      </w:r>
      <w:r>
        <w:rPr>
          <w:spacing w:val="1"/>
        </w:rPr>
        <w:t xml:space="preserve"> </w:t>
      </w:r>
      <w:r>
        <w:t>Indígena,</w:t>
      </w:r>
      <w:r>
        <w:rPr>
          <w:spacing w:val="1"/>
        </w:rPr>
        <w:t xml:space="preserve"> </w:t>
      </w:r>
      <w:r>
        <w:t>conforme modelo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UFMT, assinada por três representantes da comunidade (cacique, professores, entre</w:t>
      </w:r>
      <w:r>
        <w:rPr>
          <w:spacing w:val="1"/>
        </w:rPr>
        <w:t xml:space="preserve"> </w:t>
      </w:r>
      <w:r>
        <w:lastRenderedPageBreak/>
        <w:t>outros membros da comunidade, todos Indígenas), com número de identidade, endereço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telefone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contato (conforme</w:t>
      </w:r>
      <w:r>
        <w:rPr>
          <w:spacing w:val="-1"/>
        </w:rPr>
        <w:t xml:space="preserve"> </w:t>
      </w:r>
      <w:r>
        <w:t>APÊNDICE</w:t>
      </w:r>
      <w:r>
        <w:rPr>
          <w:spacing w:val="2"/>
        </w:rPr>
        <w:t xml:space="preserve"> </w:t>
      </w:r>
      <w:r>
        <w:t>IV).</w:t>
      </w:r>
    </w:p>
    <w:p w14:paraId="433FF541" w14:textId="027D2928" w:rsidR="00C11680" w:rsidRDefault="00C11680" w:rsidP="004C56E7">
      <w:pPr>
        <w:pStyle w:val="PargrafodaLista"/>
        <w:numPr>
          <w:ilvl w:val="1"/>
          <w:numId w:val="29"/>
        </w:numPr>
        <w:tabs>
          <w:tab w:val="left" w:pos="522"/>
        </w:tabs>
        <w:suppressAutoHyphens w:val="0"/>
        <w:autoSpaceDE w:val="0"/>
        <w:autoSpaceDN w:val="0"/>
        <w:spacing w:before="76" w:line="240" w:lineRule="auto"/>
        <w:ind w:leftChars="0" w:left="0" w:right="154" w:firstLineChars="0" w:hanging="2"/>
        <w:contextualSpacing w:val="0"/>
        <w:textAlignment w:val="auto"/>
        <w:outlineLvl w:val="9"/>
      </w:pPr>
      <w:r w:rsidRPr="00C11680">
        <w:t>Os</w:t>
      </w:r>
      <w:r w:rsidRPr="00C11680">
        <w:rPr>
          <w:spacing w:val="-2"/>
        </w:rPr>
        <w:t xml:space="preserve"> </w:t>
      </w:r>
      <w:r w:rsidRPr="00C11680">
        <w:t>documentos</w:t>
      </w:r>
      <w:r w:rsidRPr="00C11680">
        <w:rPr>
          <w:spacing w:val="-1"/>
        </w:rPr>
        <w:t xml:space="preserve"> </w:t>
      </w:r>
      <w:r w:rsidRPr="00C11680">
        <w:t>devem</w:t>
      </w:r>
      <w:r w:rsidRPr="00C11680">
        <w:rPr>
          <w:spacing w:val="-1"/>
        </w:rPr>
        <w:t xml:space="preserve"> </w:t>
      </w:r>
      <w:r w:rsidRPr="00C11680">
        <w:t>ser</w:t>
      </w:r>
      <w:r w:rsidRPr="00C11680">
        <w:rPr>
          <w:spacing w:val="-3"/>
        </w:rPr>
        <w:t xml:space="preserve"> </w:t>
      </w:r>
      <w:r w:rsidRPr="00C11680">
        <w:t>inseridos</w:t>
      </w:r>
      <w:r w:rsidRPr="00C11680">
        <w:rPr>
          <w:spacing w:val="-1"/>
        </w:rPr>
        <w:t xml:space="preserve"> </w:t>
      </w:r>
      <w:r w:rsidRPr="00C11680">
        <w:t>em</w:t>
      </w:r>
      <w:r w:rsidRPr="00C11680">
        <w:rPr>
          <w:spacing w:val="-1"/>
        </w:rPr>
        <w:t xml:space="preserve"> </w:t>
      </w:r>
      <w:r w:rsidRPr="00C11680">
        <w:t>formato</w:t>
      </w:r>
      <w:r w:rsidRPr="00C11680">
        <w:rPr>
          <w:spacing w:val="-2"/>
        </w:rPr>
        <w:t xml:space="preserve"> </w:t>
      </w:r>
      <w:r w:rsidRPr="00C11680">
        <w:t>digitalizado</w:t>
      </w:r>
      <w:r w:rsidRPr="00C11680">
        <w:rPr>
          <w:spacing w:val="-1"/>
        </w:rPr>
        <w:t xml:space="preserve"> </w:t>
      </w:r>
      <w:r w:rsidRPr="00C11680">
        <w:t>(.</w:t>
      </w:r>
      <w:proofErr w:type="spellStart"/>
      <w:r w:rsidRPr="00C11680">
        <w:t>pdf</w:t>
      </w:r>
      <w:proofErr w:type="spellEnd"/>
      <w:r w:rsidRPr="00C11680">
        <w:t>,</w:t>
      </w:r>
      <w:r w:rsidRPr="00C11680">
        <w:rPr>
          <w:spacing w:val="-1"/>
        </w:rPr>
        <w:t xml:space="preserve"> </w:t>
      </w:r>
      <w:r w:rsidRPr="00C11680">
        <w:t>.</w:t>
      </w:r>
      <w:proofErr w:type="spellStart"/>
      <w:r w:rsidRPr="00C11680">
        <w:t>jpg</w:t>
      </w:r>
      <w:proofErr w:type="spellEnd"/>
      <w:r w:rsidRPr="00C11680">
        <w:t>,</w:t>
      </w:r>
      <w:r w:rsidRPr="00C11680">
        <w:rPr>
          <w:spacing w:val="-5"/>
        </w:rPr>
        <w:t xml:space="preserve"> </w:t>
      </w:r>
      <w:r w:rsidRPr="00C11680">
        <w:t>ou</w:t>
      </w:r>
      <w:r w:rsidRPr="00C11680">
        <w:rPr>
          <w:spacing w:val="-1"/>
        </w:rPr>
        <w:t xml:space="preserve"> </w:t>
      </w:r>
      <w:r w:rsidRPr="00C11680">
        <w:t>.jpeg)</w:t>
      </w:r>
      <w:r w:rsidRPr="00C11680">
        <w:rPr>
          <w:spacing w:val="-1"/>
        </w:rPr>
        <w:t xml:space="preserve"> </w:t>
      </w:r>
      <w:r w:rsidRPr="00C11680">
        <w:t>no</w:t>
      </w:r>
      <w:r w:rsidRPr="00C11680">
        <w:rPr>
          <w:spacing w:val="-58"/>
        </w:rPr>
        <w:t xml:space="preserve"> </w:t>
      </w:r>
      <w:r w:rsidRPr="00C11680">
        <w:t>processo</w:t>
      </w:r>
      <w:r w:rsidRPr="00C11680">
        <w:rPr>
          <w:spacing w:val="30"/>
        </w:rPr>
        <w:t xml:space="preserve"> </w:t>
      </w:r>
      <w:r w:rsidRPr="00C11680">
        <w:t>de</w:t>
      </w:r>
      <w:r w:rsidRPr="00C11680">
        <w:rPr>
          <w:spacing w:val="29"/>
        </w:rPr>
        <w:t xml:space="preserve"> </w:t>
      </w:r>
      <w:r w:rsidRPr="00C11680">
        <w:t>inscrição</w:t>
      </w:r>
      <w:r w:rsidRPr="00C11680">
        <w:rPr>
          <w:spacing w:val="32"/>
        </w:rPr>
        <w:t xml:space="preserve"> </w:t>
      </w:r>
      <w:r w:rsidRPr="00C11680">
        <w:t>apresentado</w:t>
      </w:r>
      <w:r w:rsidRPr="00C11680">
        <w:rPr>
          <w:spacing w:val="29"/>
        </w:rPr>
        <w:t xml:space="preserve"> </w:t>
      </w:r>
      <w:r w:rsidRPr="00C11680">
        <w:t>via</w:t>
      </w:r>
      <w:r w:rsidRPr="00C11680">
        <w:rPr>
          <w:spacing w:val="29"/>
        </w:rPr>
        <w:t xml:space="preserve"> </w:t>
      </w:r>
      <w:r w:rsidRPr="00C11680">
        <w:t>Sistema</w:t>
      </w:r>
      <w:r w:rsidRPr="00C11680">
        <w:rPr>
          <w:spacing w:val="29"/>
        </w:rPr>
        <w:t xml:space="preserve"> </w:t>
      </w:r>
      <w:r w:rsidRPr="00C11680">
        <w:t>Eletrônico</w:t>
      </w:r>
      <w:r w:rsidRPr="00C11680">
        <w:rPr>
          <w:spacing w:val="29"/>
        </w:rPr>
        <w:t xml:space="preserve"> </w:t>
      </w:r>
      <w:r w:rsidRPr="00C11680">
        <w:t>de</w:t>
      </w:r>
      <w:r w:rsidRPr="00C11680">
        <w:rPr>
          <w:spacing w:val="31"/>
        </w:rPr>
        <w:t xml:space="preserve"> </w:t>
      </w:r>
      <w:r w:rsidRPr="00C11680">
        <w:t>Informações</w:t>
      </w:r>
      <w:r w:rsidRPr="00C11680">
        <w:rPr>
          <w:spacing w:val="39"/>
        </w:rPr>
        <w:t xml:space="preserve"> </w:t>
      </w:r>
      <w:r w:rsidRPr="00C11680">
        <w:t>(SEI</w:t>
      </w:r>
      <w:proofErr w:type="gramStart"/>
      <w:r w:rsidRPr="00C11680">
        <w:t>),</w:t>
      </w:r>
      <w:r>
        <w:t xml:space="preserve">  apresentando</w:t>
      </w:r>
      <w:proofErr w:type="gramEnd"/>
      <w:r w:rsidRPr="00C11680">
        <w:rPr>
          <w:spacing w:val="13"/>
        </w:rPr>
        <w:t xml:space="preserve"> </w:t>
      </w:r>
      <w:r>
        <w:t>as</w:t>
      </w:r>
      <w:r w:rsidRPr="00C11680">
        <w:rPr>
          <w:spacing w:val="14"/>
        </w:rPr>
        <w:t xml:space="preserve"> </w:t>
      </w:r>
      <w:r>
        <w:t>informações</w:t>
      </w:r>
      <w:r w:rsidRPr="00C11680">
        <w:rPr>
          <w:spacing w:val="13"/>
        </w:rPr>
        <w:t xml:space="preserve"> </w:t>
      </w:r>
      <w:r>
        <w:t>de</w:t>
      </w:r>
      <w:r w:rsidRPr="00C11680">
        <w:rPr>
          <w:spacing w:val="13"/>
        </w:rPr>
        <w:t xml:space="preserve"> </w:t>
      </w:r>
      <w:r>
        <w:t>forma</w:t>
      </w:r>
      <w:r w:rsidRPr="00C11680">
        <w:rPr>
          <w:spacing w:val="12"/>
        </w:rPr>
        <w:t xml:space="preserve"> </w:t>
      </w:r>
      <w:r>
        <w:t>legível;</w:t>
      </w:r>
      <w:r w:rsidRPr="00C11680">
        <w:rPr>
          <w:spacing w:val="14"/>
        </w:rPr>
        <w:t xml:space="preserve"> </w:t>
      </w:r>
      <w:r>
        <w:t>o</w:t>
      </w:r>
      <w:r w:rsidRPr="00C11680">
        <w:rPr>
          <w:spacing w:val="13"/>
        </w:rPr>
        <w:t xml:space="preserve"> </w:t>
      </w:r>
      <w:r>
        <w:t>arquivo</w:t>
      </w:r>
      <w:r w:rsidRPr="00C11680">
        <w:rPr>
          <w:spacing w:val="13"/>
        </w:rPr>
        <w:t xml:space="preserve"> </w:t>
      </w:r>
      <w:r>
        <w:t>deve</w:t>
      </w:r>
      <w:r w:rsidRPr="00C11680">
        <w:rPr>
          <w:spacing w:val="12"/>
        </w:rPr>
        <w:t xml:space="preserve"> </w:t>
      </w:r>
      <w:r>
        <w:t>conter</w:t>
      </w:r>
      <w:r w:rsidRPr="00C11680">
        <w:rPr>
          <w:spacing w:val="13"/>
        </w:rPr>
        <w:t xml:space="preserve"> </w:t>
      </w:r>
      <w:r>
        <w:t>tamanho</w:t>
      </w:r>
      <w:r w:rsidRPr="00C11680">
        <w:rPr>
          <w:spacing w:val="13"/>
        </w:rPr>
        <w:t xml:space="preserve"> </w:t>
      </w:r>
      <w:r>
        <w:t>máximo</w:t>
      </w:r>
      <w:r w:rsidRPr="00C11680">
        <w:rPr>
          <w:spacing w:val="-57"/>
        </w:rPr>
        <w:t xml:space="preserve"> </w:t>
      </w:r>
      <w:r>
        <w:t>de</w:t>
      </w:r>
      <w:r w:rsidRPr="00C11680">
        <w:rPr>
          <w:spacing w:val="-1"/>
        </w:rPr>
        <w:t xml:space="preserve"> </w:t>
      </w:r>
      <w:r>
        <w:t>5MB.</w:t>
      </w:r>
    </w:p>
    <w:p w14:paraId="07B08533" w14:textId="77777777" w:rsidR="00C11680" w:rsidRDefault="00C11680" w:rsidP="00C11680">
      <w:pPr>
        <w:pStyle w:val="PargrafodaLista"/>
        <w:numPr>
          <w:ilvl w:val="1"/>
          <w:numId w:val="29"/>
        </w:numPr>
        <w:tabs>
          <w:tab w:val="left" w:pos="537"/>
        </w:tabs>
        <w:suppressAutoHyphens w:val="0"/>
        <w:autoSpaceDE w:val="0"/>
        <w:autoSpaceDN w:val="0"/>
        <w:spacing w:before="162" w:line="240" w:lineRule="auto"/>
        <w:ind w:leftChars="0" w:left="0" w:right="155" w:firstLineChars="0" w:hanging="2"/>
        <w:contextualSpacing w:val="0"/>
        <w:textAlignment w:val="auto"/>
        <w:outlineLvl w:val="9"/>
      </w:pPr>
      <w:r>
        <w:t>O candidato indígena que não enviar a documentação especificada no item 2, ou o</w:t>
      </w:r>
      <w:r>
        <w:rPr>
          <w:spacing w:val="1"/>
        </w:rPr>
        <w:t xml:space="preserve"> </w:t>
      </w:r>
      <w:r>
        <w:t>candidato</w:t>
      </w:r>
      <w:r>
        <w:rPr>
          <w:spacing w:val="1"/>
        </w:rPr>
        <w:t xml:space="preserve"> </w:t>
      </w:r>
      <w:r>
        <w:t>cuja</w:t>
      </w:r>
      <w:r>
        <w:rPr>
          <w:spacing w:val="1"/>
        </w:rPr>
        <w:t xml:space="preserve"> </w:t>
      </w:r>
      <w:r>
        <w:t>autodeclaração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indeferida,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considerado</w:t>
      </w:r>
      <w:r>
        <w:rPr>
          <w:spacing w:val="1"/>
        </w:rPr>
        <w:t xml:space="preserve"> </w:t>
      </w:r>
      <w:r>
        <w:t>INELEGÍVEL,</w:t>
      </w:r>
      <w:r>
        <w:rPr>
          <w:spacing w:val="1"/>
        </w:rPr>
        <w:t xml:space="preserve"> </w:t>
      </w:r>
      <w:r>
        <w:t>com</w:t>
      </w:r>
      <w:r>
        <w:rPr>
          <w:spacing w:val="-57"/>
        </w:rPr>
        <w:t xml:space="preserve"> </w:t>
      </w:r>
      <w:r>
        <w:t>consequente</w:t>
      </w:r>
      <w:r>
        <w:rPr>
          <w:spacing w:val="-1"/>
        </w:rPr>
        <w:t xml:space="preserve"> </w:t>
      </w:r>
      <w:r>
        <w:t>ELIMINAÇÃO</w:t>
      </w:r>
      <w:r>
        <w:rPr>
          <w:spacing w:val="-1"/>
        </w:rPr>
        <w:t xml:space="preserve"> </w:t>
      </w:r>
      <w:r>
        <w:t>no Processo Seletivo.</w:t>
      </w:r>
    </w:p>
    <w:p w14:paraId="19F2AD0D" w14:textId="77777777" w:rsidR="00C11680" w:rsidRDefault="00C11680" w:rsidP="00C11680">
      <w:pPr>
        <w:pStyle w:val="PargrafodaLista"/>
        <w:numPr>
          <w:ilvl w:val="1"/>
          <w:numId w:val="29"/>
        </w:numPr>
        <w:tabs>
          <w:tab w:val="left" w:pos="558"/>
        </w:tabs>
        <w:suppressAutoHyphens w:val="0"/>
        <w:autoSpaceDE w:val="0"/>
        <w:autoSpaceDN w:val="0"/>
        <w:spacing w:before="161" w:line="240" w:lineRule="auto"/>
        <w:ind w:leftChars="0" w:left="0" w:right="160" w:firstLineChars="0" w:hanging="2"/>
        <w:contextualSpacing w:val="0"/>
        <w:textAlignment w:val="auto"/>
        <w:outlineLvl w:val="9"/>
      </w:pPr>
      <w:r>
        <w:t>Para comprovação da veracidade da autodeclaração do candidato como indígena</w:t>
      </w:r>
      <w:r>
        <w:rPr>
          <w:spacing w:val="1"/>
        </w:rPr>
        <w:t xml:space="preserve"> </w:t>
      </w:r>
      <w:r>
        <w:t>poderá ser realizado, a qualquer tempo, por provocação ou por iniciativa própria da</w:t>
      </w:r>
      <w:r>
        <w:rPr>
          <w:spacing w:val="1"/>
        </w:rPr>
        <w:t xml:space="preserve"> </w:t>
      </w:r>
      <w:r>
        <w:t>Administração,</w:t>
      </w:r>
      <w:r>
        <w:rPr>
          <w:spacing w:val="1"/>
        </w:rPr>
        <w:t xml:space="preserve"> </w:t>
      </w:r>
      <w:r>
        <w:t>procedimento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averiguação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assegure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candidato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contraditório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ampla</w:t>
      </w:r>
      <w:r>
        <w:rPr>
          <w:spacing w:val="-1"/>
        </w:rPr>
        <w:t xml:space="preserve"> </w:t>
      </w:r>
      <w:r>
        <w:t>defesa.</w:t>
      </w:r>
    </w:p>
    <w:p w14:paraId="0DE5960E" w14:textId="77777777" w:rsidR="00C11680" w:rsidRDefault="00C11680" w:rsidP="00C11680">
      <w:pPr>
        <w:pStyle w:val="PargrafodaLista"/>
        <w:numPr>
          <w:ilvl w:val="1"/>
          <w:numId w:val="29"/>
        </w:numPr>
        <w:tabs>
          <w:tab w:val="left" w:pos="587"/>
        </w:tabs>
        <w:suppressAutoHyphens w:val="0"/>
        <w:autoSpaceDE w:val="0"/>
        <w:autoSpaceDN w:val="0"/>
        <w:spacing w:before="158" w:line="240" w:lineRule="auto"/>
        <w:ind w:leftChars="0" w:left="0" w:right="159" w:firstLineChars="0" w:hanging="2"/>
        <w:contextualSpacing w:val="0"/>
        <w:textAlignment w:val="auto"/>
        <w:outlineLvl w:val="9"/>
      </w:pPr>
      <w:r>
        <w:t>Caberá</w:t>
      </w:r>
      <w:r>
        <w:rPr>
          <w:spacing w:val="1"/>
        </w:rPr>
        <w:t xml:space="preserve"> </w:t>
      </w:r>
      <w:r>
        <w:t>recurso</w:t>
      </w:r>
      <w:r>
        <w:rPr>
          <w:spacing w:val="1"/>
        </w:rPr>
        <w:t xml:space="preserve"> </w:t>
      </w:r>
      <w:r>
        <w:t>após</w:t>
      </w:r>
      <w:r>
        <w:rPr>
          <w:spacing w:val="1"/>
        </w:rPr>
        <w:t xml:space="preserve"> </w:t>
      </w:r>
      <w:r>
        <w:t>publicação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INDEFERIDOS,</w:t>
      </w:r>
      <w:r>
        <w:rPr>
          <w:spacing w:val="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previsto</w:t>
      </w:r>
      <w:r>
        <w:rPr>
          <w:spacing w:val="1"/>
        </w:rPr>
        <w:t xml:space="preserve"> </w:t>
      </w:r>
      <w:r>
        <w:t>nesta</w:t>
      </w:r>
      <w:r>
        <w:rPr>
          <w:spacing w:val="-57"/>
        </w:rPr>
        <w:t xml:space="preserve"> </w:t>
      </w:r>
      <w:r>
        <w:t>Instrução</w:t>
      </w:r>
      <w:r>
        <w:rPr>
          <w:spacing w:val="-1"/>
        </w:rPr>
        <w:t xml:space="preserve"> </w:t>
      </w:r>
      <w:r>
        <w:t>Normativa.</w:t>
      </w:r>
    </w:p>
    <w:p w14:paraId="3BBA51C1" w14:textId="77777777" w:rsidR="00C11680" w:rsidRDefault="00C11680" w:rsidP="00C11680">
      <w:pPr>
        <w:pStyle w:val="Corpodetexto"/>
        <w:ind w:left="0" w:hanging="2"/>
      </w:pPr>
    </w:p>
    <w:p w14:paraId="75DF3B91" w14:textId="77777777" w:rsidR="00C11680" w:rsidRDefault="00C11680" w:rsidP="00C11680">
      <w:pPr>
        <w:pStyle w:val="PargrafodaLista"/>
        <w:numPr>
          <w:ilvl w:val="1"/>
          <w:numId w:val="29"/>
        </w:numPr>
        <w:tabs>
          <w:tab w:val="left" w:pos="590"/>
        </w:tabs>
        <w:suppressAutoHyphens w:val="0"/>
        <w:autoSpaceDE w:val="0"/>
        <w:autoSpaceDN w:val="0"/>
        <w:spacing w:line="240" w:lineRule="auto"/>
        <w:ind w:leftChars="0" w:left="0" w:right="157" w:firstLineChars="0" w:hanging="2"/>
        <w:contextualSpacing w:val="0"/>
        <w:textAlignment w:val="auto"/>
        <w:outlineLvl w:val="9"/>
      </w:pPr>
      <w:r>
        <w:t>O</w:t>
      </w:r>
      <w:r>
        <w:rPr>
          <w:spacing w:val="1"/>
        </w:rPr>
        <w:t xml:space="preserve"> </w:t>
      </w:r>
      <w:r>
        <w:t>recurso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interposto</w:t>
      </w:r>
      <w:r>
        <w:rPr>
          <w:spacing w:val="1"/>
        </w:rPr>
        <w:t xml:space="preserve"> </w:t>
      </w:r>
      <w:r>
        <w:t>exclusivamente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meio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Eletrônico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Informações</w:t>
      </w:r>
      <w:r>
        <w:rPr>
          <w:spacing w:val="-2"/>
        </w:rPr>
        <w:t xml:space="preserve"> </w:t>
      </w:r>
      <w:r>
        <w:t>(SEI),</w:t>
      </w:r>
      <w:r>
        <w:rPr>
          <w:spacing w:val="-6"/>
        </w:rPr>
        <w:t xml:space="preserve"> </w:t>
      </w:r>
      <w:r>
        <w:t>observadas</w:t>
      </w:r>
      <w:r>
        <w:rPr>
          <w:spacing w:val="-5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especificidades</w:t>
      </w:r>
      <w:r>
        <w:rPr>
          <w:spacing w:val="-2"/>
        </w:rPr>
        <w:t xml:space="preserve"> </w:t>
      </w:r>
      <w:r>
        <w:t>contidas</w:t>
      </w:r>
      <w:r>
        <w:rPr>
          <w:spacing w:val="-5"/>
        </w:rPr>
        <w:t xml:space="preserve"> </w:t>
      </w:r>
      <w:r>
        <w:t>nos</w:t>
      </w:r>
      <w:r>
        <w:rPr>
          <w:spacing w:val="-1"/>
        </w:rPr>
        <w:t xml:space="preserve"> </w:t>
      </w:r>
      <w:r>
        <w:t>apêndices</w:t>
      </w:r>
      <w:r>
        <w:rPr>
          <w:spacing w:val="-2"/>
        </w:rPr>
        <w:t xml:space="preserve"> </w:t>
      </w:r>
      <w:r>
        <w:t>desta</w:t>
      </w:r>
      <w:r>
        <w:rPr>
          <w:spacing w:val="-2"/>
        </w:rPr>
        <w:t xml:space="preserve"> </w:t>
      </w:r>
      <w:r>
        <w:t>Instrução</w:t>
      </w:r>
      <w:r>
        <w:rPr>
          <w:spacing w:val="-58"/>
        </w:rPr>
        <w:t xml:space="preserve"> </w:t>
      </w:r>
      <w:r>
        <w:t>Normativa.</w:t>
      </w:r>
    </w:p>
    <w:p w14:paraId="0FFD1D71" w14:textId="77777777" w:rsidR="00C11680" w:rsidRDefault="00C11680" w:rsidP="00C11680">
      <w:pPr>
        <w:pStyle w:val="Corpodetexto"/>
        <w:spacing w:before="1"/>
        <w:ind w:left="0" w:hanging="2"/>
      </w:pPr>
    </w:p>
    <w:p w14:paraId="7C5F43F3" w14:textId="77777777" w:rsidR="00C11680" w:rsidRDefault="00C11680" w:rsidP="00C11680">
      <w:pPr>
        <w:pStyle w:val="PargrafodaLista"/>
        <w:numPr>
          <w:ilvl w:val="1"/>
          <w:numId w:val="29"/>
        </w:numPr>
        <w:tabs>
          <w:tab w:val="left" w:pos="513"/>
        </w:tabs>
        <w:suppressAutoHyphens w:val="0"/>
        <w:autoSpaceDE w:val="0"/>
        <w:autoSpaceDN w:val="0"/>
        <w:spacing w:line="240" w:lineRule="auto"/>
        <w:ind w:leftChars="0" w:left="0" w:right="155" w:firstLineChars="0" w:hanging="2"/>
        <w:contextualSpacing w:val="0"/>
        <w:textAlignment w:val="auto"/>
        <w:outlineLvl w:val="9"/>
      </w:pPr>
      <w:r>
        <w:t>É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responsabilidade</w:t>
      </w:r>
      <w:r>
        <w:rPr>
          <w:spacing w:val="-11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candidato</w:t>
      </w:r>
      <w:r>
        <w:rPr>
          <w:spacing w:val="-10"/>
        </w:rPr>
        <w:t xml:space="preserve"> </w:t>
      </w:r>
      <w:r>
        <w:t>acompanhar</w:t>
      </w:r>
      <w:r>
        <w:rPr>
          <w:spacing w:val="-11"/>
        </w:rPr>
        <w:t xml:space="preserve"> </w:t>
      </w:r>
      <w:r>
        <w:t>pelo</w:t>
      </w:r>
      <w:r>
        <w:rPr>
          <w:spacing w:val="-9"/>
        </w:rPr>
        <w:t xml:space="preserve"> </w:t>
      </w:r>
      <w:r>
        <w:t>site</w:t>
      </w:r>
      <w:r>
        <w:rPr>
          <w:spacing w:val="-11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PROPG,</w:t>
      </w:r>
      <w:r>
        <w:rPr>
          <w:spacing w:val="-9"/>
        </w:rPr>
        <w:t xml:space="preserve"> </w:t>
      </w:r>
      <w:r>
        <w:t>como</w:t>
      </w:r>
      <w:r>
        <w:rPr>
          <w:spacing w:val="-9"/>
        </w:rPr>
        <w:t xml:space="preserve"> </w:t>
      </w:r>
      <w:r>
        <w:t>parte</w:t>
      </w:r>
      <w:r>
        <w:rPr>
          <w:spacing w:val="-11"/>
        </w:rPr>
        <w:t xml:space="preserve"> </w:t>
      </w:r>
      <w:r>
        <w:t>dos</w:t>
      </w:r>
      <w:r>
        <w:rPr>
          <w:spacing w:val="-57"/>
        </w:rPr>
        <w:t xml:space="preserve"> </w:t>
      </w:r>
      <w:r>
        <w:t>resultados do processo seletivo de alunos regulares do PPG pleiteado, a publicação do</w:t>
      </w:r>
      <w:r>
        <w:rPr>
          <w:spacing w:val="1"/>
        </w:rPr>
        <w:t xml:space="preserve"> </w:t>
      </w:r>
      <w:r>
        <w:t>resultado</w:t>
      </w:r>
      <w:r>
        <w:rPr>
          <w:spacing w:val="-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INDEFERIDOS</w:t>
      </w:r>
      <w:r>
        <w:rPr>
          <w:spacing w:val="-1"/>
        </w:rPr>
        <w:t xml:space="preserve"> </w:t>
      </w:r>
      <w:r>
        <w:t>e as</w:t>
      </w:r>
      <w:r>
        <w:rPr>
          <w:spacing w:val="-1"/>
        </w:rPr>
        <w:t xml:space="preserve"> </w:t>
      </w:r>
      <w:r>
        <w:t>datas</w:t>
      </w:r>
      <w:r>
        <w:rPr>
          <w:spacing w:val="-1"/>
        </w:rPr>
        <w:t xml:space="preserve"> </w:t>
      </w:r>
      <w:r>
        <w:t>previstas</w:t>
      </w:r>
      <w:r>
        <w:rPr>
          <w:spacing w:val="1"/>
        </w:rPr>
        <w:t xml:space="preserve"> </w:t>
      </w:r>
      <w:r>
        <w:t>em cronograma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recurso.</w:t>
      </w:r>
    </w:p>
    <w:p w14:paraId="6DBEC18D" w14:textId="77777777" w:rsidR="00C11680" w:rsidRDefault="00C11680" w:rsidP="00C11680">
      <w:pPr>
        <w:pStyle w:val="Corpodetexto"/>
        <w:ind w:left="0" w:hanging="2"/>
      </w:pPr>
    </w:p>
    <w:p w14:paraId="4A143D3A" w14:textId="77777777" w:rsidR="00C11680" w:rsidRDefault="00C11680" w:rsidP="00C11680">
      <w:pPr>
        <w:pStyle w:val="PargrafodaLista"/>
        <w:numPr>
          <w:ilvl w:val="1"/>
          <w:numId w:val="29"/>
        </w:numPr>
        <w:tabs>
          <w:tab w:val="left" w:pos="525"/>
        </w:tabs>
        <w:suppressAutoHyphens w:val="0"/>
        <w:autoSpaceDE w:val="0"/>
        <w:autoSpaceDN w:val="0"/>
        <w:spacing w:line="240" w:lineRule="auto"/>
        <w:ind w:leftChars="0" w:left="0" w:right="162" w:firstLineChars="0" w:hanging="2"/>
        <w:contextualSpacing w:val="0"/>
        <w:textAlignment w:val="auto"/>
        <w:outlineLvl w:val="9"/>
      </w:pPr>
      <w:r>
        <w:t>Se, após recurso, for mantido o resultado de INELEGIBILIDADE, não caberá novo</w:t>
      </w:r>
      <w:r>
        <w:rPr>
          <w:spacing w:val="-57"/>
        </w:rPr>
        <w:t xml:space="preserve"> </w:t>
      </w:r>
      <w:r>
        <w:t>recurso administrativo.</w:t>
      </w:r>
    </w:p>
    <w:p w14:paraId="057DAF6B" w14:textId="77777777" w:rsidR="00C11680" w:rsidRDefault="00C11680" w:rsidP="00C11680">
      <w:pPr>
        <w:pStyle w:val="Corpodetexto"/>
        <w:ind w:left="0" w:hanging="2"/>
      </w:pPr>
    </w:p>
    <w:p w14:paraId="41BF4B13" w14:textId="77777777" w:rsidR="00C11680" w:rsidRDefault="00C11680" w:rsidP="00C11680">
      <w:pPr>
        <w:pStyle w:val="PargrafodaLista"/>
        <w:numPr>
          <w:ilvl w:val="1"/>
          <w:numId w:val="29"/>
        </w:numPr>
        <w:tabs>
          <w:tab w:val="left" w:pos="523"/>
        </w:tabs>
        <w:suppressAutoHyphens w:val="0"/>
        <w:autoSpaceDE w:val="0"/>
        <w:autoSpaceDN w:val="0"/>
        <w:spacing w:line="240" w:lineRule="auto"/>
        <w:ind w:leftChars="0" w:left="0" w:right="163" w:firstLineChars="0" w:hanging="2"/>
        <w:contextualSpacing w:val="0"/>
        <w:textAlignment w:val="auto"/>
        <w:outlineLvl w:val="9"/>
      </w:pPr>
      <w:r>
        <w:t>Depois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homologada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matrícula,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verificada,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qualquer</w:t>
      </w:r>
      <w:r>
        <w:rPr>
          <w:spacing w:val="-4"/>
        </w:rPr>
        <w:t xml:space="preserve"> </w:t>
      </w:r>
      <w:r>
        <w:t>tempo,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inverdade</w:t>
      </w:r>
      <w:r>
        <w:rPr>
          <w:spacing w:val="-3"/>
        </w:rPr>
        <w:t xml:space="preserve"> </w:t>
      </w:r>
      <w:r>
        <w:t>dos</w:t>
      </w:r>
      <w:r>
        <w:rPr>
          <w:spacing w:val="-58"/>
        </w:rPr>
        <w:t xml:space="preserve"> </w:t>
      </w:r>
      <w:r>
        <w:t>dados</w:t>
      </w:r>
      <w:r>
        <w:rPr>
          <w:spacing w:val="1"/>
        </w:rPr>
        <w:t xml:space="preserve"> </w:t>
      </w:r>
      <w:r>
        <w:t>declarados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inconsistência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mesmos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discente</w:t>
      </w:r>
      <w:r>
        <w:rPr>
          <w:spacing w:val="1"/>
        </w:rPr>
        <w:t xml:space="preserve"> </w:t>
      </w:r>
      <w:r>
        <w:t>estará</w:t>
      </w:r>
      <w:r>
        <w:rPr>
          <w:spacing w:val="1"/>
        </w:rPr>
        <w:t xml:space="preserve"> </w:t>
      </w:r>
      <w:r>
        <w:t>sujeito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cancelamento</w:t>
      </w:r>
      <w:r>
        <w:rPr>
          <w:spacing w:val="-1"/>
        </w:rPr>
        <w:t xml:space="preserve"> </w:t>
      </w:r>
      <w:r>
        <w:t>de sua</w:t>
      </w:r>
      <w:r>
        <w:rPr>
          <w:spacing w:val="-2"/>
        </w:rPr>
        <w:t xml:space="preserve"> </w:t>
      </w:r>
      <w:r>
        <w:t>matrícula e</w:t>
      </w:r>
      <w:r>
        <w:rPr>
          <w:spacing w:val="-2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consequente perda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vaga.</w:t>
      </w:r>
    </w:p>
    <w:p w14:paraId="62B00260" w14:textId="77777777" w:rsidR="00C11680" w:rsidRDefault="00C11680" w:rsidP="00C11680">
      <w:pPr>
        <w:pStyle w:val="Corpodetexto"/>
        <w:ind w:left="0" w:hanging="2"/>
      </w:pPr>
    </w:p>
    <w:p w14:paraId="1557FAFD" w14:textId="77777777" w:rsidR="00C11680" w:rsidRDefault="00C11680" w:rsidP="00C11680">
      <w:pPr>
        <w:pStyle w:val="PargrafodaLista"/>
        <w:numPr>
          <w:ilvl w:val="1"/>
          <w:numId w:val="29"/>
        </w:numPr>
        <w:tabs>
          <w:tab w:val="left" w:pos="642"/>
        </w:tabs>
        <w:suppressAutoHyphens w:val="0"/>
        <w:autoSpaceDE w:val="0"/>
        <w:autoSpaceDN w:val="0"/>
        <w:spacing w:line="240" w:lineRule="auto"/>
        <w:ind w:leftChars="0" w:left="0" w:right="163" w:firstLineChars="0" w:hanging="2"/>
        <w:contextualSpacing w:val="0"/>
        <w:textAlignment w:val="auto"/>
        <w:outlineLvl w:val="9"/>
      </w:pPr>
      <w:r>
        <w:t>É de responsabilidade do candidato se manter diariamente em constante atenção às</w:t>
      </w:r>
      <w:r>
        <w:rPr>
          <w:spacing w:val="-57"/>
        </w:rPr>
        <w:t xml:space="preserve"> </w:t>
      </w:r>
      <w:r>
        <w:t>informações</w:t>
      </w:r>
      <w:r>
        <w:rPr>
          <w:spacing w:val="-1"/>
        </w:rPr>
        <w:t xml:space="preserve"> </w:t>
      </w:r>
      <w:r>
        <w:t>publicadas na</w:t>
      </w:r>
      <w:r>
        <w:rPr>
          <w:spacing w:val="-1"/>
        </w:rPr>
        <w:t xml:space="preserve"> </w:t>
      </w:r>
      <w:r>
        <w:t xml:space="preserve">página </w:t>
      </w:r>
      <w:hyperlink r:id="rId12">
        <w:r>
          <w:t>www.ufmt.br/propg.</w:t>
        </w:r>
      </w:hyperlink>
    </w:p>
    <w:p w14:paraId="6B4474C7" w14:textId="77777777" w:rsidR="00C11680" w:rsidRDefault="00C11680" w:rsidP="00C11680">
      <w:pPr>
        <w:pStyle w:val="Corpodetexto"/>
        <w:ind w:left="2" w:hanging="4"/>
        <w:rPr>
          <w:sz w:val="38"/>
        </w:rPr>
      </w:pPr>
    </w:p>
    <w:p w14:paraId="3C40F153" w14:textId="77777777" w:rsidR="00C11680" w:rsidRDefault="00C11680" w:rsidP="00C11680">
      <w:pPr>
        <w:pStyle w:val="PargrafodaLista"/>
        <w:numPr>
          <w:ilvl w:val="0"/>
          <w:numId w:val="29"/>
        </w:numPr>
        <w:tabs>
          <w:tab w:val="left" w:pos="429"/>
        </w:tabs>
        <w:suppressAutoHyphens w:val="0"/>
        <w:autoSpaceDE w:val="0"/>
        <w:autoSpaceDN w:val="0"/>
        <w:spacing w:line="240" w:lineRule="auto"/>
        <w:ind w:leftChars="0" w:left="0" w:right="166" w:firstLineChars="0" w:hanging="2"/>
        <w:contextualSpacing w:val="0"/>
        <w:textAlignment w:val="auto"/>
        <w:outlineLvl w:val="9"/>
      </w:pPr>
      <w:r>
        <w:t>DO</w:t>
      </w:r>
      <w:r>
        <w:rPr>
          <w:spacing w:val="1"/>
        </w:rPr>
        <w:t xml:space="preserve"> </w:t>
      </w:r>
      <w:r>
        <w:t>PROCEDIMENTO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VERIFICAÇÃO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AUTODECLARAÇÃO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CANDIDATOS</w:t>
      </w:r>
      <w:r>
        <w:rPr>
          <w:spacing w:val="-1"/>
        </w:rPr>
        <w:t xml:space="preserve"> </w:t>
      </w:r>
      <w:r>
        <w:t>QUILOMBOLAS</w:t>
      </w:r>
    </w:p>
    <w:p w14:paraId="2276E0E2" w14:textId="77777777" w:rsidR="00C11680" w:rsidRDefault="00C11680" w:rsidP="00C11680">
      <w:pPr>
        <w:pStyle w:val="PargrafodaLista"/>
        <w:numPr>
          <w:ilvl w:val="1"/>
          <w:numId w:val="29"/>
        </w:numPr>
        <w:tabs>
          <w:tab w:val="left" w:pos="513"/>
        </w:tabs>
        <w:suppressAutoHyphens w:val="0"/>
        <w:autoSpaceDE w:val="0"/>
        <w:autoSpaceDN w:val="0"/>
        <w:spacing w:before="159" w:line="240" w:lineRule="auto"/>
        <w:ind w:leftChars="0" w:left="0" w:right="157" w:firstLineChars="0" w:hanging="2"/>
        <w:contextualSpacing w:val="0"/>
        <w:textAlignment w:val="auto"/>
        <w:outlineLvl w:val="9"/>
      </w:pPr>
      <w:r>
        <w:t>Os</w:t>
      </w:r>
      <w:r>
        <w:rPr>
          <w:spacing w:val="-11"/>
        </w:rPr>
        <w:t xml:space="preserve"> </w:t>
      </w:r>
      <w:r>
        <w:t>candidatos</w:t>
      </w:r>
      <w:r>
        <w:rPr>
          <w:spacing w:val="-11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inscreverem</w:t>
      </w:r>
      <w:r>
        <w:rPr>
          <w:spacing w:val="-8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vagas</w:t>
      </w:r>
      <w:r>
        <w:rPr>
          <w:spacing w:val="-10"/>
        </w:rPr>
        <w:t xml:space="preserve"> </w:t>
      </w:r>
      <w:r>
        <w:t>reservadas</w:t>
      </w:r>
      <w:r>
        <w:rPr>
          <w:spacing w:val="-9"/>
        </w:rPr>
        <w:t xml:space="preserve"> </w:t>
      </w:r>
      <w:r>
        <w:t>às</w:t>
      </w:r>
      <w:r>
        <w:rPr>
          <w:spacing w:val="-7"/>
        </w:rPr>
        <w:t xml:space="preserve"> </w:t>
      </w:r>
      <w:r>
        <w:t>cotas</w:t>
      </w:r>
      <w:r>
        <w:rPr>
          <w:spacing w:val="-11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quilombolas</w:t>
      </w:r>
      <w:r>
        <w:rPr>
          <w:spacing w:val="-57"/>
        </w:rPr>
        <w:t xml:space="preserve"> </w:t>
      </w:r>
      <w:r>
        <w:t>nos processos seletivos de alunos regulares para programas de pós-graduação stricto</w:t>
      </w:r>
      <w:r>
        <w:rPr>
          <w:spacing w:val="1"/>
        </w:rPr>
        <w:t xml:space="preserve"> </w:t>
      </w:r>
      <w:r>
        <w:t>sensu da UFMT deverão, além dos documentos exigidos para os demais candidatos e do</w:t>
      </w:r>
      <w:r>
        <w:rPr>
          <w:spacing w:val="-57"/>
        </w:rPr>
        <w:t xml:space="preserve"> </w:t>
      </w:r>
      <w:r>
        <w:t>Termo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autodeclaração</w:t>
      </w:r>
      <w:r>
        <w:rPr>
          <w:spacing w:val="-5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candidatos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vagas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ações</w:t>
      </w:r>
      <w:r>
        <w:rPr>
          <w:spacing w:val="-7"/>
        </w:rPr>
        <w:t xml:space="preserve"> </w:t>
      </w:r>
      <w:r>
        <w:t>afirmativas</w:t>
      </w:r>
      <w:r>
        <w:rPr>
          <w:spacing w:val="-3"/>
        </w:rPr>
        <w:t xml:space="preserve"> </w:t>
      </w:r>
      <w:r>
        <w:t>(APÊNDICE</w:t>
      </w:r>
      <w:r>
        <w:rPr>
          <w:spacing w:val="-6"/>
        </w:rPr>
        <w:t xml:space="preserve"> </w:t>
      </w:r>
      <w:r>
        <w:t>VI),</w:t>
      </w:r>
      <w:r>
        <w:rPr>
          <w:spacing w:val="-58"/>
        </w:rPr>
        <w:t xml:space="preserve"> </w:t>
      </w:r>
      <w:r>
        <w:t xml:space="preserve">acrescentar a seu processo de inscrição uma declaração </w:t>
      </w:r>
      <w:r>
        <w:lastRenderedPageBreak/>
        <w:t>de Pertencimento Étnico para</w:t>
      </w:r>
      <w:r>
        <w:rPr>
          <w:spacing w:val="1"/>
        </w:rPr>
        <w:t xml:space="preserve"> </w:t>
      </w:r>
      <w:r>
        <w:t>pessoa quilombola, conforme modelo da UFMT, assinada por três representantes da</w:t>
      </w:r>
      <w:r>
        <w:rPr>
          <w:spacing w:val="1"/>
        </w:rPr>
        <w:t xml:space="preserve"> </w:t>
      </w:r>
      <w:r>
        <w:t>comunidade (todos quilombolas), com número de identidade, endereço e telefone de</w:t>
      </w:r>
      <w:r>
        <w:rPr>
          <w:spacing w:val="1"/>
        </w:rPr>
        <w:t xml:space="preserve"> </w:t>
      </w:r>
      <w:r>
        <w:t>contato</w:t>
      </w:r>
      <w:r>
        <w:rPr>
          <w:spacing w:val="-1"/>
        </w:rPr>
        <w:t xml:space="preserve"> </w:t>
      </w:r>
      <w:r>
        <w:t>(conforme</w:t>
      </w:r>
      <w:r>
        <w:rPr>
          <w:spacing w:val="-1"/>
        </w:rPr>
        <w:t xml:space="preserve"> </w:t>
      </w:r>
      <w:r>
        <w:t>APÊNDICE</w:t>
      </w:r>
      <w:r>
        <w:rPr>
          <w:spacing w:val="1"/>
        </w:rPr>
        <w:t xml:space="preserve"> </w:t>
      </w:r>
      <w:r>
        <w:t>V).</w:t>
      </w:r>
    </w:p>
    <w:p w14:paraId="0F7021DD" w14:textId="77777777" w:rsidR="00C11680" w:rsidRDefault="00C11680" w:rsidP="00C11680">
      <w:pPr>
        <w:pStyle w:val="PargrafodaLista"/>
        <w:numPr>
          <w:ilvl w:val="1"/>
          <w:numId w:val="29"/>
        </w:numPr>
        <w:tabs>
          <w:tab w:val="left" w:pos="523"/>
        </w:tabs>
        <w:suppressAutoHyphens w:val="0"/>
        <w:autoSpaceDE w:val="0"/>
        <w:autoSpaceDN w:val="0"/>
        <w:spacing w:before="161" w:line="240" w:lineRule="auto"/>
        <w:ind w:leftChars="0" w:left="0" w:right="157" w:firstLineChars="0" w:hanging="2"/>
        <w:contextualSpacing w:val="0"/>
        <w:textAlignment w:val="auto"/>
        <w:outlineLvl w:val="9"/>
      </w:pPr>
      <w:r>
        <w:t>Os</w:t>
      </w:r>
      <w:r>
        <w:rPr>
          <w:spacing w:val="-3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devem</w:t>
      </w:r>
      <w:r>
        <w:rPr>
          <w:spacing w:val="-2"/>
        </w:rPr>
        <w:t xml:space="preserve"> </w:t>
      </w:r>
      <w:r>
        <w:t>ser</w:t>
      </w:r>
      <w:r>
        <w:rPr>
          <w:spacing w:val="-3"/>
        </w:rPr>
        <w:t xml:space="preserve"> </w:t>
      </w:r>
      <w:r>
        <w:t>inseridos</w:t>
      </w:r>
      <w:r>
        <w:rPr>
          <w:spacing w:val="-2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formato</w:t>
      </w:r>
      <w:r>
        <w:rPr>
          <w:spacing w:val="-2"/>
        </w:rPr>
        <w:t xml:space="preserve"> </w:t>
      </w:r>
      <w:r>
        <w:t>digitalizado</w:t>
      </w:r>
      <w:r>
        <w:rPr>
          <w:spacing w:val="-2"/>
        </w:rPr>
        <w:t xml:space="preserve"> </w:t>
      </w:r>
      <w:r>
        <w:t>(.</w:t>
      </w:r>
      <w:proofErr w:type="spellStart"/>
      <w:r>
        <w:t>pdf</w:t>
      </w:r>
      <w:proofErr w:type="spellEnd"/>
      <w:r>
        <w:t>,</w:t>
      </w:r>
      <w:r>
        <w:rPr>
          <w:spacing w:val="-2"/>
        </w:rPr>
        <w:t xml:space="preserve"> </w:t>
      </w:r>
      <w:r>
        <w:t>.</w:t>
      </w:r>
      <w:proofErr w:type="spellStart"/>
      <w:r>
        <w:t>jpg</w:t>
      </w:r>
      <w:proofErr w:type="spellEnd"/>
      <w:r>
        <w:t>,</w:t>
      </w:r>
      <w:r>
        <w:rPr>
          <w:spacing w:val="-5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.jpeg)</w:t>
      </w:r>
      <w:r>
        <w:rPr>
          <w:spacing w:val="-4"/>
        </w:rPr>
        <w:t xml:space="preserve"> </w:t>
      </w:r>
      <w:r>
        <w:t>no</w:t>
      </w:r>
      <w:r>
        <w:rPr>
          <w:spacing w:val="-57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inscrição</w:t>
      </w:r>
      <w:r>
        <w:rPr>
          <w:spacing w:val="1"/>
        </w:rPr>
        <w:t xml:space="preserve"> </w:t>
      </w:r>
      <w:r>
        <w:t>apresentado</w:t>
      </w:r>
      <w:r>
        <w:rPr>
          <w:spacing w:val="1"/>
        </w:rPr>
        <w:t xml:space="preserve"> </w:t>
      </w:r>
      <w:r>
        <w:t>via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Eletrônico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Informações</w:t>
      </w:r>
      <w:r>
        <w:rPr>
          <w:spacing w:val="1"/>
        </w:rPr>
        <w:t xml:space="preserve"> </w:t>
      </w:r>
      <w:r>
        <w:t>(SEI),</w:t>
      </w:r>
      <w:r>
        <w:rPr>
          <w:spacing w:val="1"/>
        </w:rPr>
        <w:t xml:space="preserve"> </w:t>
      </w:r>
      <w:r>
        <w:t>apresentando as informações de forma legível; o arquivo deve conter tamanho máximo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5MB.</w:t>
      </w:r>
    </w:p>
    <w:p w14:paraId="06C041D3" w14:textId="77777777" w:rsidR="00C11680" w:rsidRDefault="00C11680" w:rsidP="00C11680">
      <w:pPr>
        <w:tabs>
          <w:tab w:val="left" w:pos="523"/>
        </w:tabs>
        <w:suppressAutoHyphens w:val="0"/>
        <w:autoSpaceDE w:val="0"/>
        <w:autoSpaceDN w:val="0"/>
        <w:spacing w:before="161" w:line="240" w:lineRule="auto"/>
        <w:ind w:leftChars="0" w:left="0" w:right="157" w:firstLineChars="0" w:firstLine="0"/>
        <w:textAlignment w:val="auto"/>
        <w:outlineLvl w:val="9"/>
      </w:pPr>
    </w:p>
    <w:p w14:paraId="29293954" w14:textId="77777777" w:rsidR="00C11680" w:rsidRDefault="00C11680" w:rsidP="00C11680">
      <w:pPr>
        <w:pStyle w:val="PargrafodaLista"/>
        <w:numPr>
          <w:ilvl w:val="1"/>
          <w:numId w:val="29"/>
        </w:numPr>
        <w:tabs>
          <w:tab w:val="left" w:pos="530"/>
        </w:tabs>
        <w:suppressAutoHyphens w:val="0"/>
        <w:autoSpaceDE w:val="0"/>
        <w:autoSpaceDN w:val="0"/>
        <w:spacing w:before="76" w:line="240" w:lineRule="auto"/>
        <w:ind w:leftChars="0" w:left="0" w:right="164" w:firstLineChars="0" w:hanging="2"/>
        <w:contextualSpacing w:val="0"/>
        <w:textAlignment w:val="auto"/>
        <w:outlineLvl w:val="9"/>
      </w:pPr>
      <w:r>
        <w:t>O candidato quilombola que não enviar a documentação especificada no item 2, ou</w:t>
      </w:r>
      <w:r>
        <w:rPr>
          <w:spacing w:val="1"/>
        </w:rPr>
        <w:t xml:space="preserve"> </w:t>
      </w:r>
      <w:r>
        <w:t>o candidato cuja autodeclaração for indeferida, será considerado INELEGÍVEL, com</w:t>
      </w:r>
      <w:r>
        <w:rPr>
          <w:spacing w:val="1"/>
        </w:rPr>
        <w:t xml:space="preserve"> </w:t>
      </w:r>
      <w:r>
        <w:t>consequente</w:t>
      </w:r>
      <w:r>
        <w:rPr>
          <w:spacing w:val="-1"/>
        </w:rPr>
        <w:t xml:space="preserve"> </w:t>
      </w:r>
      <w:r>
        <w:t>ELIMINAÇÃO</w:t>
      </w:r>
      <w:r>
        <w:rPr>
          <w:spacing w:val="-1"/>
        </w:rPr>
        <w:t xml:space="preserve"> </w:t>
      </w:r>
      <w:r>
        <w:t>no Processo Seletivo.</w:t>
      </w:r>
    </w:p>
    <w:p w14:paraId="2D8912C6" w14:textId="77777777" w:rsidR="00C11680" w:rsidRDefault="00C11680" w:rsidP="00C11680">
      <w:pPr>
        <w:pStyle w:val="PargrafodaLista"/>
        <w:numPr>
          <w:ilvl w:val="1"/>
          <w:numId w:val="29"/>
        </w:numPr>
        <w:tabs>
          <w:tab w:val="left" w:pos="532"/>
        </w:tabs>
        <w:suppressAutoHyphens w:val="0"/>
        <w:autoSpaceDE w:val="0"/>
        <w:autoSpaceDN w:val="0"/>
        <w:spacing w:before="162" w:line="240" w:lineRule="auto"/>
        <w:ind w:leftChars="0" w:left="0" w:right="154" w:firstLineChars="0" w:hanging="2"/>
        <w:contextualSpacing w:val="0"/>
        <w:textAlignment w:val="auto"/>
        <w:outlineLvl w:val="9"/>
      </w:pPr>
      <w:r>
        <w:t>Para comprovação da veracidade da autodeclaração do candidato como quilombola</w:t>
      </w:r>
      <w:r>
        <w:rPr>
          <w:spacing w:val="1"/>
        </w:rPr>
        <w:t xml:space="preserve"> </w:t>
      </w:r>
      <w:r>
        <w:t>poderá ser realizado, a qualquer tempo, por provocação ou por iniciativa própria da</w:t>
      </w:r>
      <w:r>
        <w:rPr>
          <w:spacing w:val="1"/>
        </w:rPr>
        <w:t xml:space="preserve"> </w:t>
      </w:r>
      <w:r>
        <w:t>Administração,</w:t>
      </w:r>
      <w:r>
        <w:rPr>
          <w:spacing w:val="1"/>
        </w:rPr>
        <w:t xml:space="preserve"> </w:t>
      </w:r>
      <w:r>
        <w:t>procedimento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averiguação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assegure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candidato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contraditório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ampla</w:t>
      </w:r>
      <w:r>
        <w:rPr>
          <w:spacing w:val="-1"/>
        </w:rPr>
        <w:t xml:space="preserve"> </w:t>
      </w:r>
      <w:r>
        <w:t>defesa.</w:t>
      </w:r>
    </w:p>
    <w:p w14:paraId="7EA205CD" w14:textId="77777777" w:rsidR="00C11680" w:rsidRDefault="00C11680" w:rsidP="00C11680">
      <w:pPr>
        <w:pStyle w:val="PargrafodaLista"/>
        <w:numPr>
          <w:ilvl w:val="1"/>
          <w:numId w:val="29"/>
        </w:numPr>
        <w:tabs>
          <w:tab w:val="left" w:pos="609"/>
        </w:tabs>
        <w:suppressAutoHyphens w:val="0"/>
        <w:autoSpaceDE w:val="0"/>
        <w:autoSpaceDN w:val="0"/>
        <w:spacing w:before="161" w:line="240" w:lineRule="auto"/>
        <w:ind w:leftChars="0" w:left="0" w:right="158" w:firstLineChars="0" w:hanging="2"/>
        <w:contextualSpacing w:val="0"/>
        <w:textAlignment w:val="auto"/>
        <w:outlineLvl w:val="9"/>
      </w:pPr>
      <w:r>
        <w:t>Caberá</w:t>
      </w:r>
      <w:r>
        <w:rPr>
          <w:spacing w:val="1"/>
        </w:rPr>
        <w:t xml:space="preserve"> </w:t>
      </w:r>
      <w:r>
        <w:t>recurso</w:t>
      </w:r>
      <w:r>
        <w:rPr>
          <w:spacing w:val="1"/>
        </w:rPr>
        <w:t xml:space="preserve"> </w:t>
      </w:r>
      <w:r>
        <w:t>após</w:t>
      </w:r>
      <w:r>
        <w:rPr>
          <w:spacing w:val="1"/>
        </w:rPr>
        <w:t xml:space="preserve"> </w:t>
      </w:r>
      <w:r>
        <w:t>publicação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INDEFERIDOS,</w:t>
      </w:r>
      <w:r>
        <w:rPr>
          <w:spacing w:val="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previsto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cronograma</w:t>
      </w:r>
      <w:r>
        <w:rPr>
          <w:spacing w:val="-2"/>
        </w:rPr>
        <w:t xml:space="preserve"> </w:t>
      </w:r>
      <w:r>
        <w:t>desta</w:t>
      </w:r>
      <w:r>
        <w:rPr>
          <w:spacing w:val="1"/>
        </w:rPr>
        <w:t xml:space="preserve"> </w:t>
      </w:r>
      <w:r>
        <w:t>Instrução Normativa.</w:t>
      </w:r>
    </w:p>
    <w:p w14:paraId="28C57B71" w14:textId="77777777" w:rsidR="00C11680" w:rsidRDefault="00C11680" w:rsidP="00C11680">
      <w:pPr>
        <w:pStyle w:val="Corpodetexto"/>
        <w:spacing w:before="11"/>
        <w:ind w:left="0" w:hanging="2"/>
        <w:rPr>
          <w:sz w:val="23"/>
        </w:rPr>
      </w:pPr>
    </w:p>
    <w:p w14:paraId="3B1D5C2B" w14:textId="77777777" w:rsidR="00C11680" w:rsidRDefault="00C11680" w:rsidP="00C11680">
      <w:pPr>
        <w:pStyle w:val="PargrafodaLista"/>
        <w:numPr>
          <w:ilvl w:val="1"/>
          <w:numId w:val="29"/>
        </w:numPr>
        <w:tabs>
          <w:tab w:val="left" w:pos="590"/>
        </w:tabs>
        <w:suppressAutoHyphens w:val="0"/>
        <w:autoSpaceDE w:val="0"/>
        <w:autoSpaceDN w:val="0"/>
        <w:spacing w:line="240" w:lineRule="auto"/>
        <w:ind w:leftChars="0" w:left="0" w:right="158" w:firstLineChars="0" w:hanging="2"/>
        <w:contextualSpacing w:val="0"/>
        <w:textAlignment w:val="auto"/>
        <w:outlineLvl w:val="9"/>
      </w:pPr>
      <w:r>
        <w:t>O</w:t>
      </w:r>
      <w:r>
        <w:rPr>
          <w:spacing w:val="1"/>
        </w:rPr>
        <w:t xml:space="preserve"> </w:t>
      </w:r>
      <w:r>
        <w:t>recurso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interposto</w:t>
      </w:r>
      <w:r>
        <w:rPr>
          <w:spacing w:val="1"/>
        </w:rPr>
        <w:t xml:space="preserve"> </w:t>
      </w:r>
      <w:r>
        <w:t>exclusivamente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meio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Eletrônico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Informações</w:t>
      </w:r>
      <w:r>
        <w:rPr>
          <w:spacing w:val="-2"/>
        </w:rPr>
        <w:t xml:space="preserve"> </w:t>
      </w:r>
      <w:r>
        <w:t>(SEI),</w:t>
      </w:r>
      <w:r>
        <w:rPr>
          <w:spacing w:val="-6"/>
        </w:rPr>
        <w:t xml:space="preserve"> </w:t>
      </w:r>
      <w:r>
        <w:t>observadas</w:t>
      </w:r>
      <w:r>
        <w:rPr>
          <w:spacing w:val="-5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especificidades</w:t>
      </w:r>
      <w:r>
        <w:rPr>
          <w:spacing w:val="-2"/>
        </w:rPr>
        <w:t xml:space="preserve"> </w:t>
      </w:r>
      <w:r>
        <w:t>contidas</w:t>
      </w:r>
      <w:r>
        <w:rPr>
          <w:spacing w:val="-5"/>
        </w:rPr>
        <w:t xml:space="preserve"> </w:t>
      </w:r>
      <w:r>
        <w:t>nos</w:t>
      </w:r>
      <w:r>
        <w:rPr>
          <w:spacing w:val="-1"/>
        </w:rPr>
        <w:t xml:space="preserve"> </w:t>
      </w:r>
      <w:r>
        <w:t>apêndices</w:t>
      </w:r>
      <w:r>
        <w:rPr>
          <w:spacing w:val="-1"/>
        </w:rPr>
        <w:t xml:space="preserve"> </w:t>
      </w:r>
      <w:r>
        <w:t>desta</w:t>
      </w:r>
      <w:r>
        <w:rPr>
          <w:spacing w:val="-2"/>
        </w:rPr>
        <w:t xml:space="preserve"> </w:t>
      </w:r>
      <w:r>
        <w:t>Instrução</w:t>
      </w:r>
      <w:r>
        <w:rPr>
          <w:spacing w:val="-58"/>
        </w:rPr>
        <w:t xml:space="preserve"> </w:t>
      </w:r>
      <w:r>
        <w:t>Normativa.</w:t>
      </w:r>
    </w:p>
    <w:p w14:paraId="7065A759" w14:textId="77777777" w:rsidR="00C11680" w:rsidRDefault="00C11680" w:rsidP="00C11680">
      <w:pPr>
        <w:pStyle w:val="Corpodetexto"/>
        <w:spacing w:before="1"/>
        <w:ind w:left="0" w:hanging="2"/>
      </w:pPr>
    </w:p>
    <w:p w14:paraId="06D1F759" w14:textId="77777777" w:rsidR="00C11680" w:rsidRDefault="00C11680" w:rsidP="00C11680">
      <w:pPr>
        <w:pStyle w:val="PargrafodaLista"/>
        <w:numPr>
          <w:ilvl w:val="1"/>
          <w:numId w:val="29"/>
        </w:numPr>
        <w:tabs>
          <w:tab w:val="left" w:pos="513"/>
        </w:tabs>
        <w:suppressAutoHyphens w:val="0"/>
        <w:autoSpaceDE w:val="0"/>
        <w:autoSpaceDN w:val="0"/>
        <w:spacing w:line="240" w:lineRule="auto"/>
        <w:ind w:leftChars="0" w:left="0" w:right="155" w:firstLineChars="0" w:hanging="2"/>
        <w:contextualSpacing w:val="0"/>
        <w:textAlignment w:val="auto"/>
        <w:outlineLvl w:val="9"/>
      </w:pPr>
      <w:r>
        <w:t>É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responsabilidade</w:t>
      </w:r>
      <w:r>
        <w:rPr>
          <w:spacing w:val="-11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candidato</w:t>
      </w:r>
      <w:r>
        <w:rPr>
          <w:spacing w:val="-10"/>
        </w:rPr>
        <w:t xml:space="preserve"> </w:t>
      </w:r>
      <w:r>
        <w:t>acompanhar</w:t>
      </w:r>
      <w:r>
        <w:rPr>
          <w:spacing w:val="-11"/>
        </w:rPr>
        <w:t xml:space="preserve"> </w:t>
      </w:r>
      <w:r>
        <w:t>pelo</w:t>
      </w:r>
      <w:r>
        <w:rPr>
          <w:spacing w:val="-9"/>
        </w:rPr>
        <w:t xml:space="preserve"> </w:t>
      </w:r>
      <w:r>
        <w:t>site</w:t>
      </w:r>
      <w:r>
        <w:rPr>
          <w:spacing w:val="-11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PROPG,</w:t>
      </w:r>
      <w:r>
        <w:rPr>
          <w:spacing w:val="-9"/>
        </w:rPr>
        <w:t xml:space="preserve"> </w:t>
      </w:r>
      <w:r>
        <w:t>como</w:t>
      </w:r>
      <w:r>
        <w:rPr>
          <w:spacing w:val="-10"/>
        </w:rPr>
        <w:t xml:space="preserve"> </w:t>
      </w:r>
      <w:r>
        <w:t>parte</w:t>
      </w:r>
      <w:r>
        <w:rPr>
          <w:spacing w:val="-11"/>
        </w:rPr>
        <w:t xml:space="preserve"> </w:t>
      </w:r>
      <w:r>
        <w:t>dos</w:t>
      </w:r>
      <w:r>
        <w:rPr>
          <w:spacing w:val="-57"/>
        </w:rPr>
        <w:t xml:space="preserve"> </w:t>
      </w:r>
      <w:r>
        <w:t>resultados do processo seletivo de alunos regulares do PPG pleiteado, a publicação do</w:t>
      </w:r>
      <w:r>
        <w:rPr>
          <w:spacing w:val="1"/>
        </w:rPr>
        <w:t xml:space="preserve"> </w:t>
      </w:r>
      <w:r>
        <w:t>resultado</w:t>
      </w:r>
      <w:r>
        <w:rPr>
          <w:spacing w:val="-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INDEFERIDOS</w:t>
      </w:r>
      <w:r>
        <w:rPr>
          <w:spacing w:val="-1"/>
        </w:rPr>
        <w:t xml:space="preserve"> </w:t>
      </w:r>
      <w:r>
        <w:t>e as</w:t>
      </w:r>
      <w:r>
        <w:rPr>
          <w:spacing w:val="-1"/>
        </w:rPr>
        <w:t xml:space="preserve"> </w:t>
      </w:r>
      <w:r>
        <w:t>datas</w:t>
      </w:r>
      <w:r>
        <w:rPr>
          <w:spacing w:val="-1"/>
        </w:rPr>
        <w:t xml:space="preserve"> </w:t>
      </w:r>
      <w:r>
        <w:t>previstas</w:t>
      </w:r>
      <w:r>
        <w:rPr>
          <w:spacing w:val="1"/>
        </w:rPr>
        <w:t xml:space="preserve"> </w:t>
      </w:r>
      <w:r>
        <w:t>em cronograma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recurso.</w:t>
      </w:r>
    </w:p>
    <w:p w14:paraId="400AC81B" w14:textId="77777777" w:rsidR="00C11680" w:rsidRDefault="00C11680" w:rsidP="00C11680">
      <w:pPr>
        <w:pStyle w:val="Corpodetexto"/>
        <w:ind w:left="0" w:hanging="2"/>
      </w:pPr>
    </w:p>
    <w:p w14:paraId="78AB852D" w14:textId="77777777" w:rsidR="00C11680" w:rsidRDefault="00C11680" w:rsidP="00C11680">
      <w:pPr>
        <w:pStyle w:val="PargrafodaLista"/>
        <w:numPr>
          <w:ilvl w:val="1"/>
          <w:numId w:val="29"/>
        </w:numPr>
        <w:tabs>
          <w:tab w:val="left" w:pos="511"/>
        </w:tabs>
        <w:suppressAutoHyphens w:val="0"/>
        <w:autoSpaceDE w:val="0"/>
        <w:autoSpaceDN w:val="0"/>
        <w:spacing w:line="240" w:lineRule="auto"/>
        <w:ind w:leftChars="0" w:left="0" w:right="163" w:firstLineChars="0" w:hanging="2"/>
        <w:contextualSpacing w:val="0"/>
        <w:textAlignment w:val="auto"/>
        <w:outlineLvl w:val="9"/>
      </w:pPr>
      <w:r>
        <w:rPr>
          <w:spacing w:val="-1"/>
        </w:rPr>
        <w:t>Se,</w:t>
      </w:r>
      <w:r>
        <w:rPr>
          <w:spacing w:val="-13"/>
        </w:rPr>
        <w:t xml:space="preserve"> </w:t>
      </w:r>
      <w:r>
        <w:t>após</w:t>
      </w:r>
      <w:r>
        <w:rPr>
          <w:spacing w:val="-13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recurso,</w:t>
      </w:r>
      <w:r>
        <w:rPr>
          <w:spacing w:val="-14"/>
        </w:rPr>
        <w:t xml:space="preserve"> </w:t>
      </w:r>
      <w:r>
        <w:t>for</w:t>
      </w:r>
      <w:r>
        <w:rPr>
          <w:spacing w:val="-13"/>
        </w:rPr>
        <w:t xml:space="preserve"> </w:t>
      </w:r>
      <w:r>
        <w:t>mantido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resultado</w:t>
      </w:r>
      <w:r>
        <w:rPr>
          <w:spacing w:val="-13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INELEGIBILIDADE,</w:t>
      </w:r>
      <w:r>
        <w:rPr>
          <w:spacing w:val="-14"/>
        </w:rPr>
        <w:t xml:space="preserve"> </w:t>
      </w:r>
      <w:r>
        <w:t>não</w:t>
      </w:r>
      <w:r>
        <w:rPr>
          <w:spacing w:val="-11"/>
        </w:rPr>
        <w:t xml:space="preserve"> </w:t>
      </w:r>
      <w:r>
        <w:t>caberá</w:t>
      </w:r>
      <w:r>
        <w:rPr>
          <w:spacing w:val="-14"/>
        </w:rPr>
        <w:t xml:space="preserve"> </w:t>
      </w:r>
      <w:r>
        <w:t>novo</w:t>
      </w:r>
      <w:r>
        <w:rPr>
          <w:spacing w:val="-58"/>
        </w:rPr>
        <w:t xml:space="preserve"> </w:t>
      </w:r>
      <w:r>
        <w:t>recurso administrativo.</w:t>
      </w:r>
    </w:p>
    <w:p w14:paraId="67211997" w14:textId="77777777" w:rsidR="00C11680" w:rsidRDefault="00C11680" w:rsidP="00C11680">
      <w:pPr>
        <w:pStyle w:val="Corpodetexto"/>
        <w:ind w:left="0" w:hanging="2"/>
      </w:pPr>
    </w:p>
    <w:p w14:paraId="7BDF94A3" w14:textId="77777777" w:rsidR="00C11680" w:rsidRDefault="00C11680" w:rsidP="00C11680">
      <w:pPr>
        <w:pStyle w:val="PargrafodaLista"/>
        <w:numPr>
          <w:ilvl w:val="1"/>
          <w:numId w:val="29"/>
        </w:numPr>
        <w:tabs>
          <w:tab w:val="left" w:pos="523"/>
        </w:tabs>
        <w:suppressAutoHyphens w:val="0"/>
        <w:autoSpaceDE w:val="0"/>
        <w:autoSpaceDN w:val="0"/>
        <w:spacing w:line="240" w:lineRule="auto"/>
        <w:ind w:leftChars="0" w:left="0" w:right="162" w:firstLineChars="0" w:hanging="2"/>
        <w:contextualSpacing w:val="0"/>
        <w:textAlignment w:val="auto"/>
        <w:outlineLvl w:val="9"/>
      </w:pPr>
      <w:r>
        <w:t>Depois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homologada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matrícula,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verificada,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qualquer</w:t>
      </w:r>
      <w:r>
        <w:rPr>
          <w:spacing w:val="-4"/>
        </w:rPr>
        <w:t xml:space="preserve"> </w:t>
      </w:r>
      <w:r>
        <w:t>tempo,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inverdade</w:t>
      </w:r>
      <w:r>
        <w:rPr>
          <w:spacing w:val="-3"/>
        </w:rPr>
        <w:t xml:space="preserve"> </w:t>
      </w:r>
      <w:r>
        <w:t>dos</w:t>
      </w:r>
      <w:r>
        <w:rPr>
          <w:spacing w:val="-58"/>
        </w:rPr>
        <w:t xml:space="preserve"> </w:t>
      </w:r>
      <w:r>
        <w:t>dados</w:t>
      </w:r>
      <w:r>
        <w:rPr>
          <w:spacing w:val="1"/>
        </w:rPr>
        <w:t xml:space="preserve"> </w:t>
      </w:r>
      <w:r>
        <w:t>declarados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inconsistência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mesmos,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discente</w:t>
      </w:r>
      <w:r>
        <w:rPr>
          <w:spacing w:val="1"/>
        </w:rPr>
        <w:t xml:space="preserve"> </w:t>
      </w:r>
      <w:r>
        <w:t>estará</w:t>
      </w:r>
      <w:r>
        <w:rPr>
          <w:spacing w:val="1"/>
        </w:rPr>
        <w:t xml:space="preserve"> </w:t>
      </w:r>
      <w:r>
        <w:t>sujeito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cancelamento</w:t>
      </w:r>
      <w:r>
        <w:rPr>
          <w:spacing w:val="-1"/>
        </w:rPr>
        <w:t xml:space="preserve"> </w:t>
      </w:r>
      <w:r>
        <w:t>de sua</w:t>
      </w:r>
      <w:r>
        <w:rPr>
          <w:spacing w:val="-2"/>
        </w:rPr>
        <w:t xml:space="preserve"> </w:t>
      </w:r>
      <w:r>
        <w:t>matrícula e</w:t>
      </w:r>
      <w:r>
        <w:rPr>
          <w:spacing w:val="-2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consequente perda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vaga.</w:t>
      </w:r>
    </w:p>
    <w:p w14:paraId="4B5628CD" w14:textId="77777777" w:rsidR="00C11680" w:rsidRDefault="00C11680" w:rsidP="00C11680">
      <w:pPr>
        <w:pStyle w:val="Corpodetexto"/>
        <w:spacing w:before="9"/>
        <w:ind w:left="0" w:hanging="2"/>
        <w:rPr>
          <w:sz w:val="23"/>
        </w:rPr>
      </w:pPr>
    </w:p>
    <w:p w14:paraId="4368166A" w14:textId="77777777" w:rsidR="00C11680" w:rsidRDefault="00C11680" w:rsidP="00C11680">
      <w:pPr>
        <w:pStyle w:val="PargrafodaLista"/>
        <w:numPr>
          <w:ilvl w:val="1"/>
          <w:numId w:val="29"/>
        </w:numPr>
        <w:tabs>
          <w:tab w:val="left" w:pos="642"/>
        </w:tabs>
        <w:suppressAutoHyphens w:val="0"/>
        <w:autoSpaceDE w:val="0"/>
        <w:autoSpaceDN w:val="0"/>
        <w:spacing w:line="240" w:lineRule="auto"/>
        <w:ind w:leftChars="0" w:left="0" w:right="163" w:firstLineChars="0" w:hanging="2"/>
        <w:contextualSpacing w:val="0"/>
        <w:textAlignment w:val="auto"/>
        <w:outlineLvl w:val="9"/>
      </w:pPr>
      <w:r>
        <w:t>É de responsabilidade do candidato se manter diariamente em constante atenção às</w:t>
      </w:r>
      <w:r>
        <w:rPr>
          <w:spacing w:val="-57"/>
        </w:rPr>
        <w:t xml:space="preserve"> </w:t>
      </w:r>
      <w:r>
        <w:t>informações</w:t>
      </w:r>
      <w:r>
        <w:rPr>
          <w:spacing w:val="-1"/>
        </w:rPr>
        <w:t xml:space="preserve"> </w:t>
      </w:r>
      <w:r>
        <w:t>publicadas na</w:t>
      </w:r>
      <w:r>
        <w:rPr>
          <w:spacing w:val="-1"/>
        </w:rPr>
        <w:t xml:space="preserve"> </w:t>
      </w:r>
      <w:r>
        <w:t xml:space="preserve">página </w:t>
      </w:r>
      <w:hyperlink r:id="rId13">
        <w:r>
          <w:t>www.ufmt.br/propg.</w:t>
        </w:r>
      </w:hyperlink>
    </w:p>
    <w:p w14:paraId="0B30C776" w14:textId="77777777" w:rsidR="00C11680" w:rsidRDefault="00C11680" w:rsidP="00C11680">
      <w:pPr>
        <w:pStyle w:val="Corpodetexto"/>
        <w:ind w:left="2" w:hanging="4"/>
        <w:rPr>
          <w:sz w:val="38"/>
        </w:rPr>
      </w:pPr>
    </w:p>
    <w:p w14:paraId="6960C35F" w14:textId="77777777" w:rsidR="00C11680" w:rsidRDefault="00C11680" w:rsidP="00C11680">
      <w:pPr>
        <w:pStyle w:val="PargrafodaLista"/>
        <w:numPr>
          <w:ilvl w:val="0"/>
          <w:numId w:val="29"/>
        </w:numPr>
        <w:tabs>
          <w:tab w:val="left" w:pos="438"/>
        </w:tabs>
        <w:suppressAutoHyphens w:val="0"/>
        <w:autoSpaceDE w:val="0"/>
        <w:autoSpaceDN w:val="0"/>
        <w:spacing w:before="1" w:line="240" w:lineRule="auto"/>
        <w:ind w:leftChars="0" w:left="0" w:right="162" w:firstLineChars="0" w:hanging="2"/>
        <w:contextualSpacing w:val="0"/>
        <w:textAlignment w:val="auto"/>
        <w:outlineLvl w:val="9"/>
      </w:pPr>
      <w:r>
        <w:t>DO</w:t>
      </w:r>
      <w:r>
        <w:rPr>
          <w:spacing w:val="1"/>
        </w:rPr>
        <w:t xml:space="preserve"> </w:t>
      </w:r>
      <w:r>
        <w:t>PROCEDIMENTO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HETEROIDENTIFICAÇÃO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CANDIDATOS</w:t>
      </w:r>
      <w:r>
        <w:rPr>
          <w:spacing w:val="1"/>
        </w:rPr>
        <w:t xml:space="preserve"> </w:t>
      </w:r>
      <w:r>
        <w:t>NEGROS</w:t>
      </w:r>
      <w:r>
        <w:rPr>
          <w:spacing w:val="-1"/>
        </w:rPr>
        <w:t xml:space="preserve"> </w:t>
      </w:r>
      <w:r>
        <w:t>(PRETOS E PARDOS)</w:t>
      </w:r>
    </w:p>
    <w:p w14:paraId="4033F49E" w14:textId="77777777" w:rsidR="00C11680" w:rsidRDefault="00C11680" w:rsidP="00C11680">
      <w:pPr>
        <w:pStyle w:val="PargrafodaLista"/>
        <w:numPr>
          <w:ilvl w:val="1"/>
          <w:numId w:val="29"/>
        </w:numPr>
        <w:tabs>
          <w:tab w:val="left" w:pos="590"/>
        </w:tabs>
        <w:suppressAutoHyphens w:val="0"/>
        <w:autoSpaceDE w:val="0"/>
        <w:autoSpaceDN w:val="0"/>
        <w:spacing w:before="160" w:line="240" w:lineRule="auto"/>
        <w:ind w:leftChars="0" w:left="0" w:right="161" w:firstLineChars="0" w:hanging="2"/>
        <w:contextualSpacing w:val="0"/>
        <w:textAlignment w:val="auto"/>
        <w:outlineLvl w:val="9"/>
      </w:pPr>
      <w:r>
        <w:t>O</w:t>
      </w:r>
      <w:r>
        <w:rPr>
          <w:spacing w:val="1"/>
        </w:rPr>
        <w:t xml:space="preserve"> </w:t>
      </w:r>
      <w:r>
        <w:t>procedimento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heteroidentificação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pessoa</w:t>
      </w:r>
      <w:r>
        <w:rPr>
          <w:spacing w:val="1"/>
        </w:rPr>
        <w:t xml:space="preserve"> </w:t>
      </w:r>
      <w:r>
        <w:t>negra</w:t>
      </w:r>
      <w:r>
        <w:rPr>
          <w:spacing w:val="1"/>
        </w:rPr>
        <w:t xml:space="preserve"> </w:t>
      </w:r>
      <w:r>
        <w:t>(preta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parda)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realizado</w:t>
      </w:r>
      <w:r>
        <w:rPr>
          <w:spacing w:val="-1"/>
        </w:rPr>
        <w:t xml:space="preserve"> </w:t>
      </w:r>
      <w:r>
        <w:t>por meio de</w:t>
      </w:r>
      <w:r>
        <w:rPr>
          <w:spacing w:val="1"/>
        </w:rPr>
        <w:t xml:space="preserve"> </w:t>
      </w:r>
      <w:r>
        <w:t>análise de</w:t>
      </w:r>
      <w:r>
        <w:rPr>
          <w:spacing w:val="-1"/>
        </w:rPr>
        <w:t xml:space="preserve"> </w:t>
      </w:r>
      <w:r>
        <w:t>vídeo e foto do candidato.</w:t>
      </w:r>
    </w:p>
    <w:p w14:paraId="243C3AD3" w14:textId="77777777" w:rsidR="00C11680" w:rsidRDefault="00C11680" w:rsidP="00C11680">
      <w:pPr>
        <w:pStyle w:val="PargrafodaLista"/>
        <w:numPr>
          <w:ilvl w:val="1"/>
          <w:numId w:val="29"/>
        </w:numPr>
        <w:tabs>
          <w:tab w:val="left" w:pos="556"/>
        </w:tabs>
        <w:suppressAutoHyphens w:val="0"/>
        <w:autoSpaceDE w:val="0"/>
        <w:autoSpaceDN w:val="0"/>
        <w:spacing w:before="159" w:line="240" w:lineRule="auto"/>
        <w:ind w:leftChars="0" w:left="0" w:right="159" w:firstLineChars="0" w:hanging="2"/>
        <w:contextualSpacing w:val="0"/>
        <w:textAlignment w:val="auto"/>
        <w:outlineLvl w:val="9"/>
      </w:pPr>
      <w:r>
        <w:lastRenderedPageBreak/>
        <w:t>Os candidatos que se inscreverem para as vagas reservadas às cotas para negros</w:t>
      </w:r>
      <w:r>
        <w:rPr>
          <w:spacing w:val="1"/>
        </w:rPr>
        <w:t xml:space="preserve"> </w:t>
      </w:r>
      <w:r>
        <w:t xml:space="preserve">(pretos e pardos) nos processos seletivos de alunos regulares para programas de </w:t>
      </w:r>
      <w:proofErr w:type="gramStart"/>
      <w:r>
        <w:t>pós-</w:t>
      </w:r>
      <w:r>
        <w:rPr>
          <w:spacing w:val="1"/>
        </w:rPr>
        <w:t xml:space="preserve"> </w:t>
      </w:r>
      <w:r>
        <w:t>graduação</w:t>
      </w:r>
      <w:proofErr w:type="gramEnd"/>
      <w:r>
        <w:rPr>
          <w:spacing w:val="-12"/>
        </w:rPr>
        <w:t xml:space="preserve"> </w:t>
      </w:r>
      <w:r>
        <w:t>stricto</w:t>
      </w:r>
      <w:r>
        <w:rPr>
          <w:spacing w:val="-11"/>
        </w:rPr>
        <w:t xml:space="preserve"> </w:t>
      </w:r>
      <w:r>
        <w:t>sensu</w:t>
      </w:r>
      <w:r>
        <w:rPr>
          <w:spacing w:val="-11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UFMT</w:t>
      </w:r>
      <w:r>
        <w:rPr>
          <w:spacing w:val="-11"/>
        </w:rPr>
        <w:t xml:space="preserve"> </w:t>
      </w:r>
      <w:r>
        <w:t>deverão,</w:t>
      </w:r>
      <w:r>
        <w:rPr>
          <w:spacing w:val="-11"/>
        </w:rPr>
        <w:t xml:space="preserve"> </w:t>
      </w:r>
      <w:r>
        <w:t>além</w:t>
      </w:r>
      <w:r>
        <w:rPr>
          <w:spacing w:val="-12"/>
        </w:rPr>
        <w:t xml:space="preserve"> </w:t>
      </w:r>
      <w:r>
        <w:t>dos</w:t>
      </w:r>
      <w:r>
        <w:rPr>
          <w:spacing w:val="-11"/>
        </w:rPr>
        <w:t xml:space="preserve"> </w:t>
      </w:r>
      <w:r>
        <w:t>documentos</w:t>
      </w:r>
      <w:r>
        <w:rPr>
          <w:spacing w:val="-11"/>
        </w:rPr>
        <w:t xml:space="preserve"> </w:t>
      </w:r>
      <w:r>
        <w:t>exigidos</w:t>
      </w:r>
      <w:r>
        <w:rPr>
          <w:spacing w:val="-12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os</w:t>
      </w:r>
      <w:r>
        <w:rPr>
          <w:spacing w:val="-11"/>
        </w:rPr>
        <w:t xml:space="preserve"> </w:t>
      </w:r>
      <w:r>
        <w:t>demais</w:t>
      </w:r>
      <w:r>
        <w:rPr>
          <w:spacing w:val="-58"/>
        </w:rPr>
        <w:t xml:space="preserve"> </w:t>
      </w:r>
      <w:r>
        <w:t>candidatos e do Termo de autodeclaração para candidatos a vagas de ações afirmativas</w:t>
      </w:r>
      <w:r>
        <w:rPr>
          <w:spacing w:val="1"/>
        </w:rPr>
        <w:t xml:space="preserve"> </w:t>
      </w:r>
      <w:r>
        <w:t>(APÊNDICE</w:t>
      </w:r>
      <w:r>
        <w:rPr>
          <w:spacing w:val="-14"/>
        </w:rPr>
        <w:t xml:space="preserve"> </w:t>
      </w:r>
      <w:r>
        <w:t>VI),</w:t>
      </w:r>
      <w:r>
        <w:rPr>
          <w:spacing w:val="-13"/>
        </w:rPr>
        <w:t xml:space="preserve"> </w:t>
      </w:r>
      <w:r>
        <w:t>acrescentar</w:t>
      </w:r>
      <w:r>
        <w:rPr>
          <w:spacing w:val="-15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seu</w:t>
      </w:r>
      <w:r>
        <w:rPr>
          <w:spacing w:val="-12"/>
        </w:rPr>
        <w:t xml:space="preserve"> </w:t>
      </w:r>
      <w:r>
        <w:t>processo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inscrição</w:t>
      </w:r>
      <w:r>
        <w:rPr>
          <w:spacing w:val="-11"/>
        </w:rPr>
        <w:t xml:space="preserve"> </w:t>
      </w:r>
      <w:r>
        <w:t>um</w:t>
      </w:r>
      <w:r>
        <w:rPr>
          <w:spacing w:val="-13"/>
        </w:rPr>
        <w:t xml:space="preserve"> </w:t>
      </w:r>
      <w:r>
        <w:t>vídeo</w:t>
      </w:r>
      <w:r>
        <w:rPr>
          <w:spacing w:val="-10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uma</w:t>
      </w:r>
      <w:r>
        <w:rPr>
          <w:spacing w:val="-14"/>
        </w:rPr>
        <w:t xml:space="preserve"> </w:t>
      </w:r>
      <w:r>
        <w:t>foto</w:t>
      </w:r>
      <w:r>
        <w:rPr>
          <w:spacing w:val="-13"/>
        </w:rPr>
        <w:t xml:space="preserve"> </w:t>
      </w:r>
      <w:r>
        <w:t>nos</w:t>
      </w:r>
      <w:r>
        <w:rPr>
          <w:spacing w:val="-13"/>
        </w:rPr>
        <w:t xml:space="preserve"> </w:t>
      </w:r>
      <w:r>
        <w:t>termos</w:t>
      </w:r>
      <w:r>
        <w:rPr>
          <w:spacing w:val="-57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seguem.</w:t>
      </w:r>
    </w:p>
    <w:p w14:paraId="35A979EF" w14:textId="77777777" w:rsidR="00C11680" w:rsidRDefault="00C11680" w:rsidP="00C11680">
      <w:pPr>
        <w:pStyle w:val="PargrafodaLista"/>
        <w:numPr>
          <w:ilvl w:val="2"/>
          <w:numId w:val="29"/>
        </w:numPr>
        <w:tabs>
          <w:tab w:val="left" w:pos="695"/>
        </w:tabs>
        <w:suppressAutoHyphens w:val="0"/>
        <w:autoSpaceDE w:val="0"/>
        <w:autoSpaceDN w:val="0"/>
        <w:spacing w:before="161" w:line="240" w:lineRule="auto"/>
        <w:ind w:leftChars="0" w:left="0" w:right="158" w:firstLineChars="0" w:hanging="2"/>
        <w:contextualSpacing w:val="0"/>
        <w:textAlignment w:val="auto"/>
        <w:outlineLvl w:val="9"/>
      </w:pPr>
      <w:r>
        <w:t>No</w:t>
      </w:r>
      <w:r>
        <w:rPr>
          <w:spacing w:val="-7"/>
        </w:rPr>
        <w:t xml:space="preserve"> </w:t>
      </w:r>
      <w:r>
        <w:t>ato</w:t>
      </w:r>
      <w:r>
        <w:rPr>
          <w:spacing w:val="-7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gravação</w:t>
      </w:r>
      <w:r>
        <w:rPr>
          <w:spacing w:val="-6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vídeo,</w:t>
      </w:r>
      <w:r>
        <w:rPr>
          <w:spacing w:val="-6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candidato</w:t>
      </w:r>
      <w:r>
        <w:rPr>
          <w:spacing w:val="-9"/>
        </w:rPr>
        <w:t xml:space="preserve"> </w:t>
      </w:r>
      <w:r>
        <w:t>precisa</w:t>
      </w:r>
      <w:r>
        <w:rPr>
          <w:spacing w:val="-8"/>
        </w:rPr>
        <w:t xml:space="preserve"> </w:t>
      </w:r>
      <w:r>
        <w:t>dizer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seguinte</w:t>
      </w:r>
      <w:r>
        <w:rPr>
          <w:spacing w:val="-10"/>
        </w:rPr>
        <w:t xml:space="preserve"> </w:t>
      </w:r>
      <w:r>
        <w:t>frase:</w:t>
      </w:r>
      <w:r>
        <w:rPr>
          <w:spacing w:val="-2"/>
        </w:rPr>
        <w:t xml:space="preserve"> </w:t>
      </w:r>
      <w:r>
        <w:t>“Eu,</w:t>
      </w:r>
      <w:r>
        <w:rPr>
          <w:spacing w:val="-6"/>
        </w:rPr>
        <w:t xml:space="preserve"> </w:t>
      </w:r>
      <w:r>
        <w:t>[dizer</w:t>
      </w:r>
      <w:r>
        <w:rPr>
          <w:spacing w:val="-58"/>
        </w:rPr>
        <w:t xml:space="preserve"> </w:t>
      </w:r>
      <w:r>
        <w:t>o nome completo], CPF [dizer o número], inscrito/a no Processo Seletivo de alunos</w:t>
      </w:r>
      <w:r>
        <w:rPr>
          <w:spacing w:val="1"/>
        </w:rPr>
        <w:t xml:space="preserve"> </w:t>
      </w:r>
      <w:r>
        <w:t>regulares para o Programa de Pós-Graduação [dizer o nome do PPG] me considero</w:t>
      </w:r>
      <w:r>
        <w:rPr>
          <w:spacing w:val="1"/>
        </w:rPr>
        <w:t xml:space="preserve"> </w:t>
      </w:r>
      <w:r>
        <w:t>negro/a,</w:t>
      </w:r>
      <w:r>
        <w:rPr>
          <w:spacing w:val="-1"/>
        </w:rPr>
        <w:t xml:space="preserve"> </w:t>
      </w:r>
      <w:r>
        <w:t>portanto, me autodeclaro</w:t>
      </w:r>
      <w:r>
        <w:rPr>
          <w:spacing w:val="4"/>
        </w:rPr>
        <w:t xml:space="preserve"> </w:t>
      </w:r>
      <w:r>
        <w:t>[dizer a</w:t>
      </w:r>
      <w:r>
        <w:rPr>
          <w:spacing w:val="-1"/>
        </w:rPr>
        <w:t xml:space="preserve"> </w:t>
      </w:r>
      <w:r>
        <w:t>opção</w:t>
      </w:r>
      <w:r>
        <w:rPr>
          <w:spacing w:val="1"/>
        </w:rPr>
        <w:t xml:space="preserve"> </w:t>
      </w:r>
      <w:r>
        <w:t>“preto/a”</w:t>
      </w:r>
      <w:r>
        <w:rPr>
          <w:spacing w:val="-2"/>
        </w:rPr>
        <w:t xml:space="preserve"> </w:t>
      </w:r>
      <w:r>
        <w:t>ou “pardo/a”].</w:t>
      </w:r>
    </w:p>
    <w:p w14:paraId="41B79207" w14:textId="77777777" w:rsidR="00C11680" w:rsidRDefault="00C11680" w:rsidP="00C11680">
      <w:pPr>
        <w:pStyle w:val="PargrafodaLista"/>
        <w:numPr>
          <w:ilvl w:val="3"/>
          <w:numId w:val="29"/>
        </w:numPr>
        <w:tabs>
          <w:tab w:val="left" w:pos="882"/>
        </w:tabs>
        <w:suppressAutoHyphens w:val="0"/>
        <w:autoSpaceDE w:val="0"/>
        <w:autoSpaceDN w:val="0"/>
        <w:spacing w:before="161" w:line="240" w:lineRule="auto"/>
        <w:ind w:leftChars="0" w:left="0" w:firstLineChars="0" w:hanging="2"/>
        <w:contextualSpacing w:val="0"/>
        <w:textAlignment w:val="auto"/>
        <w:outlineLvl w:val="9"/>
      </w:pPr>
      <w:r>
        <w:t>O</w:t>
      </w:r>
      <w:r>
        <w:rPr>
          <w:spacing w:val="-1"/>
        </w:rPr>
        <w:t xml:space="preserve"> </w:t>
      </w:r>
      <w:r>
        <w:t>vídeo</w:t>
      </w:r>
      <w:r>
        <w:rPr>
          <w:spacing w:val="-1"/>
        </w:rPr>
        <w:t xml:space="preserve"> </w:t>
      </w:r>
      <w:r>
        <w:t>deverá</w:t>
      </w:r>
      <w:r>
        <w:rPr>
          <w:spacing w:val="-2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gravado</w:t>
      </w:r>
      <w:r>
        <w:rPr>
          <w:spacing w:val="-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as seguintes</w:t>
      </w:r>
      <w:r>
        <w:rPr>
          <w:spacing w:val="-1"/>
        </w:rPr>
        <w:t xml:space="preserve"> </w:t>
      </w:r>
      <w:r>
        <w:t>especificações:</w:t>
      </w:r>
    </w:p>
    <w:p w14:paraId="610AD6C8" w14:textId="77777777" w:rsidR="00C11680" w:rsidRDefault="00C11680" w:rsidP="00E67B26">
      <w:pPr>
        <w:pStyle w:val="PargrafodaLista"/>
        <w:numPr>
          <w:ilvl w:val="0"/>
          <w:numId w:val="27"/>
        </w:numPr>
        <w:tabs>
          <w:tab w:val="left" w:pos="242"/>
        </w:tabs>
        <w:suppressAutoHyphens w:val="0"/>
        <w:autoSpaceDE w:val="0"/>
        <w:autoSpaceDN w:val="0"/>
        <w:spacing w:before="76" w:line="240" w:lineRule="auto"/>
        <w:ind w:leftChars="0" w:left="0" w:right="160" w:firstLineChars="0" w:hanging="2"/>
        <w:contextualSpacing w:val="0"/>
        <w:jc w:val="left"/>
        <w:textAlignment w:val="auto"/>
        <w:outlineLvl w:val="9"/>
      </w:pPr>
      <w:r>
        <w:t>Posição</w:t>
      </w:r>
      <w:r w:rsidRPr="00C11680">
        <w:rPr>
          <w:spacing w:val="-2"/>
        </w:rPr>
        <w:t xml:space="preserve"> </w:t>
      </w:r>
      <w:r>
        <w:t>frontal:</w:t>
      </w:r>
      <w:r w:rsidRPr="00C11680">
        <w:rPr>
          <w:spacing w:val="-1"/>
        </w:rPr>
        <w:t xml:space="preserve"> </w:t>
      </w:r>
      <w:r>
        <w:t>rosto</w:t>
      </w:r>
      <w:r w:rsidRPr="00C11680">
        <w:rPr>
          <w:spacing w:val="-1"/>
        </w:rPr>
        <w:t xml:space="preserve"> </w:t>
      </w:r>
      <w:r>
        <w:t>de</w:t>
      </w:r>
      <w:r w:rsidRPr="00C11680">
        <w:rPr>
          <w:spacing w:val="-2"/>
        </w:rPr>
        <w:t xml:space="preserve"> </w:t>
      </w:r>
      <w:r>
        <w:t>frente,</w:t>
      </w:r>
      <w:r w:rsidRPr="00C11680">
        <w:rPr>
          <w:spacing w:val="-1"/>
        </w:rPr>
        <w:t xml:space="preserve"> </w:t>
      </w:r>
      <w:r>
        <w:t>completamente visível</w:t>
      </w:r>
      <w:r w:rsidRPr="00C11680">
        <w:rPr>
          <w:spacing w:val="-1"/>
        </w:rPr>
        <w:t xml:space="preserve"> </w:t>
      </w:r>
      <w:r>
        <w:t>e</w:t>
      </w:r>
      <w:r w:rsidRPr="00C11680">
        <w:rPr>
          <w:spacing w:val="-1"/>
        </w:rPr>
        <w:t xml:space="preserve"> </w:t>
      </w:r>
      <w:r>
        <w:t>centralizado;</w:t>
      </w:r>
    </w:p>
    <w:p w14:paraId="4C5D2504" w14:textId="62F80CAB" w:rsidR="00C11680" w:rsidRDefault="00C11680" w:rsidP="00E67B26">
      <w:pPr>
        <w:pStyle w:val="PargrafodaLista"/>
        <w:numPr>
          <w:ilvl w:val="0"/>
          <w:numId w:val="27"/>
        </w:numPr>
        <w:tabs>
          <w:tab w:val="left" w:pos="242"/>
        </w:tabs>
        <w:suppressAutoHyphens w:val="0"/>
        <w:autoSpaceDE w:val="0"/>
        <w:autoSpaceDN w:val="0"/>
        <w:spacing w:before="76" w:line="240" w:lineRule="auto"/>
        <w:ind w:leftChars="0" w:left="0" w:right="160" w:firstLineChars="0" w:hanging="2"/>
        <w:contextualSpacing w:val="0"/>
        <w:jc w:val="left"/>
        <w:textAlignment w:val="auto"/>
        <w:outlineLvl w:val="9"/>
      </w:pPr>
      <w:r>
        <w:t>Boa</w:t>
      </w:r>
      <w:r w:rsidRPr="00C11680">
        <w:rPr>
          <w:spacing w:val="-2"/>
        </w:rPr>
        <w:t xml:space="preserve"> </w:t>
      </w:r>
      <w:r>
        <w:t>iluminação:</w:t>
      </w:r>
      <w:r w:rsidRPr="00C11680">
        <w:rPr>
          <w:spacing w:val="-1"/>
        </w:rPr>
        <w:t xml:space="preserve"> </w:t>
      </w:r>
      <w:r>
        <w:t>gravar o</w:t>
      </w:r>
      <w:r w:rsidRPr="00C11680">
        <w:rPr>
          <w:spacing w:val="-1"/>
        </w:rPr>
        <w:t xml:space="preserve"> </w:t>
      </w:r>
      <w:r>
        <w:t>vídeo durante</w:t>
      </w:r>
      <w:r w:rsidRPr="00C11680">
        <w:rPr>
          <w:spacing w:val="-1"/>
        </w:rPr>
        <w:t xml:space="preserve"> </w:t>
      </w:r>
      <w:r>
        <w:t>o</w:t>
      </w:r>
      <w:r w:rsidRPr="00C11680">
        <w:rPr>
          <w:spacing w:val="-1"/>
        </w:rPr>
        <w:t xml:space="preserve"> </w:t>
      </w:r>
      <w:r>
        <w:t>dia,</w:t>
      </w:r>
      <w:r w:rsidRPr="00C11680">
        <w:rPr>
          <w:spacing w:val="-1"/>
        </w:rPr>
        <w:t xml:space="preserve"> </w:t>
      </w:r>
      <w:r>
        <w:t>próximo</w:t>
      </w:r>
      <w:r w:rsidRPr="00C11680">
        <w:rPr>
          <w:spacing w:val="-1"/>
        </w:rPr>
        <w:t xml:space="preserve"> </w:t>
      </w:r>
      <w:r>
        <w:t>de</w:t>
      </w:r>
      <w:r w:rsidRPr="00C11680">
        <w:rPr>
          <w:spacing w:val="-1"/>
        </w:rPr>
        <w:t xml:space="preserve"> </w:t>
      </w:r>
      <w:r>
        <w:t>uma</w:t>
      </w:r>
      <w:r w:rsidRPr="00C11680">
        <w:rPr>
          <w:spacing w:val="-1"/>
        </w:rPr>
        <w:t xml:space="preserve"> </w:t>
      </w:r>
      <w:r>
        <w:t>janela</w:t>
      </w:r>
      <w:r w:rsidRPr="00C11680">
        <w:rPr>
          <w:spacing w:val="-1"/>
        </w:rPr>
        <w:t xml:space="preserve"> </w:t>
      </w:r>
      <w:r>
        <w:t>aberta</w:t>
      </w:r>
      <w:r w:rsidRPr="00C11680">
        <w:rPr>
          <w:spacing w:val="-3"/>
        </w:rPr>
        <w:t xml:space="preserve"> </w:t>
      </w:r>
      <w:r>
        <w:t>ou</w:t>
      </w:r>
      <w:r w:rsidRPr="00C11680">
        <w:rPr>
          <w:spacing w:val="-1"/>
        </w:rPr>
        <w:t xml:space="preserve"> </w:t>
      </w:r>
      <w:r>
        <w:t>de</w:t>
      </w:r>
      <w:r w:rsidRPr="00C11680">
        <w:rPr>
          <w:spacing w:val="-1"/>
        </w:rPr>
        <w:t xml:space="preserve"> </w:t>
      </w:r>
      <w:r>
        <w:t>uma</w:t>
      </w:r>
      <w:r w:rsidRPr="00C11680">
        <w:rPr>
          <w:spacing w:val="-58"/>
        </w:rPr>
        <w:t xml:space="preserve"> </w:t>
      </w:r>
      <w:r>
        <w:t>lâmpada</w:t>
      </w:r>
      <w:r w:rsidRPr="00C11680">
        <w:rPr>
          <w:spacing w:val="-3"/>
        </w:rPr>
        <w:t xml:space="preserve"> </w:t>
      </w:r>
      <w:r>
        <w:t>acesa,</w:t>
      </w:r>
      <w:r w:rsidRPr="00C11680">
        <w:rPr>
          <w:spacing w:val="-2"/>
        </w:rPr>
        <w:t xml:space="preserve"> </w:t>
      </w:r>
      <w:r>
        <w:t>posicionando</w:t>
      </w:r>
      <w:r w:rsidRPr="00C11680">
        <w:rPr>
          <w:spacing w:val="-1"/>
        </w:rPr>
        <w:t xml:space="preserve"> </w:t>
      </w:r>
      <w:r>
        <w:t>o</w:t>
      </w:r>
      <w:r w:rsidRPr="00C11680">
        <w:rPr>
          <w:spacing w:val="-2"/>
        </w:rPr>
        <w:t xml:space="preserve"> </w:t>
      </w:r>
      <w:r>
        <w:t>rosto</w:t>
      </w:r>
      <w:r w:rsidRPr="00C11680">
        <w:rPr>
          <w:spacing w:val="-2"/>
        </w:rPr>
        <w:t xml:space="preserve"> </w:t>
      </w:r>
      <w:r>
        <w:t>a</w:t>
      </w:r>
      <w:r w:rsidRPr="00C11680">
        <w:rPr>
          <w:spacing w:val="-3"/>
        </w:rPr>
        <w:t xml:space="preserve"> </w:t>
      </w:r>
      <w:r>
        <w:t>favor</w:t>
      </w:r>
      <w:r w:rsidRPr="00C11680">
        <w:rPr>
          <w:spacing w:val="-2"/>
        </w:rPr>
        <w:t xml:space="preserve"> </w:t>
      </w:r>
      <w:r>
        <w:t>da</w:t>
      </w:r>
      <w:r w:rsidRPr="00C11680">
        <w:rPr>
          <w:spacing w:val="-3"/>
        </w:rPr>
        <w:t xml:space="preserve"> </w:t>
      </w:r>
      <w:r>
        <w:t>luz,</w:t>
      </w:r>
      <w:r w:rsidRPr="00C11680">
        <w:rPr>
          <w:spacing w:val="-2"/>
        </w:rPr>
        <w:t xml:space="preserve"> </w:t>
      </w:r>
      <w:r>
        <w:t>ou</w:t>
      </w:r>
      <w:r w:rsidRPr="00C11680">
        <w:rPr>
          <w:spacing w:val="-2"/>
        </w:rPr>
        <w:t xml:space="preserve"> </w:t>
      </w:r>
      <w:r>
        <w:t>até</w:t>
      </w:r>
      <w:r w:rsidRPr="00C11680">
        <w:rPr>
          <w:spacing w:val="-2"/>
        </w:rPr>
        <w:t xml:space="preserve"> </w:t>
      </w:r>
      <w:r>
        <w:t>mesmo</w:t>
      </w:r>
      <w:r w:rsidRPr="00C11680">
        <w:rPr>
          <w:spacing w:val="-2"/>
        </w:rPr>
        <w:t xml:space="preserve"> </w:t>
      </w:r>
      <w:r>
        <w:t>fazer</w:t>
      </w:r>
      <w:r w:rsidRPr="00C11680">
        <w:rPr>
          <w:spacing w:val="-2"/>
        </w:rPr>
        <w:t xml:space="preserve"> </w:t>
      </w:r>
      <w:r>
        <w:t>em</w:t>
      </w:r>
      <w:r w:rsidRPr="00C11680">
        <w:rPr>
          <w:spacing w:val="-2"/>
        </w:rPr>
        <w:t xml:space="preserve"> </w:t>
      </w:r>
      <w:r>
        <w:t>área</w:t>
      </w:r>
      <w:r w:rsidRPr="00C11680">
        <w:rPr>
          <w:spacing w:val="-1"/>
        </w:rPr>
        <w:t xml:space="preserve"> </w:t>
      </w:r>
      <w:r>
        <w:t>externa,</w:t>
      </w:r>
      <w:r w:rsidRPr="00C11680">
        <w:rPr>
          <w:spacing w:val="-58"/>
        </w:rPr>
        <w:t xml:space="preserve"> </w:t>
      </w:r>
      <w:r>
        <w:t>aproveitando</w:t>
      </w:r>
      <w:r w:rsidRPr="00C11680">
        <w:rPr>
          <w:spacing w:val="-1"/>
        </w:rPr>
        <w:t xml:space="preserve"> </w:t>
      </w:r>
      <w:r>
        <w:t>a</w:t>
      </w:r>
      <w:r w:rsidRPr="00C11680">
        <w:rPr>
          <w:spacing w:val="-1"/>
        </w:rPr>
        <w:t xml:space="preserve"> </w:t>
      </w:r>
      <w:r>
        <w:t>luz</w:t>
      </w:r>
      <w:r w:rsidRPr="00C11680">
        <w:rPr>
          <w:spacing w:val="-1"/>
        </w:rPr>
        <w:t xml:space="preserve"> </w:t>
      </w:r>
      <w:r>
        <w:t>do sol;</w:t>
      </w:r>
    </w:p>
    <w:p w14:paraId="2C61F155" w14:textId="77777777" w:rsidR="00C11680" w:rsidRDefault="00C11680" w:rsidP="00C11680">
      <w:pPr>
        <w:pStyle w:val="PargrafodaLista"/>
        <w:numPr>
          <w:ilvl w:val="0"/>
          <w:numId w:val="27"/>
        </w:numPr>
        <w:tabs>
          <w:tab w:val="left" w:pos="259"/>
        </w:tabs>
        <w:suppressAutoHyphens w:val="0"/>
        <w:autoSpaceDE w:val="0"/>
        <w:autoSpaceDN w:val="0"/>
        <w:spacing w:before="162" w:line="240" w:lineRule="auto"/>
        <w:ind w:leftChars="0" w:left="0" w:right="163" w:firstLineChars="0" w:hanging="2"/>
        <w:contextualSpacing w:val="0"/>
        <w:textAlignment w:val="auto"/>
        <w:outlineLvl w:val="9"/>
      </w:pPr>
      <w:r>
        <w:t>Fundo branco: procurar parede clara e usar roupa que dê contraste (ex. roupa escura)</w:t>
      </w:r>
      <w:r>
        <w:rPr>
          <w:spacing w:val="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facilitar a focagem;</w:t>
      </w:r>
    </w:p>
    <w:p w14:paraId="44740C6A" w14:textId="77777777" w:rsidR="00C11680" w:rsidRDefault="00C11680" w:rsidP="00C11680">
      <w:pPr>
        <w:pStyle w:val="PargrafodaLista"/>
        <w:numPr>
          <w:ilvl w:val="0"/>
          <w:numId w:val="27"/>
        </w:numPr>
        <w:tabs>
          <w:tab w:val="left" w:pos="242"/>
        </w:tabs>
        <w:suppressAutoHyphens w:val="0"/>
        <w:autoSpaceDE w:val="0"/>
        <w:autoSpaceDN w:val="0"/>
        <w:spacing w:before="161" w:line="240" w:lineRule="auto"/>
        <w:ind w:leftChars="0" w:left="0" w:firstLineChars="0" w:hanging="2"/>
        <w:contextualSpacing w:val="0"/>
        <w:textAlignment w:val="auto"/>
        <w:outlineLvl w:val="9"/>
      </w:pPr>
      <w:r>
        <w:t>Sem</w:t>
      </w:r>
      <w:r>
        <w:rPr>
          <w:spacing w:val="-2"/>
        </w:rPr>
        <w:t xml:space="preserve"> </w:t>
      </w:r>
      <w:r>
        <w:t>maquiagem;</w:t>
      </w:r>
    </w:p>
    <w:p w14:paraId="330D23BD" w14:textId="77777777" w:rsidR="00C11680" w:rsidRDefault="00C11680" w:rsidP="00C11680">
      <w:pPr>
        <w:pStyle w:val="PargrafodaLista"/>
        <w:numPr>
          <w:ilvl w:val="0"/>
          <w:numId w:val="27"/>
        </w:numPr>
        <w:tabs>
          <w:tab w:val="left" w:pos="242"/>
        </w:tabs>
        <w:suppressAutoHyphens w:val="0"/>
        <w:autoSpaceDE w:val="0"/>
        <w:autoSpaceDN w:val="0"/>
        <w:spacing w:before="158" w:line="240" w:lineRule="auto"/>
        <w:ind w:leftChars="0" w:left="0" w:firstLineChars="0" w:hanging="2"/>
        <w:contextualSpacing w:val="0"/>
        <w:textAlignment w:val="auto"/>
        <w:outlineLvl w:val="9"/>
      </w:pPr>
      <w:r>
        <w:t>Sem</w:t>
      </w:r>
      <w:r>
        <w:rPr>
          <w:spacing w:val="-1"/>
        </w:rPr>
        <w:t xml:space="preserve"> </w:t>
      </w:r>
      <w:r>
        <w:t>filtros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edição;</w:t>
      </w:r>
    </w:p>
    <w:p w14:paraId="1A20CC59" w14:textId="77777777" w:rsidR="00C11680" w:rsidRDefault="00C11680" w:rsidP="00C11680">
      <w:pPr>
        <w:pStyle w:val="PargrafodaLista"/>
        <w:numPr>
          <w:ilvl w:val="0"/>
          <w:numId w:val="27"/>
        </w:numPr>
        <w:tabs>
          <w:tab w:val="left" w:pos="242"/>
        </w:tabs>
        <w:suppressAutoHyphens w:val="0"/>
        <w:autoSpaceDE w:val="0"/>
        <w:autoSpaceDN w:val="0"/>
        <w:spacing w:before="161" w:line="240" w:lineRule="auto"/>
        <w:ind w:leftChars="0" w:left="0" w:firstLineChars="0" w:hanging="2"/>
        <w:contextualSpacing w:val="0"/>
        <w:textAlignment w:val="auto"/>
        <w:outlineLvl w:val="9"/>
      </w:pPr>
      <w:r>
        <w:t>Sem</w:t>
      </w:r>
      <w:r>
        <w:rPr>
          <w:spacing w:val="-1"/>
        </w:rPr>
        <w:t xml:space="preserve"> </w:t>
      </w:r>
      <w:r>
        <w:t>adereços</w:t>
      </w:r>
      <w:r>
        <w:rPr>
          <w:spacing w:val="-1"/>
        </w:rPr>
        <w:t xml:space="preserve"> </w:t>
      </w:r>
      <w:r>
        <w:t>(óculos, bonés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outros que</w:t>
      </w:r>
      <w:r>
        <w:rPr>
          <w:spacing w:val="-2"/>
        </w:rPr>
        <w:t xml:space="preserve"> </w:t>
      </w:r>
      <w:r>
        <w:t>possam cobrir</w:t>
      </w:r>
      <w:r>
        <w:rPr>
          <w:spacing w:val="-1"/>
        </w:rPr>
        <w:t xml:space="preserve"> </w:t>
      </w:r>
      <w:r>
        <w:t>cabelos,</w:t>
      </w:r>
      <w:r>
        <w:rPr>
          <w:spacing w:val="-1"/>
        </w:rPr>
        <w:t xml:space="preserve"> </w:t>
      </w:r>
      <w:r>
        <w:t>pescoço e</w:t>
      </w:r>
      <w:r>
        <w:rPr>
          <w:spacing w:val="-2"/>
        </w:rPr>
        <w:t xml:space="preserve"> </w:t>
      </w:r>
      <w:r>
        <w:t>braços);</w:t>
      </w:r>
    </w:p>
    <w:p w14:paraId="774C3F21" w14:textId="77777777" w:rsidR="00C11680" w:rsidRDefault="00C11680" w:rsidP="00C11680">
      <w:pPr>
        <w:pStyle w:val="PargrafodaLista"/>
        <w:numPr>
          <w:ilvl w:val="0"/>
          <w:numId w:val="27"/>
        </w:numPr>
        <w:tabs>
          <w:tab w:val="left" w:pos="242"/>
        </w:tabs>
        <w:suppressAutoHyphens w:val="0"/>
        <w:autoSpaceDE w:val="0"/>
        <w:autoSpaceDN w:val="0"/>
        <w:spacing w:before="161" w:line="240" w:lineRule="auto"/>
        <w:ind w:leftChars="0" w:left="0" w:firstLineChars="0" w:hanging="2"/>
        <w:contextualSpacing w:val="0"/>
        <w:textAlignment w:val="auto"/>
        <w:outlineLvl w:val="9"/>
      </w:pPr>
      <w:r>
        <w:t>Tamanho</w:t>
      </w:r>
      <w:r>
        <w:rPr>
          <w:spacing w:val="-1"/>
        </w:rPr>
        <w:t xml:space="preserve"> </w:t>
      </w:r>
      <w:r>
        <w:t>máximo</w:t>
      </w:r>
      <w:r>
        <w:rPr>
          <w:spacing w:val="-1"/>
        </w:rPr>
        <w:t xml:space="preserve"> </w:t>
      </w:r>
      <w:r>
        <w:t>do arquivo:</w:t>
      </w:r>
      <w:r>
        <w:rPr>
          <w:spacing w:val="-1"/>
        </w:rPr>
        <w:t xml:space="preserve"> </w:t>
      </w:r>
      <w:r>
        <w:t>50MB.</w:t>
      </w:r>
    </w:p>
    <w:p w14:paraId="431EDC29" w14:textId="77777777" w:rsidR="00C11680" w:rsidRDefault="00C11680" w:rsidP="00C11680">
      <w:pPr>
        <w:pStyle w:val="PargrafodaLista"/>
        <w:numPr>
          <w:ilvl w:val="0"/>
          <w:numId w:val="27"/>
        </w:numPr>
        <w:tabs>
          <w:tab w:val="left" w:pos="242"/>
        </w:tabs>
        <w:suppressAutoHyphens w:val="0"/>
        <w:autoSpaceDE w:val="0"/>
        <w:autoSpaceDN w:val="0"/>
        <w:spacing w:before="158" w:line="240" w:lineRule="auto"/>
        <w:ind w:leftChars="0" w:left="0" w:firstLineChars="0" w:hanging="2"/>
        <w:contextualSpacing w:val="0"/>
        <w:textAlignment w:val="auto"/>
        <w:outlineLvl w:val="9"/>
      </w:pPr>
      <w:r>
        <w:t>Formato</w:t>
      </w:r>
      <w:r>
        <w:rPr>
          <w:spacing w:val="-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arquivo:</w:t>
      </w:r>
      <w:r>
        <w:rPr>
          <w:spacing w:val="-1"/>
        </w:rPr>
        <w:t xml:space="preserve"> </w:t>
      </w:r>
      <w:r>
        <w:t>.zip.</w:t>
      </w:r>
    </w:p>
    <w:p w14:paraId="11F0DE73" w14:textId="77777777" w:rsidR="00C11680" w:rsidRDefault="00C11680" w:rsidP="00C11680">
      <w:pPr>
        <w:pStyle w:val="PargrafodaLista"/>
        <w:numPr>
          <w:ilvl w:val="2"/>
          <w:numId w:val="29"/>
        </w:numPr>
        <w:tabs>
          <w:tab w:val="left" w:pos="702"/>
        </w:tabs>
        <w:suppressAutoHyphens w:val="0"/>
        <w:autoSpaceDE w:val="0"/>
        <w:autoSpaceDN w:val="0"/>
        <w:spacing w:before="161" w:line="240" w:lineRule="auto"/>
        <w:ind w:leftChars="0" w:left="0" w:firstLineChars="0" w:hanging="2"/>
        <w:contextualSpacing w:val="0"/>
        <w:textAlignment w:val="auto"/>
        <w:outlineLvl w:val="9"/>
      </w:pPr>
      <w:r>
        <w:t>A</w:t>
      </w:r>
      <w:r>
        <w:rPr>
          <w:spacing w:val="-1"/>
        </w:rPr>
        <w:t xml:space="preserve"> </w:t>
      </w:r>
      <w:r>
        <w:t>foto</w:t>
      </w:r>
      <w:r>
        <w:rPr>
          <w:spacing w:val="-1"/>
        </w:rPr>
        <w:t xml:space="preserve"> </w:t>
      </w:r>
      <w:r>
        <w:t>deve</w:t>
      </w:r>
      <w:r>
        <w:rPr>
          <w:spacing w:val="-2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individual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recente,</w:t>
      </w:r>
      <w:r>
        <w:rPr>
          <w:spacing w:val="-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as seguintes</w:t>
      </w:r>
      <w:r>
        <w:rPr>
          <w:spacing w:val="-1"/>
        </w:rPr>
        <w:t xml:space="preserve"> </w:t>
      </w:r>
      <w:r>
        <w:t>especificações:</w:t>
      </w:r>
    </w:p>
    <w:p w14:paraId="6092952D" w14:textId="77777777" w:rsidR="00C11680" w:rsidRDefault="00C11680" w:rsidP="00C11680">
      <w:pPr>
        <w:pStyle w:val="PargrafodaLista"/>
        <w:numPr>
          <w:ilvl w:val="0"/>
          <w:numId w:val="27"/>
        </w:numPr>
        <w:tabs>
          <w:tab w:val="left" w:pos="247"/>
        </w:tabs>
        <w:suppressAutoHyphens w:val="0"/>
        <w:autoSpaceDE w:val="0"/>
        <w:autoSpaceDN w:val="0"/>
        <w:spacing w:before="161" w:line="240" w:lineRule="auto"/>
        <w:ind w:leftChars="0" w:left="0" w:right="159" w:firstLineChars="0" w:hanging="2"/>
        <w:contextualSpacing w:val="0"/>
        <w:textAlignment w:val="auto"/>
        <w:outlineLvl w:val="9"/>
      </w:pPr>
      <w:r>
        <w:t>Foto frontal: da cintura para cima, enquadramento de foto 3x4 de RG. Rosto de frente,</w:t>
      </w:r>
      <w:r>
        <w:rPr>
          <w:spacing w:val="1"/>
        </w:rPr>
        <w:t xml:space="preserve"> </w:t>
      </w:r>
      <w:r>
        <w:t>completamente</w:t>
      </w:r>
      <w:r>
        <w:rPr>
          <w:spacing w:val="-1"/>
        </w:rPr>
        <w:t xml:space="preserve"> </w:t>
      </w:r>
      <w:r>
        <w:t>visível e</w:t>
      </w:r>
      <w:r>
        <w:rPr>
          <w:spacing w:val="1"/>
        </w:rPr>
        <w:t xml:space="preserve"> </w:t>
      </w:r>
      <w:r>
        <w:t>centralizado.</w:t>
      </w:r>
    </w:p>
    <w:p w14:paraId="7271D069" w14:textId="77777777" w:rsidR="00C11680" w:rsidRDefault="00C11680" w:rsidP="00C11680">
      <w:pPr>
        <w:pStyle w:val="PargrafodaLista"/>
        <w:numPr>
          <w:ilvl w:val="0"/>
          <w:numId w:val="27"/>
        </w:numPr>
        <w:tabs>
          <w:tab w:val="left" w:pos="242"/>
        </w:tabs>
        <w:suppressAutoHyphens w:val="0"/>
        <w:autoSpaceDE w:val="0"/>
        <w:autoSpaceDN w:val="0"/>
        <w:spacing w:before="159" w:line="240" w:lineRule="auto"/>
        <w:ind w:leftChars="0" w:left="0" w:firstLineChars="0" w:hanging="2"/>
        <w:contextualSpacing w:val="0"/>
        <w:textAlignment w:val="auto"/>
        <w:outlineLvl w:val="9"/>
      </w:pPr>
      <w:r>
        <w:t>Boa</w:t>
      </w:r>
      <w:r>
        <w:rPr>
          <w:spacing w:val="-2"/>
        </w:rPr>
        <w:t xml:space="preserve"> </w:t>
      </w:r>
      <w:r>
        <w:t>resolução: no</w:t>
      </w:r>
      <w:r>
        <w:rPr>
          <w:spacing w:val="-1"/>
        </w:rPr>
        <w:t xml:space="preserve"> </w:t>
      </w:r>
      <w:r>
        <w:t>mínimo 720</w:t>
      </w:r>
      <w:r>
        <w:rPr>
          <w:spacing w:val="-1"/>
        </w:rPr>
        <w:t xml:space="preserve"> </w:t>
      </w:r>
      <w:r>
        <w:t>pixels.</w:t>
      </w:r>
    </w:p>
    <w:p w14:paraId="13555005" w14:textId="77777777" w:rsidR="00C11680" w:rsidRDefault="00C11680" w:rsidP="00C11680">
      <w:pPr>
        <w:pStyle w:val="PargrafodaLista"/>
        <w:numPr>
          <w:ilvl w:val="0"/>
          <w:numId w:val="27"/>
        </w:numPr>
        <w:tabs>
          <w:tab w:val="left" w:pos="259"/>
        </w:tabs>
        <w:suppressAutoHyphens w:val="0"/>
        <w:autoSpaceDE w:val="0"/>
        <w:autoSpaceDN w:val="0"/>
        <w:spacing w:before="161" w:line="240" w:lineRule="auto"/>
        <w:ind w:leftChars="0" w:left="0" w:right="158" w:firstLineChars="0" w:hanging="2"/>
        <w:contextualSpacing w:val="0"/>
        <w:textAlignment w:val="auto"/>
        <w:outlineLvl w:val="9"/>
      </w:pPr>
      <w:r>
        <w:t>Boa iluminação: fazer a foto durante o dia, próximo de uma janela aberta ou de uma</w:t>
      </w:r>
      <w:r>
        <w:rPr>
          <w:spacing w:val="1"/>
        </w:rPr>
        <w:t xml:space="preserve"> </w:t>
      </w:r>
      <w:r>
        <w:t>lâmpada acesa, posicionando o rosto a favor da luz, ou até mesmo em área externa</w:t>
      </w:r>
      <w:r>
        <w:rPr>
          <w:spacing w:val="1"/>
        </w:rPr>
        <w:t xml:space="preserve"> </w:t>
      </w:r>
      <w:r>
        <w:t>aproveitando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luz</w:t>
      </w:r>
      <w:r>
        <w:rPr>
          <w:spacing w:val="-1"/>
        </w:rPr>
        <w:t xml:space="preserve"> </w:t>
      </w:r>
      <w:r>
        <w:t>do sol;</w:t>
      </w:r>
    </w:p>
    <w:p w14:paraId="4AEB9DAB" w14:textId="77777777" w:rsidR="00C11680" w:rsidRDefault="00C11680" w:rsidP="00C11680">
      <w:pPr>
        <w:pStyle w:val="PargrafodaLista"/>
        <w:numPr>
          <w:ilvl w:val="0"/>
          <w:numId w:val="27"/>
        </w:numPr>
        <w:tabs>
          <w:tab w:val="left" w:pos="259"/>
        </w:tabs>
        <w:suppressAutoHyphens w:val="0"/>
        <w:autoSpaceDE w:val="0"/>
        <w:autoSpaceDN w:val="0"/>
        <w:spacing w:before="160" w:line="240" w:lineRule="auto"/>
        <w:ind w:leftChars="0" w:left="0" w:right="166" w:firstLineChars="0" w:hanging="2"/>
        <w:contextualSpacing w:val="0"/>
        <w:textAlignment w:val="auto"/>
        <w:outlineLvl w:val="9"/>
      </w:pPr>
      <w:r>
        <w:t>Fundo branco: procurar parede clara e usar roupa que dê contraste (ex. roupa escura)</w:t>
      </w:r>
      <w:r>
        <w:rPr>
          <w:spacing w:val="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facilitar a focagem;</w:t>
      </w:r>
    </w:p>
    <w:p w14:paraId="4C0C7865" w14:textId="77777777" w:rsidR="00C11680" w:rsidRDefault="00C11680" w:rsidP="00C11680">
      <w:pPr>
        <w:pStyle w:val="PargrafodaLista"/>
        <w:numPr>
          <w:ilvl w:val="0"/>
          <w:numId w:val="27"/>
        </w:numPr>
        <w:tabs>
          <w:tab w:val="left" w:pos="242"/>
        </w:tabs>
        <w:suppressAutoHyphens w:val="0"/>
        <w:autoSpaceDE w:val="0"/>
        <w:autoSpaceDN w:val="0"/>
        <w:spacing w:before="159" w:line="240" w:lineRule="auto"/>
        <w:ind w:leftChars="0" w:left="0" w:firstLineChars="0" w:hanging="2"/>
        <w:contextualSpacing w:val="0"/>
        <w:textAlignment w:val="auto"/>
        <w:outlineLvl w:val="9"/>
      </w:pPr>
      <w:r>
        <w:t>Sem</w:t>
      </w:r>
      <w:r>
        <w:rPr>
          <w:spacing w:val="-2"/>
        </w:rPr>
        <w:t xml:space="preserve"> </w:t>
      </w:r>
      <w:r>
        <w:t>maquiagem;</w:t>
      </w:r>
    </w:p>
    <w:p w14:paraId="15739B47" w14:textId="77777777" w:rsidR="00C11680" w:rsidRDefault="00C11680" w:rsidP="00C11680">
      <w:pPr>
        <w:pStyle w:val="PargrafodaLista"/>
        <w:numPr>
          <w:ilvl w:val="0"/>
          <w:numId w:val="27"/>
        </w:numPr>
        <w:tabs>
          <w:tab w:val="left" w:pos="242"/>
        </w:tabs>
        <w:suppressAutoHyphens w:val="0"/>
        <w:autoSpaceDE w:val="0"/>
        <w:autoSpaceDN w:val="0"/>
        <w:spacing w:before="161" w:line="240" w:lineRule="auto"/>
        <w:ind w:leftChars="0" w:left="0" w:firstLineChars="0" w:hanging="2"/>
        <w:contextualSpacing w:val="0"/>
        <w:textAlignment w:val="auto"/>
        <w:outlineLvl w:val="9"/>
      </w:pPr>
      <w:r>
        <w:t>Sem</w:t>
      </w:r>
      <w:r>
        <w:rPr>
          <w:spacing w:val="-1"/>
        </w:rPr>
        <w:t xml:space="preserve"> </w:t>
      </w:r>
      <w:r>
        <w:t>filtros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edição;</w:t>
      </w:r>
    </w:p>
    <w:p w14:paraId="0F18AB71" w14:textId="77777777" w:rsidR="00C11680" w:rsidRDefault="00C11680" w:rsidP="00C11680">
      <w:pPr>
        <w:pStyle w:val="PargrafodaLista"/>
        <w:numPr>
          <w:ilvl w:val="0"/>
          <w:numId w:val="27"/>
        </w:numPr>
        <w:tabs>
          <w:tab w:val="left" w:pos="242"/>
        </w:tabs>
        <w:suppressAutoHyphens w:val="0"/>
        <w:autoSpaceDE w:val="0"/>
        <w:autoSpaceDN w:val="0"/>
        <w:spacing w:before="161" w:line="240" w:lineRule="auto"/>
        <w:ind w:leftChars="0" w:left="0" w:firstLineChars="0" w:hanging="2"/>
        <w:contextualSpacing w:val="0"/>
        <w:textAlignment w:val="auto"/>
        <w:outlineLvl w:val="9"/>
      </w:pPr>
      <w:r>
        <w:t>Sem</w:t>
      </w:r>
      <w:r>
        <w:rPr>
          <w:spacing w:val="-1"/>
        </w:rPr>
        <w:t xml:space="preserve"> </w:t>
      </w:r>
      <w:r>
        <w:t>adereços (óculos,</w:t>
      </w:r>
      <w:r>
        <w:rPr>
          <w:spacing w:val="-1"/>
        </w:rPr>
        <w:t xml:space="preserve"> </w:t>
      </w:r>
      <w:r>
        <w:t>bonés e</w:t>
      </w:r>
      <w:r>
        <w:rPr>
          <w:spacing w:val="-2"/>
        </w:rPr>
        <w:t xml:space="preserve"> </w:t>
      </w:r>
      <w:r>
        <w:t>outros que</w:t>
      </w:r>
      <w:r>
        <w:rPr>
          <w:spacing w:val="-2"/>
        </w:rPr>
        <w:t xml:space="preserve"> </w:t>
      </w:r>
      <w:r>
        <w:t>possam cobrir</w:t>
      </w:r>
      <w:r>
        <w:rPr>
          <w:spacing w:val="-1"/>
        </w:rPr>
        <w:t xml:space="preserve"> </w:t>
      </w:r>
      <w:r>
        <w:t>cabelos, pescoço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braços);</w:t>
      </w:r>
    </w:p>
    <w:p w14:paraId="4075CDD1" w14:textId="77777777" w:rsidR="00C11680" w:rsidRDefault="00C11680" w:rsidP="00C11680">
      <w:pPr>
        <w:pStyle w:val="PargrafodaLista"/>
        <w:numPr>
          <w:ilvl w:val="0"/>
          <w:numId w:val="27"/>
        </w:numPr>
        <w:tabs>
          <w:tab w:val="left" w:pos="261"/>
        </w:tabs>
        <w:suppressAutoHyphens w:val="0"/>
        <w:autoSpaceDE w:val="0"/>
        <w:autoSpaceDN w:val="0"/>
        <w:spacing w:before="158" w:line="240" w:lineRule="auto"/>
        <w:ind w:leftChars="0" w:left="0" w:right="161" w:firstLineChars="0" w:hanging="2"/>
        <w:contextualSpacing w:val="0"/>
        <w:textAlignment w:val="auto"/>
        <w:outlineLvl w:val="9"/>
      </w:pPr>
      <w:r>
        <w:t>Especificações do arquivo: deve ser enviado em formato digital (.</w:t>
      </w:r>
      <w:proofErr w:type="spellStart"/>
      <w:r>
        <w:t>jpg</w:t>
      </w:r>
      <w:proofErr w:type="spellEnd"/>
      <w:r>
        <w:t>, ou .jpeg), com</w:t>
      </w:r>
      <w:r>
        <w:rPr>
          <w:spacing w:val="1"/>
        </w:rPr>
        <w:t xml:space="preserve"> </w:t>
      </w:r>
      <w:r>
        <w:t>tamanho</w:t>
      </w:r>
      <w:r>
        <w:rPr>
          <w:spacing w:val="-1"/>
        </w:rPr>
        <w:t xml:space="preserve"> </w:t>
      </w:r>
      <w:r>
        <w:t>máximo do arquivo 6MB.</w:t>
      </w:r>
    </w:p>
    <w:p w14:paraId="02659482" w14:textId="77777777" w:rsidR="00C11680" w:rsidRDefault="00C11680" w:rsidP="00C11680">
      <w:pPr>
        <w:pStyle w:val="PargrafodaLista"/>
        <w:numPr>
          <w:ilvl w:val="1"/>
          <w:numId w:val="29"/>
        </w:numPr>
        <w:tabs>
          <w:tab w:val="left" w:pos="582"/>
        </w:tabs>
        <w:suppressAutoHyphens w:val="0"/>
        <w:autoSpaceDE w:val="0"/>
        <w:autoSpaceDN w:val="0"/>
        <w:spacing w:before="161" w:line="240" w:lineRule="auto"/>
        <w:ind w:leftChars="0" w:left="0" w:right="162" w:firstLineChars="0" w:hanging="2"/>
        <w:contextualSpacing w:val="0"/>
        <w:textAlignment w:val="auto"/>
        <w:outlineLvl w:val="9"/>
      </w:pPr>
      <w:r>
        <w:t>As</w:t>
      </w:r>
      <w:r>
        <w:rPr>
          <w:spacing w:val="1"/>
        </w:rPr>
        <w:t xml:space="preserve"> </w:t>
      </w:r>
      <w:r>
        <w:t>formas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critérios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heteroidentificação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pessoa</w:t>
      </w:r>
      <w:r>
        <w:rPr>
          <w:spacing w:val="1"/>
        </w:rPr>
        <w:t xml:space="preserve"> </w:t>
      </w:r>
      <w:r>
        <w:t>negra</w:t>
      </w:r>
      <w:r>
        <w:rPr>
          <w:spacing w:val="1"/>
        </w:rPr>
        <w:t xml:space="preserve"> </w:t>
      </w:r>
      <w:r>
        <w:t>(preta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parda)</w:t>
      </w:r>
      <w:r>
        <w:rPr>
          <w:spacing w:val="-58"/>
        </w:rPr>
        <w:t xml:space="preserve"> </w:t>
      </w:r>
      <w:r>
        <w:lastRenderedPageBreak/>
        <w:t>considerarão</w:t>
      </w:r>
      <w:r>
        <w:rPr>
          <w:spacing w:val="1"/>
        </w:rPr>
        <w:t xml:space="preserve"> </w:t>
      </w:r>
      <w:r>
        <w:t>apenas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aspectos</w:t>
      </w:r>
      <w:r>
        <w:rPr>
          <w:spacing w:val="1"/>
        </w:rPr>
        <w:t xml:space="preserve"> </w:t>
      </w:r>
      <w:r>
        <w:t>fenotípicos</w:t>
      </w:r>
      <w:r>
        <w:rPr>
          <w:spacing w:val="1"/>
        </w:rPr>
        <w:t xml:space="preserve"> </w:t>
      </w:r>
      <w:r>
        <w:t>(conjunto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características</w:t>
      </w:r>
      <w:r>
        <w:rPr>
          <w:spacing w:val="1"/>
        </w:rPr>
        <w:t xml:space="preserve"> </w:t>
      </w:r>
      <w:r>
        <w:t>físicas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indivíduo,</w:t>
      </w:r>
      <w:r>
        <w:rPr>
          <w:spacing w:val="1"/>
        </w:rPr>
        <w:t xml:space="preserve"> </w:t>
      </w:r>
      <w:r>
        <w:t>tais como</w:t>
      </w:r>
      <w:r>
        <w:rPr>
          <w:spacing w:val="1"/>
        </w:rPr>
        <w:t xml:space="preserve"> </w:t>
      </w:r>
      <w:r>
        <w:t>a cor da pele, a textura do</w:t>
      </w:r>
      <w:r>
        <w:rPr>
          <w:spacing w:val="1"/>
        </w:rPr>
        <w:t xml:space="preserve"> </w:t>
      </w:r>
      <w:r>
        <w:t>cabelo</w:t>
      </w:r>
      <w:r>
        <w:rPr>
          <w:spacing w:val="1"/>
        </w:rPr>
        <w:t xml:space="preserve"> </w:t>
      </w:r>
      <w:r>
        <w:t>e os</w:t>
      </w:r>
      <w:r>
        <w:rPr>
          <w:spacing w:val="1"/>
        </w:rPr>
        <w:t xml:space="preserve"> </w:t>
      </w:r>
      <w:r>
        <w:t>aspectos</w:t>
      </w:r>
      <w:r>
        <w:rPr>
          <w:spacing w:val="1"/>
        </w:rPr>
        <w:t xml:space="preserve"> </w:t>
      </w:r>
      <w:r>
        <w:t>faciais) dos</w:t>
      </w:r>
      <w:r>
        <w:rPr>
          <w:spacing w:val="1"/>
        </w:rPr>
        <w:t xml:space="preserve"> </w:t>
      </w:r>
      <w:r>
        <w:t>candidatos.</w:t>
      </w:r>
    </w:p>
    <w:p w14:paraId="0DFF00F1" w14:textId="77777777" w:rsidR="00C11680" w:rsidRDefault="00C11680" w:rsidP="00C11680">
      <w:pPr>
        <w:pStyle w:val="PargrafodaLista"/>
        <w:numPr>
          <w:ilvl w:val="1"/>
          <w:numId w:val="29"/>
        </w:numPr>
        <w:tabs>
          <w:tab w:val="left" w:pos="525"/>
        </w:tabs>
        <w:suppressAutoHyphens w:val="0"/>
        <w:autoSpaceDE w:val="0"/>
        <w:autoSpaceDN w:val="0"/>
        <w:spacing w:before="159" w:line="240" w:lineRule="auto"/>
        <w:ind w:leftChars="0" w:left="0" w:right="162" w:firstLineChars="0" w:hanging="2"/>
        <w:contextualSpacing w:val="0"/>
        <w:textAlignment w:val="auto"/>
        <w:outlineLvl w:val="9"/>
      </w:pPr>
      <w:r>
        <w:t>A Comissão de heteroidentificação consultará o documento de identificação pessoal</w:t>
      </w:r>
      <w:r>
        <w:rPr>
          <w:spacing w:val="-57"/>
        </w:rPr>
        <w:t xml:space="preserve"> </w:t>
      </w:r>
      <w:r>
        <w:t>(frente e verso), especialmente o verso onde consta a foto, para confirmar se a foto e o</w:t>
      </w:r>
      <w:r>
        <w:rPr>
          <w:spacing w:val="1"/>
        </w:rPr>
        <w:t xml:space="preserve"> </w:t>
      </w:r>
      <w:r>
        <w:t>vídeo</w:t>
      </w:r>
      <w:r>
        <w:rPr>
          <w:spacing w:val="-1"/>
        </w:rPr>
        <w:t xml:space="preserve"> </w:t>
      </w:r>
      <w:r>
        <w:t>anexados no processo de inscrição</w:t>
      </w:r>
      <w:r>
        <w:rPr>
          <w:spacing w:val="1"/>
        </w:rPr>
        <w:t xml:space="preserve"> </w:t>
      </w:r>
      <w:r>
        <w:t>são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fato uma</w:t>
      </w:r>
      <w:r>
        <w:rPr>
          <w:spacing w:val="-1"/>
        </w:rPr>
        <w:t xml:space="preserve"> </w:t>
      </w:r>
      <w:r>
        <w:t>imagem do candidato.</w:t>
      </w:r>
    </w:p>
    <w:p w14:paraId="0AD3DC7F" w14:textId="77777777" w:rsidR="00C11680" w:rsidRDefault="00C11680" w:rsidP="00C11680">
      <w:pPr>
        <w:pStyle w:val="PargrafodaLista"/>
        <w:numPr>
          <w:ilvl w:val="1"/>
          <w:numId w:val="29"/>
        </w:numPr>
        <w:tabs>
          <w:tab w:val="left" w:pos="510"/>
        </w:tabs>
        <w:suppressAutoHyphens w:val="0"/>
        <w:autoSpaceDE w:val="0"/>
        <w:autoSpaceDN w:val="0"/>
        <w:spacing w:before="161" w:line="240" w:lineRule="auto"/>
        <w:ind w:leftChars="0" w:left="0" w:right="160" w:firstLineChars="0" w:hanging="2"/>
        <w:contextualSpacing w:val="0"/>
        <w:textAlignment w:val="auto"/>
        <w:outlineLvl w:val="9"/>
      </w:pPr>
      <w:r>
        <w:t>A</w:t>
      </w:r>
      <w:r>
        <w:rPr>
          <w:spacing w:val="-15"/>
        </w:rPr>
        <w:t xml:space="preserve"> </w:t>
      </w:r>
      <w:r>
        <w:t>Universidade</w:t>
      </w:r>
      <w:r>
        <w:rPr>
          <w:spacing w:val="-12"/>
        </w:rPr>
        <w:t xml:space="preserve"> </w:t>
      </w:r>
      <w:r>
        <w:t>Federal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Mato</w:t>
      </w:r>
      <w:r>
        <w:rPr>
          <w:spacing w:val="-13"/>
        </w:rPr>
        <w:t xml:space="preserve"> </w:t>
      </w:r>
      <w:r>
        <w:t>Grosso</w:t>
      </w:r>
      <w:r>
        <w:rPr>
          <w:spacing w:val="-13"/>
        </w:rPr>
        <w:t xml:space="preserve"> </w:t>
      </w:r>
      <w:r>
        <w:t>reserva-se</w:t>
      </w:r>
      <w:r>
        <w:rPr>
          <w:spacing w:val="-15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direito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convocar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candidato,</w:t>
      </w:r>
      <w:r>
        <w:rPr>
          <w:spacing w:val="-58"/>
        </w:rPr>
        <w:t xml:space="preserve"> </w:t>
      </w:r>
      <w:r>
        <w:t>a qualquer tempo, para procedimento presencial de heteroidentificação, garantindo a</w:t>
      </w:r>
      <w:r>
        <w:rPr>
          <w:spacing w:val="1"/>
        </w:rPr>
        <w:t xml:space="preserve"> </w:t>
      </w:r>
      <w:r>
        <w:t>ampla defesa e o contraditório, diante da presença de indícios de fraudes ou denúncias,</w:t>
      </w:r>
      <w:r>
        <w:rPr>
          <w:spacing w:val="1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não</w:t>
      </w:r>
      <w:r>
        <w:rPr>
          <w:spacing w:val="-7"/>
        </w:rPr>
        <w:t xml:space="preserve"> </w:t>
      </w:r>
      <w:r>
        <w:t>atendam</w:t>
      </w:r>
      <w:r>
        <w:rPr>
          <w:spacing w:val="-6"/>
        </w:rPr>
        <w:t xml:space="preserve"> </w:t>
      </w:r>
      <w:r>
        <w:t>às</w:t>
      </w:r>
      <w:r>
        <w:rPr>
          <w:spacing w:val="-7"/>
        </w:rPr>
        <w:t xml:space="preserve"> </w:t>
      </w:r>
      <w:r>
        <w:t>exigências</w:t>
      </w:r>
      <w:r>
        <w:rPr>
          <w:spacing w:val="-6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edital</w:t>
      </w:r>
      <w:r>
        <w:rPr>
          <w:spacing w:val="-6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rege</w:t>
      </w:r>
      <w:r>
        <w:rPr>
          <w:spacing w:val="-7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Processo</w:t>
      </w:r>
      <w:r>
        <w:rPr>
          <w:spacing w:val="-7"/>
        </w:rPr>
        <w:t xml:space="preserve"> </w:t>
      </w:r>
      <w:r>
        <w:t>Seletivo</w:t>
      </w:r>
      <w:r>
        <w:rPr>
          <w:spacing w:val="-3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alunos</w:t>
      </w:r>
      <w:r>
        <w:rPr>
          <w:spacing w:val="-6"/>
        </w:rPr>
        <w:t xml:space="preserve"> </w:t>
      </w:r>
      <w:r>
        <w:t>regulares</w:t>
      </w:r>
      <w:r>
        <w:rPr>
          <w:spacing w:val="-58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questão.</w:t>
      </w:r>
    </w:p>
    <w:p w14:paraId="5B6FB444" w14:textId="71BAB746" w:rsidR="00C11680" w:rsidRDefault="00C11680" w:rsidP="009355AB">
      <w:pPr>
        <w:pStyle w:val="PargrafodaLista"/>
        <w:numPr>
          <w:ilvl w:val="1"/>
          <w:numId w:val="29"/>
        </w:numPr>
        <w:tabs>
          <w:tab w:val="left" w:pos="518"/>
        </w:tabs>
        <w:suppressAutoHyphens w:val="0"/>
        <w:autoSpaceDE w:val="0"/>
        <w:autoSpaceDN w:val="0"/>
        <w:spacing w:before="76" w:line="240" w:lineRule="auto"/>
        <w:ind w:leftChars="0" w:left="0" w:right="162" w:firstLineChars="0" w:hanging="2"/>
        <w:contextualSpacing w:val="0"/>
        <w:textAlignment w:val="auto"/>
        <w:outlineLvl w:val="9"/>
      </w:pPr>
      <w:r w:rsidRPr="00C11680">
        <w:t>A</w:t>
      </w:r>
      <w:r w:rsidRPr="00C11680">
        <w:rPr>
          <w:spacing w:val="-7"/>
        </w:rPr>
        <w:t xml:space="preserve"> </w:t>
      </w:r>
      <w:r w:rsidRPr="00C11680">
        <w:t>UFMT</w:t>
      </w:r>
      <w:r w:rsidRPr="00C11680">
        <w:rPr>
          <w:spacing w:val="-5"/>
        </w:rPr>
        <w:t xml:space="preserve"> </w:t>
      </w:r>
      <w:r w:rsidRPr="00C11680">
        <w:t>não</w:t>
      </w:r>
      <w:r w:rsidRPr="00C11680">
        <w:rPr>
          <w:spacing w:val="-6"/>
        </w:rPr>
        <w:t xml:space="preserve"> </w:t>
      </w:r>
      <w:r w:rsidRPr="00C11680">
        <w:t>se</w:t>
      </w:r>
      <w:r w:rsidRPr="00C11680">
        <w:rPr>
          <w:spacing w:val="-6"/>
        </w:rPr>
        <w:t xml:space="preserve"> </w:t>
      </w:r>
      <w:r w:rsidRPr="00C11680">
        <w:t>responsabilizará</w:t>
      </w:r>
      <w:r w:rsidRPr="00C11680">
        <w:rPr>
          <w:spacing w:val="-8"/>
        </w:rPr>
        <w:t xml:space="preserve"> </w:t>
      </w:r>
      <w:r w:rsidRPr="00C11680">
        <w:t>por</w:t>
      </w:r>
      <w:r w:rsidRPr="00C11680">
        <w:rPr>
          <w:spacing w:val="-6"/>
        </w:rPr>
        <w:t xml:space="preserve"> </w:t>
      </w:r>
      <w:r w:rsidRPr="00C11680">
        <w:t>vídeo</w:t>
      </w:r>
      <w:r w:rsidRPr="00C11680">
        <w:rPr>
          <w:spacing w:val="-6"/>
        </w:rPr>
        <w:t xml:space="preserve"> </w:t>
      </w:r>
      <w:r w:rsidRPr="00C11680">
        <w:t>ou</w:t>
      </w:r>
      <w:r w:rsidRPr="00C11680">
        <w:rPr>
          <w:spacing w:val="-3"/>
        </w:rPr>
        <w:t xml:space="preserve"> </w:t>
      </w:r>
      <w:r w:rsidRPr="00C11680">
        <w:t>foto</w:t>
      </w:r>
      <w:r w:rsidRPr="00C11680">
        <w:rPr>
          <w:spacing w:val="-6"/>
        </w:rPr>
        <w:t xml:space="preserve"> </w:t>
      </w:r>
      <w:r w:rsidRPr="00C11680">
        <w:t>realizada</w:t>
      </w:r>
      <w:r w:rsidRPr="00C11680">
        <w:rPr>
          <w:spacing w:val="-7"/>
        </w:rPr>
        <w:t xml:space="preserve"> </w:t>
      </w:r>
      <w:r w:rsidRPr="00C11680">
        <w:t>ou</w:t>
      </w:r>
      <w:r w:rsidRPr="00C11680">
        <w:rPr>
          <w:spacing w:val="-5"/>
        </w:rPr>
        <w:t xml:space="preserve"> </w:t>
      </w:r>
      <w:r w:rsidRPr="00C11680">
        <w:t>alterada</w:t>
      </w:r>
      <w:r w:rsidRPr="00C11680">
        <w:rPr>
          <w:spacing w:val="-7"/>
        </w:rPr>
        <w:t xml:space="preserve"> </w:t>
      </w:r>
      <w:r w:rsidRPr="00C11680">
        <w:t>por</w:t>
      </w:r>
      <w:r w:rsidRPr="00C11680">
        <w:rPr>
          <w:spacing w:val="-6"/>
        </w:rPr>
        <w:t xml:space="preserve"> </w:t>
      </w:r>
      <w:r w:rsidRPr="00C11680">
        <w:t>meio</w:t>
      </w:r>
      <w:r w:rsidRPr="00C11680">
        <w:rPr>
          <w:spacing w:val="-6"/>
        </w:rPr>
        <w:t xml:space="preserve"> </w:t>
      </w:r>
      <w:r w:rsidRPr="00C11680">
        <w:t>de</w:t>
      </w:r>
      <w:r w:rsidRPr="00C11680">
        <w:rPr>
          <w:spacing w:val="-57"/>
        </w:rPr>
        <w:t xml:space="preserve"> </w:t>
      </w:r>
      <w:r w:rsidRPr="00C11680">
        <w:t>engenharia social, bem como por aquela não recebida por quaisquer motivos de ordem</w:t>
      </w:r>
      <w:r w:rsidRPr="00C11680">
        <w:rPr>
          <w:spacing w:val="1"/>
        </w:rPr>
        <w:t xml:space="preserve"> </w:t>
      </w:r>
      <w:r w:rsidRPr="00C11680">
        <w:t>técnica</w:t>
      </w:r>
      <w:r w:rsidRPr="00C11680">
        <w:rPr>
          <w:spacing w:val="59"/>
        </w:rPr>
        <w:t xml:space="preserve"> </w:t>
      </w:r>
      <w:r w:rsidRPr="00C11680">
        <w:t>de</w:t>
      </w:r>
      <w:r w:rsidRPr="00C11680">
        <w:rPr>
          <w:spacing w:val="1"/>
        </w:rPr>
        <w:t xml:space="preserve"> </w:t>
      </w:r>
      <w:r w:rsidRPr="00C11680">
        <w:t>computadores,</w:t>
      </w:r>
      <w:r w:rsidRPr="00C11680">
        <w:rPr>
          <w:spacing w:val="2"/>
        </w:rPr>
        <w:t xml:space="preserve"> </w:t>
      </w:r>
      <w:r w:rsidRPr="00C11680">
        <w:t>falhas</w:t>
      </w:r>
      <w:r w:rsidRPr="00C11680">
        <w:rPr>
          <w:spacing w:val="1"/>
        </w:rPr>
        <w:t xml:space="preserve"> </w:t>
      </w:r>
      <w:r w:rsidRPr="00C11680">
        <w:t>de</w:t>
      </w:r>
      <w:r w:rsidRPr="00C11680">
        <w:rPr>
          <w:spacing w:val="1"/>
        </w:rPr>
        <w:t xml:space="preserve"> </w:t>
      </w:r>
      <w:r w:rsidRPr="00C11680">
        <w:t>comunicação,</w:t>
      </w:r>
      <w:r w:rsidRPr="00C11680">
        <w:rPr>
          <w:spacing w:val="2"/>
        </w:rPr>
        <w:t xml:space="preserve"> </w:t>
      </w:r>
      <w:r w:rsidRPr="00C11680">
        <w:t>congestionamentos</w:t>
      </w:r>
      <w:r w:rsidRPr="00C11680">
        <w:rPr>
          <w:spacing w:val="4"/>
        </w:rPr>
        <w:t xml:space="preserve"> </w:t>
      </w:r>
      <w:r w:rsidRPr="00C11680">
        <w:t>das</w:t>
      </w:r>
      <w:r w:rsidRPr="00C11680">
        <w:rPr>
          <w:spacing w:val="2"/>
        </w:rPr>
        <w:t xml:space="preserve"> </w:t>
      </w:r>
      <w:r w:rsidRPr="00C11680">
        <w:t>linhas</w:t>
      </w:r>
      <w:r w:rsidRPr="00C11680">
        <w:rPr>
          <w:spacing w:val="2"/>
        </w:rPr>
        <w:t xml:space="preserve"> </w:t>
      </w:r>
      <w:r w:rsidRPr="00C11680">
        <w:t>de</w:t>
      </w:r>
      <w:r>
        <w:t xml:space="preserve"> comunicação,</w:t>
      </w:r>
      <w:r w:rsidRPr="00C11680">
        <w:rPr>
          <w:spacing w:val="1"/>
        </w:rPr>
        <w:t xml:space="preserve"> </w:t>
      </w:r>
      <w:r>
        <w:t>por</w:t>
      </w:r>
      <w:r w:rsidRPr="00C11680">
        <w:rPr>
          <w:spacing w:val="1"/>
        </w:rPr>
        <w:t xml:space="preserve"> </w:t>
      </w:r>
      <w:r>
        <w:t>procedimento</w:t>
      </w:r>
      <w:r w:rsidRPr="00C11680">
        <w:rPr>
          <w:spacing w:val="1"/>
        </w:rPr>
        <w:t xml:space="preserve"> </w:t>
      </w:r>
      <w:r>
        <w:t>indevido,</w:t>
      </w:r>
      <w:r w:rsidRPr="00C11680">
        <w:rPr>
          <w:spacing w:val="1"/>
        </w:rPr>
        <w:t xml:space="preserve"> </w:t>
      </w:r>
      <w:r>
        <w:t>bem</w:t>
      </w:r>
      <w:r w:rsidRPr="00C11680">
        <w:rPr>
          <w:spacing w:val="1"/>
        </w:rPr>
        <w:t xml:space="preserve"> </w:t>
      </w:r>
      <w:r>
        <w:t>como</w:t>
      </w:r>
      <w:r w:rsidRPr="00C11680">
        <w:rPr>
          <w:spacing w:val="1"/>
        </w:rPr>
        <w:t xml:space="preserve"> </w:t>
      </w:r>
      <w:r>
        <w:t>por</w:t>
      </w:r>
      <w:r w:rsidRPr="00C11680">
        <w:rPr>
          <w:spacing w:val="1"/>
        </w:rPr>
        <w:t xml:space="preserve"> </w:t>
      </w:r>
      <w:r>
        <w:t>outros</w:t>
      </w:r>
      <w:r w:rsidRPr="00C11680">
        <w:rPr>
          <w:spacing w:val="1"/>
        </w:rPr>
        <w:t xml:space="preserve"> </w:t>
      </w:r>
      <w:r>
        <w:t>fatores</w:t>
      </w:r>
      <w:r w:rsidRPr="00C11680">
        <w:rPr>
          <w:spacing w:val="1"/>
        </w:rPr>
        <w:t xml:space="preserve"> </w:t>
      </w:r>
      <w:r>
        <w:t>que</w:t>
      </w:r>
      <w:r w:rsidRPr="00C11680">
        <w:rPr>
          <w:spacing w:val="1"/>
        </w:rPr>
        <w:t xml:space="preserve"> </w:t>
      </w:r>
      <w:r>
        <w:t>impossibilitem</w:t>
      </w:r>
      <w:r w:rsidRPr="00C11680">
        <w:rPr>
          <w:spacing w:val="1"/>
        </w:rPr>
        <w:t xml:space="preserve"> </w:t>
      </w:r>
      <w:r>
        <w:t>a</w:t>
      </w:r>
      <w:r w:rsidRPr="00C11680">
        <w:rPr>
          <w:spacing w:val="1"/>
        </w:rPr>
        <w:t xml:space="preserve"> </w:t>
      </w:r>
      <w:r>
        <w:t>transferência</w:t>
      </w:r>
      <w:r w:rsidRPr="00C11680">
        <w:rPr>
          <w:spacing w:val="1"/>
        </w:rPr>
        <w:t xml:space="preserve"> </w:t>
      </w:r>
      <w:r>
        <w:t>de</w:t>
      </w:r>
      <w:r w:rsidRPr="00C11680">
        <w:rPr>
          <w:spacing w:val="1"/>
        </w:rPr>
        <w:t xml:space="preserve"> </w:t>
      </w:r>
      <w:r>
        <w:t>dados,</w:t>
      </w:r>
      <w:r w:rsidRPr="00C11680">
        <w:rPr>
          <w:spacing w:val="1"/>
        </w:rPr>
        <w:t xml:space="preserve"> </w:t>
      </w:r>
      <w:r>
        <w:t>sendo</w:t>
      </w:r>
      <w:r w:rsidRPr="00C11680">
        <w:rPr>
          <w:spacing w:val="1"/>
        </w:rPr>
        <w:t xml:space="preserve"> </w:t>
      </w:r>
      <w:r>
        <w:t>de</w:t>
      </w:r>
      <w:r w:rsidRPr="00C11680">
        <w:rPr>
          <w:spacing w:val="1"/>
        </w:rPr>
        <w:t xml:space="preserve"> </w:t>
      </w:r>
      <w:r>
        <w:t>responsabilidade</w:t>
      </w:r>
      <w:r w:rsidRPr="00C11680">
        <w:rPr>
          <w:spacing w:val="1"/>
        </w:rPr>
        <w:t xml:space="preserve"> </w:t>
      </w:r>
      <w:r>
        <w:t>do</w:t>
      </w:r>
      <w:r w:rsidRPr="00C11680">
        <w:rPr>
          <w:spacing w:val="1"/>
        </w:rPr>
        <w:t xml:space="preserve"> </w:t>
      </w:r>
      <w:r>
        <w:t>candidato</w:t>
      </w:r>
      <w:r w:rsidRPr="00C11680">
        <w:rPr>
          <w:spacing w:val="1"/>
        </w:rPr>
        <w:t xml:space="preserve"> </w:t>
      </w:r>
      <w:r>
        <w:t>acompanhar</w:t>
      </w:r>
      <w:r w:rsidRPr="00C11680">
        <w:rPr>
          <w:spacing w:val="-1"/>
        </w:rPr>
        <w:t xml:space="preserve"> </w:t>
      </w:r>
      <w:r>
        <w:t>a</w:t>
      </w:r>
      <w:r w:rsidRPr="00C11680">
        <w:rPr>
          <w:spacing w:val="-2"/>
        </w:rPr>
        <w:t xml:space="preserve"> </w:t>
      </w:r>
      <w:r>
        <w:t>situação da</w:t>
      </w:r>
      <w:r w:rsidRPr="00C11680">
        <w:rPr>
          <w:spacing w:val="-1"/>
        </w:rPr>
        <w:t xml:space="preserve"> </w:t>
      </w:r>
      <w:r>
        <w:t>postagem das mídias digitais.</w:t>
      </w:r>
    </w:p>
    <w:p w14:paraId="67638BFD" w14:textId="77777777" w:rsidR="00C11680" w:rsidRDefault="00C11680" w:rsidP="00C11680">
      <w:pPr>
        <w:pStyle w:val="PargrafodaLista"/>
        <w:numPr>
          <w:ilvl w:val="1"/>
          <w:numId w:val="29"/>
        </w:numPr>
        <w:tabs>
          <w:tab w:val="left" w:pos="522"/>
        </w:tabs>
        <w:suppressAutoHyphens w:val="0"/>
        <w:autoSpaceDE w:val="0"/>
        <w:autoSpaceDN w:val="0"/>
        <w:spacing w:before="162" w:line="240" w:lineRule="auto"/>
        <w:ind w:leftChars="0" w:left="0" w:right="156" w:firstLineChars="0" w:hanging="2"/>
        <w:contextualSpacing w:val="0"/>
        <w:textAlignment w:val="auto"/>
        <w:outlineLvl w:val="9"/>
      </w:pPr>
      <w:r>
        <w:t>Será</w:t>
      </w:r>
      <w:r>
        <w:rPr>
          <w:spacing w:val="-4"/>
        </w:rPr>
        <w:t xml:space="preserve"> </w:t>
      </w:r>
      <w:r>
        <w:t>eliminado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Processo</w:t>
      </w:r>
      <w:r>
        <w:rPr>
          <w:spacing w:val="-1"/>
        </w:rPr>
        <w:t xml:space="preserve"> </w:t>
      </w:r>
      <w:r>
        <w:t>Seletivo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candidato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enviar</w:t>
      </w:r>
      <w:r>
        <w:rPr>
          <w:spacing w:val="-3"/>
        </w:rPr>
        <w:t xml:space="preserve"> </w:t>
      </w:r>
      <w:r>
        <w:t>vídeo</w:t>
      </w:r>
      <w:r>
        <w:rPr>
          <w:spacing w:val="-2"/>
        </w:rPr>
        <w:t xml:space="preserve"> </w:t>
      </w:r>
      <w:r>
        <w:t>e/ou</w:t>
      </w:r>
      <w:r>
        <w:rPr>
          <w:spacing w:val="-1"/>
        </w:rPr>
        <w:t xml:space="preserve"> </w:t>
      </w:r>
      <w:r>
        <w:t>foto</w:t>
      </w:r>
      <w:r>
        <w:rPr>
          <w:spacing w:val="-1"/>
        </w:rPr>
        <w:t xml:space="preserve"> </w:t>
      </w:r>
      <w:r>
        <w:t>fora</w:t>
      </w:r>
      <w:r>
        <w:rPr>
          <w:spacing w:val="-2"/>
        </w:rPr>
        <w:t xml:space="preserve"> </w:t>
      </w:r>
      <w:r>
        <w:t>dos</w:t>
      </w:r>
      <w:r>
        <w:rPr>
          <w:spacing w:val="-58"/>
        </w:rPr>
        <w:t xml:space="preserve"> </w:t>
      </w:r>
      <w:r>
        <w:t>padrões</w:t>
      </w:r>
      <w:r>
        <w:rPr>
          <w:spacing w:val="-4"/>
        </w:rPr>
        <w:t xml:space="preserve"> </w:t>
      </w:r>
      <w:r>
        <w:t>estabelecidos</w:t>
      </w:r>
      <w:r>
        <w:rPr>
          <w:spacing w:val="-6"/>
        </w:rPr>
        <w:t xml:space="preserve"> </w:t>
      </w:r>
      <w:r>
        <w:t>nos</w:t>
      </w:r>
      <w:r>
        <w:rPr>
          <w:spacing w:val="-6"/>
        </w:rPr>
        <w:t xml:space="preserve"> </w:t>
      </w:r>
      <w:r>
        <w:t>itens</w:t>
      </w:r>
      <w:r>
        <w:rPr>
          <w:spacing w:val="-6"/>
        </w:rPr>
        <w:t xml:space="preserve"> </w:t>
      </w:r>
      <w:r>
        <w:t>deste</w:t>
      </w:r>
      <w:r>
        <w:rPr>
          <w:spacing w:val="-5"/>
        </w:rPr>
        <w:t xml:space="preserve"> </w:t>
      </w:r>
      <w:r>
        <w:t>Apêndice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não</w:t>
      </w:r>
      <w:r>
        <w:rPr>
          <w:spacing w:val="-6"/>
        </w:rPr>
        <w:t xml:space="preserve"> </w:t>
      </w:r>
      <w:r>
        <w:t>permitam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heteroidentificação</w:t>
      </w:r>
      <w:r>
        <w:rPr>
          <w:spacing w:val="-58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razão da</w:t>
      </w:r>
      <w:r>
        <w:rPr>
          <w:spacing w:val="-1"/>
        </w:rPr>
        <w:t xml:space="preserve"> </w:t>
      </w:r>
      <w:r>
        <w:t>qualidade</w:t>
      </w:r>
      <w:r>
        <w:rPr>
          <w:spacing w:val="-1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material enviado.</w:t>
      </w:r>
    </w:p>
    <w:p w14:paraId="70FE4957" w14:textId="77777777" w:rsidR="00C11680" w:rsidRDefault="00C11680" w:rsidP="00C11680">
      <w:pPr>
        <w:pStyle w:val="PargrafodaLista"/>
        <w:numPr>
          <w:ilvl w:val="1"/>
          <w:numId w:val="29"/>
        </w:numPr>
        <w:tabs>
          <w:tab w:val="left" w:pos="554"/>
        </w:tabs>
        <w:suppressAutoHyphens w:val="0"/>
        <w:autoSpaceDE w:val="0"/>
        <w:autoSpaceDN w:val="0"/>
        <w:spacing w:before="161" w:line="240" w:lineRule="auto"/>
        <w:ind w:leftChars="0" w:left="0" w:right="155" w:firstLineChars="0" w:hanging="2"/>
        <w:contextualSpacing w:val="0"/>
        <w:textAlignment w:val="auto"/>
        <w:outlineLvl w:val="9"/>
      </w:pPr>
      <w:r>
        <w:t>O candidato negro (preto ou pardo) que não encaminhar a foto e o vídeo para a</w:t>
      </w:r>
      <w:r>
        <w:rPr>
          <w:spacing w:val="1"/>
        </w:rPr>
        <w:t xml:space="preserve"> </w:t>
      </w:r>
      <w:r>
        <w:t>Comissão de Heteroidentificação, ou o candidato cuja heteroidentificação for indeferida,</w:t>
      </w:r>
      <w:r>
        <w:rPr>
          <w:spacing w:val="-57"/>
        </w:rPr>
        <w:t xml:space="preserve"> </w:t>
      </w:r>
      <w:r>
        <w:t>será considerado INDEFERIDO com consequente ELIMINAÇÃO no Processo Seletivo</w:t>
      </w:r>
      <w:r>
        <w:rPr>
          <w:spacing w:val="-5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alunos regulares.</w:t>
      </w:r>
    </w:p>
    <w:p w14:paraId="6650860A" w14:textId="77777777" w:rsidR="00C11680" w:rsidRDefault="00C11680" w:rsidP="00C11680">
      <w:pPr>
        <w:pStyle w:val="PargrafodaLista"/>
        <w:numPr>
          <w:ilvl w:val="1"/>
          <w:numId w:val="29"/>
        </w:numPr>
        <w:tabs>
          <w:tab w:val="left" w:pos="609"/>
        </w:tabs>
        <w:suppressAutoHyphens w:val="0"/>
        <w:autoSpaceDE w:val="0"/>
        <w:autoSpaceDN w:val="0"/>
        <w:spacing w:before="158" w:line="240" w:lineRule="auto"/>
        <w:ind w:leftChars="0" w:left="0" w:right="166" w:firstLineChars="0" w:hanging="2"/>
        <w:contextualSpacing w:val="0"/>
        <w:textAlignment w:val="auto"/>
        <w:outlineLvl w:val="9"/>
      </w:pPr>
      <w:r>
        <w:t>Caberá</w:t>
      </w:r>
      <w:r>
        <w:rPr>
          <w:spacing w:val="1"/>
        </w:rPr>
        <w:t xml:space="preserve"> </w:t>
      </w:r>
      <w:r>
        <w:t>recurso</w:t>
      </w:r>
      <w:r>
        <w:rPr>
          <w:spacing w:val="1"/>
        </w:rPr>
        <w:t xml:space="preserve"> </w:t>
      </w:r>
      <w:r>
        <w:t>após</w:t>
      </w:r>
      <w:r>
        <w:rPr>
          <w:spacing w:val="1"/>
        </w:rPr>
        <w:t xml:space="preserve"> </w:t>
      </w:r>
      <w:r>
        <w:t>publicação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INDEFERIDOS,</w:t>
      </w:r>
      <w:r>
        <w:rPr>
          <w:spacing w:val="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previsto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cronograma</w:t>
      </w:r>
      <w:r>
        <w:rPr>
          <w:spacing w:val="-2"/>
        </w:rPr>
        <w:t xml:space="preserve"> </w:t>
      </w:r>
      <w:r>
        <w:t>desta</w:t>
      </w:r>
      <w:r>
        <w:rPr>
          <w:spacing w:val="1"/>
        </w:rPr>
        <w:t xml:space="preserve"> </w:t>
      </w:r>
      <w:r>
        <w:t>Instrução Normativa.</w:t>
      </w:r>
    </w:p>
    <w:p w14:paraId="3A331C27" w14:textId="77777777" w:rsidR="00C11680" w:rsidRDefault="00C11680" w:rsidP="00C11680">
      <w:pPr>
        <w:pStyle w:val="Corpodetexto"/>
        <w:spacing w:before="1"/>
        <w:ind w:left="0" w:hanging="2"/>
      </w:pPr>
    </w:p>
    <w:p w14:paraId="55CBDAEF" w14:textId="77777777" w:rsidR="00C11680" w:rsidRDefault="00C11680" w:rsidP="00C11680">
      <w:pPr>
        <w:pStyle w:val="PargrafodaLista"/>
        <w:numPr>
          <w:ilvl w:val="1"/>
          <w:numId w:val="29"/>
        </w:numPr>
        <w:tabs>
          <w:tab w:val="left" w:pos="698"/>
        </w:tabs>
        <w:suppressAutoHyphens w:val="0"/>
        <w:autoSpaceDE w:val="0"/>
        <w:autoSpaceDN w:val="0"/>
        <w:spacing w:line="240" w:lineRule="auto"/>
        <w:ind w:leftChars="0" w:left="0" w:right="157" w:firstLineChars="0" w:hanging="2"/>
        <w:contextualSpacing w:val="0"/>
        <w:textAlignment w:val="auto"/>
        <w:outlineLvl w:val="9"/>
      </w:pPr>
      <w:r>
        <w:t>O recurso será interposto exclusivamente por meio</w:t>
      </w:r>
      <w:r>
        <w:rPr>
          <w:spacing w:val="1"/>
        </w:rPr>
        <w:t xml:space="preserve"> </w:t>
      </w:r>
      <w:r>
        <w:t>do Sistema Eletrônico de</w:t>
      </w:r>
      <w:r>
        <w:rPr>
          <w:spacing w:val="1"/>
        </w:rPr>
        <w:t xml:space="preserve"> </w:t>
      </w:r>
      <w:r>
        <w:t>Informações</w:t>
      </w:r>
      <w:r>
        <w:rPr>
          <w:spacing w:val="-12"/>
        </w:rPr>
        <w:t xml:space="preserve"> </w:t>
      </w:r>
      <w:r>
        <w:t>(SEI),</w:t>
      </w:r>
      <w:r>
        <w:rPr>
          <w:spacing w:val="-11"/>
        </w:rPr>
        <w:t xml:space="preserve"> </w:t>
      </w:r>
      <w:r>
        <w:t>observadas</w:t>
      </w:r>
      <w:r>
        <w:rPr>
          <w:spacing w:val="-12"/>
        </w:rPr>
        <w:t xml:space="preserve"> </w:t>
      </w:r>
      <w:r>
        <w:t>as</w:t>
      </w:r>
      <w:r>
        <w:rPr>
          <w:spacing w:val="-10"/>
        </w:rPr>
        <w:t xml:space="preserve"> </w:t>
      </w:r>
      <w:r>
        <w:t>especificidades</w:t>
      </w:r>
      <w:r>
        <w:rPr>
          <w:spacing w:val="-8"/>
        </w:rPr>
        <w:t xml:space="preserve"> </w:t>
      </w:r>
      <w:r>
        <w:t>contidas</w:t>
      </w:r>
      <w:r>
        <w:rPr>
          <w:spacing w:val="-12"/>
        </w:rPr>
        <w:t xml:space="preserve"> </w:t>
      </w:r>
      <w:r>
        <w:t>nos</w:t>
      </w:r>
      <w:r>
        <w:rPr>
          <w:spacing w:val="-7"/>
        </w:rPr>
        <w:t xml:space="preserve"> </w:t>
      </w:r>
      <w:r>
        <w:t>Apêndices</w:t>
      </w:r>
      <w:r>
        <w:rPr>
          <w:spacing w:val="-11"/>
        </w:rPr>
        <w:t xml:space="preserve"> </w:t>
      </w:r>
      <w:r>
        <w:t>desta</w:t>
      </w:r>
      <w:r>
        <w:rPr>
          <w:spacing w:val="-10"/>
        </w:rPr>
        <w:t xml:space="preserve"> </w:t>
      </w:r>
      <w:r>
        <w:t>Instrução</w:t>
      </w:r>
      <w:r>
        <w:rPr>
          <w:spacing w:val="-58"/>
        </w:rPr>
        <w:t xml:space="preserve"> </w:t>
      </w:r>
      <w:r>
        <w:t>Normativa.</w:t>
      </w:r>
    </w:p>
    <w:p w14:paraId="089AE9B4" w14:textId="77777777" w:rsidR="00C11680" w:rsidRDefault="00C11680" w:rsidP="00C11680">
      <w:pPr>
        <w:pStyle w:val="Corpodetexto"/>
        <w:ind w:left="0" w:hanging="2"/>
      </w:pPr>
    </w:p>
    <w:p w14:paraId="3A0460ED" w14:textId="77777777" w:rsidR="00C11680" w:rsidRDefault="00C11680" w:rsidP="00C11680">
      <w:pPr>
        <w:pStyle w:val="PargrafodaLista"/>
        <w:numPr>
          <w:ilvl w:val="1"/>
          <w:numId w:val="29"/>
        </w:numPr>
        <w:tabs>
          <w:tab w:val="left" w:pos="654"/>
        </w:tabs>
        <w:suppressAutoHyphens w:val="0"/>
        <w:autoSpaceDE w:val="0"/>
        <w:autoSpaceDN w:val="0"/>
        <w:spacing w:line="240" w:lineRule="auto"/>
        <w:ind w:leftChars="0" w:left="0" w:right="157" w:firstLineChars="0" w:hanging="2"/>
        <w:contextualSpacing w:val="0"/>
        <w:textAlignment w:val="auto"/>
        <w:outlineLvl w:val="9"/>
      </w:pPr>
      <w:r>
        <w:t>É de responsabilidade do candidato acompanhar pelo site da PROPG, como parte</w:t>
      </w:r>
      <w:r>
        <w:rPr>
          <w:spacing w:val="1"/>
        </w:rPr>
        <w:t xml:space="preserve"> </w:t>
      </w:r>
      <w:r>
        <w:t>dos resultados do processo seletivo de alunos regulares do PPG pleiteado, a publicação</w:t>
      </w:r>
      <w:r>
        <w:rPr>
          <w:spacing w:val="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resultado</w:t>
      </w:r>
      <w:r>
        <w:rPr>
          <w:spacing w:val="-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INDEFERIDOS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datas</w:t>
      </w:r>
      <w:r>
        <w:rPr>
          <w:spacing w:val="-1"/>
        </w:rPr>
        <w:t xml:space="preserve"> </w:t>
      </w:r>
      <w:r>
        <w:t>previstas</w:t>
      </w:r>
      <w:r>
        <w:rPr>
          <w:spacing w:val="-1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cronograma</w:t>
      </w:r>
      <w:r>
        <w:rPr>
          <w:spacing w:val="-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recurso.</w:t>
      </w:r>
    </w:p>
    <w:p w14:paraId="55074953" w14:textId="77777777" w:rsidR="00C11680" w:rsidRDefault="00C11680" w:rsidP="00C11680">
      <w:pPr>
        <w:pStyle w:val="Corpodetexto"/>
        <w:ind w:left="0" w:hanging="2"/>
      </w:pPr>
    </w:p>
    <w:p w14:paraId="1394DE34" w14:textId="77777777" w:rsidR="00C11680" w:rsidRDefault="00C11680" w:rsidP="00C11680">
      <w:pPr>
        <w:pStyle w:val="PargrafodaLista"/>
        <w:numPr>
          <w:ilvl w:val="1"/>
          <w:numId w:val="29"/>
        </w:numPr>
        <w:tabs>
          <w:tab w:val="left" w:pos="635"/>
        </w:tabs>
        <w:suppressAutoHyphens w:val="0"/>
        <w:autoSpaceDE w:val="0"/>
        <w:autoSpaceDN w:val="0"/>
        <w:spacing w:line="240" w:lineRule="auto"/>
        <w:ind w:leftChars="0" w:left="0" w:right="160" w:firstLineChars="0" w:hanging="2"/>
        <w:contextualSpacing w:val="0"/>
        <w:textAlignment w:val="auto"/>
        <w:outlineLvl w:val="9"/>
      </w:pPr>
      <w:r>
        <w:t>Se,</w:t>
      </w:r>
      <w:r>
        <w:rPr>
          <w:spacing w:val="-10"/>
        </w:rPr>
        <w:t xml:space="preserve"> </w:t>
      </w:r>
      <w:r>
        <w:t>após</w:t>
      </w:r>
      <w:r>
        <w:rPr>
          <w:spacing w:val="-8"/>
        </w:rPr>
        <w:t xml:space="preserve"> </w:t>
      </w:r>
      <w:r>
        <w:t>recurso,</w:t>
      </w:r>
      <w:r>
        <w:rPr>
          <w:spacing w:val="-9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mantido</w:t>
      </w:r>
      <w:r>
        <w:rPr>
          <w:spacing w:val="-8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resultado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INELEGIBILIDADE,</w:t>
      </w:r>
      <w:r>
        <w:rPr>
          <w:spacing w:val="-9"/>
        </w:rPr>
        <w:t xml:space="preserve"> </w:t>
      </w:r>
      <w:r>
        <w:t>não</w:t>
      </w:r>
      <w:r>
        <w:rPr>
          <w:spacing w:val="-9"/>
        </w:rPr>
        <w:t xml:space="preserve"> </w:t>
      </w:r>
      <w:r>
        <w:t>caberá</w:t>
      </w:r>
      <w:r>
        <w:rPr>
          <w:spacing w:val="-10"/>
        </w:rPr>
        <w:t xml:space="preserve"> </w:t>
      </w:r>
      <w:r>
        <w:t>novo</w:t>
      </w:r>
      <w:r>
        <w:rPr>
          <w:spacing w:val="-58"/>
        </w:rPr>
        <w:t xml:space="preserve"> </w:t>
      </w:r>
      <w:r>
        <w:t>recurso administrativo.</w:t>
      </w:r>
    </w:p>
    <w:p w14:paraId="511D3DB1" w14:textId="77777777" w:rsidR="00C11680" w:rsidRDefault="00C11680" w:rsidP="00C11680">
      <w:pPr>
        <w:pStyle w:val="Corpodetexto"/>
        <w:ind w:left="0" w:hanging="2"/>
      </w:pPr>
    </w:p>
    <w:p w14:paraId="69D4901B" w14:textId="77777777" w:rsidR="00C11680" w:rsidRDefault="00C11680" w:rsidP="00C11680">
      <w:pPr>
        <w:pStyle w:val="PargrafodaLista"/>
        <w:numPr>
          <w:ilvl w:val="1"/>
          <w:numId w:val="29"/>
        </w:numPr>
        <w:tabs>
          <w:tab w:val="left" w:pos="633"/>
        </w:tabs>
        <w:suppressAutoHyphens w:val="0"/>
        <w:autoSpaceDE w:val="0"/>
        <w:autoSpaceDN w:val="0"/>
        <w:spacing w:line="240" w:lineRule="auto"/>
        <w:ind w:leftChars="0" w:left="0" w:right="160" w:firstLineChars="0" w:hanging="2"/>
        <w:contextualSpacing w:val="0"/>
        <w:textAlignment w:val="auto"/>
        <w:outlineLvl w:val="9"/>
      </w:pPr>
      <w:r>
        <w:t>Depois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homologada</w:t>
      </w:r>
      <w:r>
        <w:rPr>
          <w:spacing w:val="-12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matrícula,</w:t>
      </w:r>
      <w:r>
        <w:rPr>
          <w:spacing w:val="-11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verificada,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qualquer</w:t>
      </w:r>
      <w:r>
        <w:rPr>
          <w:spacing w:val="-12"/>
        </w:rPr>
        <w:t xml:space="preserve"> </w:t>
      </w:r>
      <w:r>
        <w:t>tempo,</w:t>
      </w:r>
      <w:r>
        <w:rPr>
          <w:spacing w:val="-11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inverdade</w:t>
      </w:r>
      <w:r>
        <w:rPr>
          <w:spacing w:val="-11"/>
        </w:rPr>
        <w:t xml:space="preserve"> </w:t>
      </w:r>
      <w:r>
        <w:t>dos</w:t>
      </w:r>
      <w:r>
        <w:rPr>
          <w:spacing w:val="-58"/>
        </w:rPr>
        <w:t xml:space="preserve"> </w:t>
      </w:r>
      <w:r>
        <w:t>dados</w:t>
      </w:r>
      <w:r>
        <w:rPr>
          <w:spacing w:val="1"/>
        </w:rPr>
        <w:t xml:space="preserve"> </w:t>
      </w:r>
      <w:r>
        <w:t>declarados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inconsistência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mesmos,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discente</w:t>
      </w:r>
      <w:r>
        <w:rPr>
          <w:spacing w:val="1"/>
        </w:rPr>
        <w:t xml:space="preserve"> </w:t>
      </w:r>
      <w:r>
        <w:t>estará</w:t>
      </w:r>
      <w:r>
        <w:rPr>
          <w:spacing w:val="1"/>
        </w:rPr>
        <w:t xml:space="preserve"> </w:t>
      </w:r>
      <w:r>
        <w:t>sujeito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cancelamento</w:t>
      </w:r>
      <w:r>
        <w:rPr>
          <w:spacing w:val="-1"/>
        </w:rPr>
        <w:t xml:space="preserve"> </w:t>
      </w:r>
      <w:r>
        <w:t>de sua</w:t>
      </w:r>
      <w:r>
        <w:rPr>
          <w:spacing w:val="-2"/>
        </w:rPr>
        <w:t xml:space="preserve"> </w:t>
      </w:r>
      <w:r>
        <w:t>matrícula e</w:t>
      </w:r>
      <w:r>
        <w:rPr>
          <w:spacing w:val="-2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consequente perda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vaga.</w:t>
      </w:r>
    </w:p>
    <w:p w14:paraId="1AA94FBA" w14:textId="77777777" w:rsidR="00C11680" w:rsidRDefault="00C11680" w:rsidP="00C11680">
      <w:pPr>
        <w:pStyle w:val="Corpodetexto"/>
        <w:ind w:left="0" w:hanging="2"/>
      </w:pPr>
    </w:p>
    <w:p w14:paraId="4722512D" w14:textId="77777777" w:rsidR="00C11680" w:rsidRDefault="00C11680" w:rsidP="00C11680">
      <w:pPr>
        <w:pStyle w:val="PargrafodaLista"/>
        <w:numPr>
          <w:ilvl w:val="1"/>
          <w:numId w:val="29"/>
        </w:numPr>
        <w:tabs>
          <w:tab w:val="left" w:pos="642"/>
        </w:tabs>
        <w:suppressAutoHyphens w:val="0"/>
        <w:autoSpaceDE w:val="0"/>
        <w:autoSpaceDN w:val="0"/>
        <w:spacing w:line="240" w:lineRule="auto"/>
        <w:ind w:leftChars="0" w:left="0" w:right="163" w:firstLineChars="0" w:hanging="2"/>
        <w:contextualSpacing w:val="0"/>
        <w:textAlignment w:val="auto"/>
        <w:outlineLvl w:val="9"/>
      </w:pPr>
      <w:r>
        <w:t>É de responsabilidade do candidato se manter diariamente em constante atenção às</w:t>
      </w:r>
      <w:r>
        <w:rPr>
          <w:spacing w:val="-57"/>
        </w:rPr>
        <w:t xml:space="preserve"> </w:t>
      </w:r>
      <w:r>
        <w:t>informações</w:t>
      </w:r>
      <w:r>
        <w:rPr>
          <w:spacing w:val="-1"/>
        </w:rPr>
        <w:t xml:space="preserve"> </w:t>
      </w:r>
      <w:r>
        <w:t>publicadas na</w:t>
      </w:r>
      <w:r>
        <w:rPr>
          <w:spacing w:val="-1"/>
        </w:rPr>
        <w:t xml:space="preserve"> </w:t>
      </w:r>
      <w:r>
        <w:t xml:space="preserve">página </w:t>
      </w:r>
      <w:hyperlink r:id="rId14">
        <w:r>
          <w:t>www.ufmt.br/propg.</w:t>
        </w:r>
      </w:hyperlink>
    </w:p>
    <w:p w14:paraId="00B24878" w14:textId="77777777" w:rsidR="00C11680" w:rsidRDefault="00C11680" w:rsidP="00C11680">
      <w:pPr>
        <w:tabs>
          <w:tab w:val="left" w:pos="642"/>
        </w:tabs>
        <w:suppressAutoHyphens w:val="0"/>
        <w:autoSpaceDE w:val="0"/>
        <w:autoSpaceDN w:val="0"/>
        <w:spacing w:line="240" w:lineRule="auto"/>
        <w:ind w:leftChars="0" w:left="0" w:right="163" w:firstLineChars="0" w:firstLine="0"/>
        <w:textAlignment w:val="auto"/>
        <w:outlineLvl w:val="9"/>
      </w:pPr>
    </w:p>
    <w:p w14:paraId="73A4274B" w14:textId="77777777" w:rsidR="00C11680" w:rsidRDefault="00C11680" w:rsidP="00C11680">
      <w:pPr>
        <w:tabs>
          <w:tab w:val="left" w:pos="642"/>
        </w:tabs>
        <w:suppressAutoHyphens w:val="0"/>
        <w:autoSpaceDE w:val="0"/>
        <w:autoSpaceDN w:val="0"/>
        <w:spacing w:line="240" w:lineRule="auto"/>
        <w:ind w:leftChars="0" w:left="0" w:right="163" w:firstLineChars="0" w:firstLine="0"/>
        <w:textAlignment w:val="auto"/>
        <w:outlineLvl w:val="9"/>
      </w:pPr>
    </w:p>
    <w:p w14:paraId="5DDD2C29" w14:textId="24246C64" w:rsidR="00D72DA2" w:rsidRDefault="00D72DA2" w:rsidP="00C11680">
      <w:pPr>
        <w:tabs>
          <w:tab w:val="left" w:pos="642"/>
        </w:tabs>
        <w:suppressAutoHyphens w:val="0"/>
        <w:autoSpaceDE w:val="0"/>
        <w:autoSpaceDN w:val="0"/>
        <w:spacing w:line="240" w:lineRule="auto"/>
        <w:ind w:leftChars="0" w:left="0" w:right="163" w:firstLineChars="0" w:firstLine="0"/>
        <w:textAlignment w:val="auto"/>
        <w:outlineLvl w:val="9"/>
      </w:pPr>
      <w:r>
        <w:br w:type="page"/>
      </w:r>
    </w:p>
    <w:p w14:paraId="4798CA76" w14:textId="77777777" w:rsidR="00C11680" w:rsidRPr="00D72DA2" w:rsidRDefault="00D72DA2" w:rsidP="00D72DA2">
      <w:pPr>
        <w:pStyle w:val="Corpodetexto"/>
        <w:spacing w:before="76"/>
        <w:ind w:left="1" w:right="661" w:hanging="3"/>
        <w:jc w:val="center"/>
        <w:rPr>
          <w:b/>
          <w:bCs/>
          <w:sz w:val="28"/>
          <w:szCs w:val="28"/>
        </w:rPr>
      </w:pPr>
      <w:r w:rsidRPr="00D72DA2">
        <w:rPr>
          <w:b/>
          <w:bCs/>
          <w:sz w:val="28"/>
          <w:szCs w:val="28"/>
        </w:rPr>
        <w:lastRenderedPageBreak/>
        <w:t>APÊNDICE II - PROCEDIMENTOS E DOCUMENTAÇÃO PARA AÇÕES</w:t>
      </w:r>
      <w:r w:rsidRPr="00D72DA2">
        <w:rPr>
          <w:b/>
          <w:bCs/>
          <w:spacing w:val="-57"/>
          <w:sz w:val="28"/>
          <w:szCs w:val="28"/>
        </w:rPr>
        <w:t xml:space="preserve"> </w:t>
      </w:r>
      <w:r w:rsidRPr="00D72DA2">
        <w:rPr>
          <w:b/>
          <w:bCs/>
          <w:sz w:val="28"/>
          <w:szCs w:val="28"/>
        </w:rPr>
        <w:t>AFIRMATIVAS -</w:t>
      </w:r>
      <w:r w:rsidRPr="00D72DA2">
        <w:rPr>
          <w:b/>
          <w:bCs/>
          <w:spacing w:val="-1"/>
          <w:sz w:val="28"/>
          <w:szCs w:val="28"/>
        </w:rPr>
        <w:t xml:space="preserve"> </w:t>
      </w:r>
      <w:r w:rsidRPr="00D72DA2">
        <w:rPr>
          <w:b/>
          <w:bCs/>
          <w:sz w:val="28"/>
          <w:szCs w:val="28"/>
        </w:rPr>
        <w:t>PESSOAS</w:t>
      </w:r>
      <w:r w:rsidRPr="00D72DA2">
        <w:rPr>
          <w:b/>
          <w:bCs/>
          <w:spacing w:val="-1"/>
          <w:sz w:val="28"/>
          <w:szCs w:val="28"/>
        </w:rPr>
        <w:t xml:space="preserve"> </w:t>
      </w:r>
      <w:r w:rsidRPr="00D72DA2">
        <w:rPr>
          <w:b/>
          <w:bCs/>
          <w:sz w:val="28"/>
          <w:szCs w:val="28"/>
        </w:rPr>
        <w:t>COM DEFICIÊNCIA</w:t>
      </w:r>
    </w:p>
    <w:p w14:paraId="0FDA3F58" w14:textId="77777777" w:rsidR="00D72DA2" w:rsidRDefault="00D72DA2" w:rsidP="00D72DA2">
      <w:pPr>
        <w:pStyle w:val="Corpodetexto"/>
        <w:spacing w:before="76"/>
        <w:ind w:left="0" w:right="661" w:hanging="2"/>
        <w:jc w:val="center"/>
        <w:rPr>
          <w:b/>
          <w:bCs/>
        </w:rPr>
      </w:pPr>
    </w:p>
    <w:p w14:paraId="0071A02E" w14:textId="77777777" w:rsidR="00D72DA2" w:rsidRDefault="00D72DA2" w:rsidP="00D72DA2">
      <w:pPr>
        <w:pStyle w:val="Corpodetexto"/>
        <w:spacing w:before="1"/>
        <w:ind w:left="0" w:hanging="2"/>
      </w:pPr>
      <w:r>
        <w:t>DA</w:t>
      </w:r>
      <w:r>
        <w:rPr>
          <w:spacing w:val="-3"/>
        </w:rPr>
        <w:t xml:space="preserve"> </w:t>
      </w:r>
      <w:r>
        <w:t>DOCUMENTAÇÃO</w:t>
      </w:r>
      <w:r>
        <w:rPr>
          <w:spacing w:val="-1"/>
        </w:rPr>
        <w:t xml:space="preserve"> </w:t>
      </w:r>
      <w:r>
        <w:t>EXIGIDA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COMPROVAÇÃO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DEFICIÊNCIA:</w:t>
      </w:r>
    </w:p>
    <w:p w14:paraId="74780DDC" w14:textId="77777777" w:rsidR="00D72DA2" w:rsidRDefault="00D72DA2" w:rsidP="00D72DA2">
      <w:pPr>
        <w:pStyle w:val="PargrafodaLista"/>
        <w:numPr>
          <w:ilvl w:val="0"/>
          <w:numId w:val="26"/>
        </w:numPr>
        <w:tabs>
          <w:tab w:val="left" w:pos="335"/>
        </w:tabs>
        <w:suppressAutoHyphens w:val="0"/>
        <w:autoSpaceDE w:val="0"/>
        <w:autoSpaceDN w:val="0"/>
        <w:spacing w:line="240" w:lineRule="auto"/>
        <w:ind w:leftChars="0" w:left="0" w:right="156" w:firstLineChars="0" w:hanging="2"/>
        <w:contextualSpacing w:val="0"/>
        <w:textAlignment w:val="auto"/>
        <w:outlineLvl w:val="9"/>
      </w:pPr>
      <w:r>
        <w:t>Candidatos</w:t>
      </w:r>
      <w:r>
        <w:rPr>
          <w:spacing w:val="-8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pretendam</w:t>
      </w:r>
      <w:r>
        <w:rPr>
          <w:spacing w:val="-8"/>
        </w:rPr>
        <w:t xml:space="preserve"> </w:t>
      </w:r>
      <w:r>
        <w:t>fazer</w:t>
      </w:r>
      <w:r>
        <w:rPr>
          <w:spacing w:val="-9"/>
        </w:rPr>
        <w:t xml:space="preserve"> </w:t>
      </w:r>
      <w:r>
        <w:t>uso</w:t>
      </w:r>
      <w:r>
        <w:rPr>
          <w:spacing w:val="-8"/>
        </w:rPr>
        <w:t xml:space="preserve"> </w:t>
      </w:r>
      <w:r>
        <w:t>das</w:t>
      </w:r>
      <w:r>
        <w:rPr>
          <w:spacing w:val="-7"/>
        </w:rPr>
        <w:t xml:space="preserve"> </w:t>
      </w:r>
      <w:r>
        <w:t>prerrogativas</w:t>
      </w:r>
      <w:r>
        <w:rPr>
          <w:spacing w:val="-8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são</w:t>
      </w:r>
      <w:r>
        <w:rPr>
          <w:spacing w:val="-9"/>
        </w:rPr>
        <w:t xml:space="preserve"> </w:t>
      </w:r>
      <w:r>
        <w:t>facultadas</w:t>
      </w:r>
      <w:r>
        <w:rPr>
          <w:spacing w:val="-8"/>
        </w:rPr>
        <w:t xml:space="preserve"> </w:t>
      </w:r>
      <w:r>
        <w:t>à</w:t>
      </w:r>
      <w:r>
        <w:rPr>
          <w:spacing w:val="-10"/>
        </w:rPr>
        <w:t xml:space="preserve"> </w:t>
      </w:r>
      <w:r>
        <w:t>pessoa</w:t>
      </w:r>
      <w:r>
        <w:rPr>
          <w:spacing w:val="-8"/>
        </w:rPr>
        <w:t xml:space="preserve"> </w:t>
      </w:r>
      <w:r>
        <w:t>com</w:t>
      </w:r>
      <w:r>
        <w:rPr>
          <w:spacing w:val="-58"/>
        </w:rPr>
        <w:t xml:space="preserve"> </w:t>
      </w:r>
      <w:r>
        <w:t>deficiência pela Lei N° 13.409, de 28 de dezembro de 2016, deverão incluir no processo</w:t>
      </w:r>
      <w:r>
        <w:rPr>
          <w:spacing w:val="-57"/>
        </w:rPr>
        <w:t xml:space="preserve"> </w:t>
      </w:r>
      <w:r>
        <w:t>SEI de inscrição para o seletivo de alunos regulares o LAUDO MÉDICO (conforme</w:t>
      </w:r>
      <w:r>
        <w:rPr>
          <w:spacing w:val="1"/>
        </w:rPr>
        <w:t xml:space="preserve"> </w:t>
      </w:r>
      <w:r>
        <w:t>Seção II deste Apêndice), além dos demais documentos descritos no edital de seleção do</w:t>
      </w:r>
      <w:r>
        <w:rPr>
          <w:spacing w:val="-57"/>
        </w:rPr>
        <w:t xml:space="preserve"> </w:t>
      </w:r>
      <w:r>
        <w:t>programa de pós-graduação e do Termo de autodeclaração para candidatos a vagas de</w:t>
      </w:r>
      <w:r>
        <w:rPr>
          <w:spacing w:val="1"/>
        </w:rPr>
        <w:t xml:space="preserve"> </w:t>
      </w:r>
      <w:r>
        <w:t>ações</w:t>
      </w:r>
      <w:r>
        <w:rPr>
          <w:spacing w:val="-1"/>
        </w:rPr>
        <w:t xml:space="preserve"> </w:t>
      </w:r>
      <w:r>
        <w:t>afirmativas (APÊNDICE VI).</w:t>
      </w:r>
    </w:p>
    <w:p w14:paraId="3CB8ABEB" w14:textId="77777777" w:rsidR="00D72DA2" w:rsidRDefault="00D72DA2" w:rsidP="00D72DA2">
      <w:pPr>
        <w:pStyle w:val="Corpodetexto"/>
        <w:ind w:left="0" w:hanging="2"/>
      </w:pPr>
    </w:p>
    <w:p w14:paraId="13A82353" w14:textId="77777777" w:rsidR="00D72DA2" w:rsidRDefault="00D72DA2" w:rsidP="00D72DA2">
      <w:pPr>
        <w:pStyle w:val="PargrafodaLista"/>
        <w:numPr>
          <w:ilvl w:val="0"/>
          <w:numId w:val="26"/>
        </w:numPr>
        <w:tabs>
          <w:tab w:val="left" w:pos="395"/>
        </w:tabs>
        <w:suppressAutoHyphens w:val="0"/>
        <w:autoSpaceDE w:val="0"/>
        <w:autoSpaceDN w:val="0"/>
        <w:spacing w:line="240" w:lineRule="auto"/>
        <w:ind w:leftChars="0" w:left="0" w:right="159" w:firstLineChars="0" w:hanging="2"/>
        <w:contextualSpacing w:val="0"/>
        <w:textAlignment w:val="auto"/>
        <w:outlineLvl w:val="9"/>
      </w:pPr>
      <w:r>
        <w:t>O laudo médico deve ser legível, assinado por médico especialista, contendo na</w:t>
      </w:r>
      <w:r>
        <w:rPr>
          <w:spacing w:val="1"/>
        </w:rPr>
        <w:t xml:space="preserve"> </w:t>
      </w:r>
      <w:r>
        <w:t>descrição clínica o tipo e grau da deficiência, nos termos do art. 4° do Decreto n° 3298,</w:t>
      </w:r>
      <w:r>
        <w:rPr>
          <w:spacing w:val="1"/>
        </w:rPr>
        <w:t xml:space="preserve"> </w:t>
      </w:r>
      <w:r>
        <w:t>de 20 de dezembro de 1999, com expressa referência ao código correspondente da</w:t>
      </w:r>
      <w:r>
        <w:rPr>
          <w:spacing w:val="1"/>
        </w:rPr>
        <w:t xml:space="preserve"> </w:t>
      </w:r>
      <w:r>
        <w:t>Classificação Internacional de Doença (CID), bem como a provável causa da deficiência</w:t>
      </w:r>
      <w:r>
        <w:rPr>
          <w:spacing w:val="-57"/>
        </w:rPr>
        <w:t xml:space="preserve"> </w:t>
      </w:r>
      <w:r>
        <w:t>e, obrigatoriamente, as limitações impostas pela (s) deficiência(s). Deve ainda conter o</w:t>
      </w:r>
      <w:r>
        <w:rPr>
          <w:spacing w:val="1"/>
        </w:rPr>
        <w:t xml:space="preserve"> </w:t>
      </w:r>
      <w:r>
        <w:t>nome legível, assinatura, especialização, número de registro no Conselho Regional de</w:t>
      </w:r>
      <w:r>
        <w:rPr>
          <w:spacing w:val="1"/>
        </w:rPr>
        <w:t xml:space="preserve"> </w:t>
      </w:r>
      <w:r>
        <w:t>Medicina</w:t>
      </w:r>
      <w:r>
        <w:rPr>
          <w:spacing w:val="-2"/>
        </w:rPr>
        <w:t xml:space="preserve"> </w:t>
      </w:r>
      <w:r>
        <w:t>(CRM), de</w:t>
      </w:r>
      <w:r>
        <w:rPr>
          <w:spacing w:val="-2"/>
        </w:rPr>
        <w:t xml:space="preserve"> </w:t>
      </w:r>
      <w:r>
        <w:t>acordo com o modelo constante na</w:t>
      </w:r>
      <w:r>
        <w:rPr>
          <w:spacing w:val="-2"/>
        </w:rPr>
        <w:t xml:space="preserve"> </w:t>
      </w:r>
      <w:r>
        <w:t>seção</w:t>
      </w:r>
      <w:r>
        <w:rPr>
          <w:spacing w:val="2"/>
        </w:rPr>
        <w:t xml:space="preserve"> </w:t>
      </w:r>
      <w:r>
        <w:t>II</w:t>
      </w:r>
      <w:r>
        <w:rPr>
          <w:spacing w:val="-4"/>
        </w:rPr>
        <w:t xml:space="preserve"> </w:t>
      </w:r>
      <w:r>
        <w:t>deste</w:t>
      </w:r>
      <w:r>
        <w:rPr>
          <w:spacing w:val="2"/>
        </w:rPr>
        <w:t xml:space="preserve"> </w:t>
      </w:r>
      <w:r>
        <w:t>Apêndice.</w:t>
      </w:r>
    </w:p>
    <w:p w14:paraId="345FEF89" w14:textId="77777777" w:rsidR="00D72DA2" w:rsidRDefault="00D72DA2" w:rsidP="00D72DA2">
      <w:pPr>
        <w:pStyle w:val="Corpodetexto"/>
        <w:spacing w:before="1"/>
        <w:ind w:left="0" w:hanging="2"/>
      </w:pPr>
    </w:p>
    <w:p w14:paraId="5F752014" w14:textId="77777777" w:rsidR="00D72DA2" w:rsidRDefault="00D72DA2" w:rsidP="00D72DA2">
      <w:pPr>
        <w:pStyle w:val="PargrafodaLista"/>
        <w:numPr>
          <w:ilvl w:val="1"/>
          <w:numId w:val="26"/>
        </w:numPr>
        <w:tabs>
          <w:tab w:val="left" w:pos="523"/>
        </w:tabs>
        <w:suppressAutoHyphens w:val="0"/>
        <w:autoSpaceDE w:val="0"/>
        <w:autoSpaceDN w:val="0"/>
        <w:spacing w:line="240" w:lineRule="auto"/>
        <w:ind w:leftChars="0" w:left="0" w:firstLineChars="0" w:hanging="2"/>
        <w:contextualSpacing w:val="0"/>
        <w:textAlignment w:val="auto"/>
        <w:outlineLvl w:val="9"/>
      </w:pPr>
      <w:r>
        <w:t>Somente</w:t>
      </w:r>
      <w:r>
        <w:rPr>
          <w:spacing w:val="-2"/>
        </w:rPr>
        <w:t xml:space="preserve"> </w:t>
      </w:r>
      <w:r>
        <w:t>serão</w:t>
      </w:r>
      <w:r>
        <w:rPr>
          <w:spacing w:val="-1"/>
        </w:rPr>
        <w:t xml:space="preserve"> </w:t>
      </w:r>
      <w:r>
        <w:t>aceitos</w:t>
      </w:r>
      <w:r>
        <w:rPr>
          <w:spacing w:val="-1"/>
        </w:rPr>
        <w:t xml:space="preserve"> </w:t>
      </w:r>
      <w:r>
        <w:t>laudos médicos</w:t>
      </w:r>
      <w:r>
        <w:rPr>
          <w:spacing w:val="-1"/>
        </w:rPr>
        <w:t xml:space="preserve"> </w:t>
      </w:r>
      <w:r>
        <w:t>emitidos</w:t>
      </w:r>
      <w:r>
        <w:rPr>
          <w:spacing w:val="-1"/>
        </w:rPr>
        <w:t xml:space="preserve"> </w:t>
      </w:r>
      <w:r>
        <w:t>nos últimos</w:t>
      </w:r>
      <w:r>
        <w:rPr>
          <w:spacing w:val="3"/>
        </w:rPr>
        <w:t xml:space="preserve"> </w:t>
      </w:r>
      <w:r>
        <w:t>12</w:t>
      </w:r>
      <w:r>
        <w:rPr>
          <w:spacing w:val="-1"/>
        </w:rPr>
        <w:t xml:space="preserve"> </w:t>
      </w:r>
      <w:r>
        <w:t>meses.</w:t>
      </w:r>
    </w:p>
    <w:p w14:paraId="2B5C79C8" w14:textId="77777777" w:rsidR="00D72DA2" w:rsidRDefault="00D72DA2" w:rsidP="00D72DA2">
      <w:pPr>
        <w:pStyle w:val="Corpodetexto"/>
        <w:ind w:left="0" w:hanging="2"/>
      </w:pPr>
    </w:p>
    <w:p w14:paraId="15B8B152" w14:textId="77777777" w:rsidR="00D72DA2" w:rsidRDefault="00D72DA2" w:rsidP="00D72DA2">
      <w:pPr>
        <w:pStyle w:val="PargrafodaLista"/>
        <w:numPr>
          <w:ilvl w:val="1"/>
          <w:numId w:val="26"/>
        </w:numPr>
        <w:tabs>
          <w:tab w:val="left" w:pos="527"/>
        </w:tabs>
        <w:suppressAutoHyphens w:val="0"/>
        <w:autoSpaceDE w:val="0"/>
        <w:autoSpaceDN w:val="0"/>
        <w:spacing w:line="240" w:lineRule="auto"/>
        <w:ind w:leftChars="0" w:left="0" w:right="162" w:firstLineChars="0" w:hanging="2"/>
        <w:contextualSpacing w:val="0"/>
        <w:textAlignment w:val="auto"/>
        <w:outlineLvl w:val="9"/>
      </w:pPr>
      <w:r>
        <w:t>Para candidatos com Transtorno do Espectro Autista (TEA), o laudo médico deverá</w:t>
      </w:r>
      <w:r>
        <w:rPr>
          <w:spacing w:val="-57"/>
        </w:rPr>
        <w:t xml:space="preserve"> </w:t>
      </w:r>
      <w:r>
        <w:t>trazer a descrição das características do sujeito no que diz respeito à comunicação, à</w:t>
      </w:r>
      <w:r>
        <w:rPr>
          <w:spacing w:val="1"/>
        </w:rPr>
        <w:t xml:space="preserve"> </w:t>
      </w:r>
      <w:r>
        <w:t>interação</w:t>
      </w:r>
      <w:r>
        <w:rPr>
          <w:spacing w:val="-7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ao</w:t>
      </w:r>
      <w:r>
        <w:rPr>
          <w:spacing w:val="-7"/>
        </w:rPr>
        <w:t xml:space="preserve"> </w:t>
      </w:r>
      <w:r>
        <w:t>comportamento.</w:t>
      </w:r>
      <w:r>
        <w:rPr>
          <w:spacing w:val="-8"/>
        </w:rPr>
        <w:t xml:space="preserve"> </w:t>
      </w:r>
      <w:r>
        <w:t>É</w:t>
      </w:r>
      <w:r>
        <w:rPr>
          <w:spacing w:val="-9"/>
        </w:rPr>
        <w:t xml:space="preserve"> </w:t>
      </w:r>
      <w:r>
        <w:t>importante</w:t>
      </w:r>
      <w:r>
        <w:rPr>
          <w:spacing w:val="-6"/>
        </w:rPr>
        <w:t xml:space="preserve"> </w:t>
      </w:r>
      <w:r>
        <w:t>apontar,</w:t>
      </w:r>
      <w:r>
        <w:rPr>
          <w:spacing w:val="-9"/>
        </w:rPr>
        <w:t xml:space="preserve"> </w:t>
      </w:r>
      <w:r>
        <w:t>ainda,</w:t>
      </w:r>
      <w:r>
        <w:rPr>
          <w:spacing w:val="-8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nível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suporte</w:t>
      </w:r>
      <w:r>
        <w:rPr>
          <w:spacing w:val="-9"/>
        </w:rPr>
        <w:t xml:space="preserve"> </w:t>
      </w:r>
      <w:r>
        <w:t>necessário</w:t>
      </w:r>
      <w:r>
        <w:rPr>
          <w:spacing w:val="-58"/>
        </w:rPr>
        <w:t xml:space="preserve"> </w:t>
      </w:r>
      <w:r>
        <w:t>e os impactos percebidos na aprendizagem. Caso a informação não conste em laudo</w:t>
      </w:r>
      <w:r>
        <w:rPr>
          <w:spacing w:val="1"/>
        </w:rPr>
        <w:t xml:space="preserve"> </w:t>
      </w:r>
      <w:r>
        <w:t>médico,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candidato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apresentar</w:t>
      </w:r>
      <w:r>
        <w:rPr>
          <w:spacing w:val="1"/>
        </w:rPr>
        <w:t xml:space="preserve"> </w:t>
      </w:r>
      <w:r>
        <w:t>relatório</w:t>
      </w:r>
      <w:r>
        <w:rPr>
          <w:spacing w:val="1"/>
        </w:rPr>
        <w:t xml:space="preserve"> </w:t>
      </w:r>
      <w:r>
        <w:t>técnico</w:t>
      </w:r>
      <w:r>
        <w:rPr>
          <w:spacing w:val="1"/>
        </w:rPr>
        <w:t xml:space="preserve"> </w:t>
      </w:r>
      <w:r>
        <w:t>emitido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profissional</w:t>
      </w:r>
      <w:r>
        <w:rPr>
          <w:spacing w:val="1"/>
        </w:rPr>
        <w:t xml:space="preserve"> </w:t>
      </w:r>
      <w:r>
        <w:t>habilitado</w:t>
      </w:r>
      <w:r>
        <w:rPr>
          <w:spacing w:val="1"/>
        </w:rPr>
        <w:t xml:space="preserve"> </w:t>
      </w:r>
      <w:r>
        <w:t>(com</w:t>
      </w:r>
      <w:r>
        <w:rPr>
          <w:spacing w:val="1"/>
        </w:rPr>
        <w:t xml:space="preserve"> </w:t>
      </w:r>
      <w:r>
        <w:t>nome</w:t>
      </w:r>
      <w:r>
        <w:rPr>
          <w:spacing w:val="1"/>
        </w:rPr>
        <w:t xml:space="preserve"> </w:t>
      </w:r>
      <w:r>
        <w:t>legível,</w:t>
      </w:r>
      <w:r>
        <w:rPr>
          <w:spacing w:val="1"/>
        </w:rPr>
        <w:t xml:space="preserve"> </w:t>
      </w:r>
      <w:r>
        <w:t>carimbo,</w:t>
      </w:r>
      <w:r>
        <w:rPr>
          <w:spacing w:val="1"/>
        </w:rPr>
        <w:t xml:space="preserve"> </w:t>
      </w:r>
      <w:r>
        <w:t>especialização,</w:t>
      </w:r>
      <w:r>
        <w:rPr>
          <w:spacing w:val="1"/>
        </w:rPr>
        <w:t xml:space="preserve"> </w:t>
      </w:r>
      <w:r>
        <w:t>assinatura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registro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profissional) no qual conste a descrição das características do sujeito no que diz respeito</w:t>
      </w:r>
      <w:r>
        <w:rPr>
          <w:spacing w:val="-57"/>
        </w:rPr>
        <w:t xml:space="preserve"> </w:t>
      </w:r>
      <w:r>
        <w:t>à comunicação, à interação e ao comportamento, e também os suportes necessários e os</w:t>
      </w:r>
      <w:r>
        <w:rPr>
          <w:spacing w:val="1"/>
        </w:rPr>
        <w:t xml:space="preserve"> </w:t>
      </w:r>
      <w:r>
        <w:t>impactos</w:t>
      </w:r>
      <w:r>
        <w:rPr>
          <w:spacing w:val="-1"/>
        </w:rPr>
        <w:t xml:space="preserve"> </w:t>
      </w:r>
      <w:r>
        <w:t>percebidos na</w:t>
      </w:r>
      <w:r>
        <w:rPr>
          <w:spacing w:val="-1"/>
        </w:rPr>
        <w:t xml:space="preserve"> </w:t>
      </w:r>
      <w:r>
        <w:t>aprendizagem.</w:t>
      </w:r>
    </w:p>
    <w:p w14:paraId="69774B16" w14:textId="77777777" w:rsidR="00D72DA2" w:rsidRDefault="00D72DA2" w:rsidP="00D72DA2">
      <w:pPr>
        <w:pStyle w:val="Corpodetexto"/>
        <w:spacing w:before="10"/>
        <w:ind w:left="0" w:hanging="2"/>
        <w:rPr>
          <w:sz w:val="23"/>
        </w:rPr>
      </w:pPr>
    </w:p>
    <w:p w14:paraId="208882F4" w14:textId="77777777" w:rsidR="00D72DA2" w:rsidRDefault="00D72DA2" w:rsidP="00D72DA2">
      <w:pPr>
        <w:pStyle w:val="PargrafodaLista"/>
        <w:numPr>
          <w:ilvl w:val="0"/>
          <w:numId w:val="26"/>
        </w:numPr>
        <w:tabs>
          <w:tab w:val="left" w:pos="357"/>
        </w:tabs>
        <w:suppressAutoHyphens w:val="0"/>
        <w:autoSpaceDE w:val="0"/>
        <w:autoSpaceDN w:val="0"/>
        <w:spacing w:line="240" w:lineRule="auto"/>
        <w:ind w:leftChars="0" w:left="0" w:right="158" w:firstLineChars="0" w:hanging="2"/>
        <w:contextualSpacing w:val="0"/>
        <w:textAlignment w:val="auto"/>
        <w:outlineLvl w:val="9"/>
      </w:pPr>
      <w:r>
        <w:t>Candidatos com deficiência e que concorrem nas ações afirmativas de outros grupos</w:t>
      </w:r>
      <w:r>
        <w:rPr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atentar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procedimentos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documentações</w:t>
      </w:r>
      <w:r>
        <w:rPr>
          <w:spacing w:val="1"/>
        </w:rPr>
        <w:t xml:space="preserve"> </w:t>
      </w:r>
      <w:r>
        <w:t>exigidos</w:t>
      </w:r>
      <w:r>
        <w:rPr>
          <w:spacing w:val="1"/>
        </w:rPr>
        <w:t xml:space="preserve"> </w:t>
      </w:r>
      <w:r>
        <w:t>para</w:t>
      </w:r>
      <w:r>
        <w:rPr>
          <w:spacing w:val="-57"/>
        </w:rPr>
        <w:t xml:space="preserve"> </w:t>
      </w:r>
      <w:r>
        <w:t>comprovação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elegibilidade, em conformidade</w:t>
      </w:r>
      <w:r>
        <w:rPr>
          <w:spacing w:val="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este</w:t>
      </w:r>
      <w:r>
        <w:rPr>
          <w:spacing w:val="-1"/>
        </w:rPr>
        <w:t xml:space="preserve"> </w:t>
      </w:r>
      <w:r>
        <w:t>edital.</w:t>
      </w:r>
    </w:p>
    <w:p w14:paraId="30149D10" w14:textId="77777777" w:rsidR="00D72DA2" w:rsidRDefault="00D72DA2" w:rsidP="00D72DA2">
      <w:pPr>
        <w:pStyle w:val="Corpodetexto"/>
        <w:ind w:left="0" w:hanging="2"/>
      </w:pPr>
    </w:p>
    <w:p w14:paraId="21DA4129" w14:textId="77777777" w:rsidR="00D72DA2" w:rsidRDefault="00D72DA2" w:rsidP="00D72DA2">
      <w:pPr>
        <w:pStyle w:val="Corpodetexto"/>
        <w:ind w:left="0" w:hanging="2"/>
      </w:pPr>
      <w:r>
        <w:t>DA</w:t>
      </w:r>
      <w:r>
        <w:rPr>
          <w:spacing w:val="-3"/>
        </w:rPr>
        <w:t xml:space="preserve"> </w:t>
      </w:r>
      <w:r>
        <w:t>VERIFICAÇÃO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LAUDO</w:t>
      </w:r>
      <w:r>
        <w:rPr>
          <w:spacing w:val="-2"/>
        </w:rPr>
        <w:t xml:space="preserve"> </w:t>
      </w:r>
      <w:r>
        <w:t>MÉDICO:</w:t>
      </w:r>
    </w:p>
    <w:p w14:paraId="4D028D46" w14:textId="77777777" w:rsidR="00D72DA2" w:rsidRDefault="00D72DA2" w:rsidP="00D72DA2">
      <w:pPr>
        <w:pStyle w:val="PargrafodaLista"/>
        <w:numPr>
          <w:ilvl w:val="0"/>
          <w:numId w:val="26"/>
        </w:numPr>
        <w:tabs>
          <w:tab w:val="left" w:pos="333"/>
        </w:tabs>
        <w:suppressAutoHyphens w:val="0"/>
        <w:autoSpaceDE w:val="0"/>
        <w:autoSpaceDN w:val="0"/>
        <w:spacing w:line="240" w:lineRule="auto"/>
        <w:ind w:leftChars="0" w:left="0" w:right="159" w:firstLineChars="0" w:hanging="2"/>
        <w:contextualSpacing w:val="0"/>
        <w:textAlignment w:val="auto"/>
        <w:outlineLvl w:val="9"/>
      </w:pPr>
      <w:r>
        <w:t>A</w:t>
      </w:r>
      <w:r>
        <w:rPr>
          <w:spacing w:val="-12"/>
        </w:rPr>
        <w:t xml:space="preserve"> </w:t>
      </w:r>
      <w:r>
        <w:t>Comissão</w:t>
      </w:r>
      <w:r>
        <w:rPr>
          <w:spacing w:val="-1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verificação</w:t>
      </w:r>
      <w:r>
        <w:rPr>
          <w:spacing w:val="-10"/>
        </w:rPr>
        <w:t xml:space="preserve"> </w:t>
      </w:r>
      <w:r>
        <w:t>documental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candidatos</w:t>
      </w:r>
      <w:r>
        <w:rPr>
          <w:spacing w:val="-9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concorrem</w:t>
      </w:r>
      <w:r>
        <w:rPr>
          <w:spacing w:val="-11"/>
        </w:rPr>
        <w:t xml:space="preserve"> </w:t>
      </w:r>
      <w:r>
        <w:t>às</w:t>
      </w:r>
      <w:r>
        <w:rPr>
          <w:spacing w:val="-11"/>
        </w:rPr>
        <w:t xml:space="preserve"> </w:t>
      </w:r>
      <w:r>
        <w:t>vagas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ações</w:t>
      </w:r>
      <w:r>
        <w:rPr>
          <w:spacing w:val="-58"/>
        </w:rPr>
        <w:t xml:space="preserve"> </w:t>
      </w:r>
      <w:r>
        <w:t>afirmativas para pessoas com deficiência é responsável pela análise da documentação e</w:t>
      </w:r>
      <w:r>
        <w:rPr>
          <w:spacing w:val="1"/>
        </w:rPr>
        <w:t xml:space="preserve"> </w:t>
      </w:r>
      <w:r>
        <w:t>efetuará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verificação do</w:t>
      </w:r>
      <w:r>
        <w:rPr>
          <w:spacing w:val="2"/>
        </w:rPr>
        <w:t xml:space="preserve"> </w:t>
      </w:r>
      <w:r>
        <w:t>laudo médico</w:t>
      </w:r>
      <w:r>
        <w:rPr>
          <w:spacing w:val="-1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luz da</w:t>
      </w:r>
      <w:r>
        <w:rPr>
          <w:spacing w:val="-1"/>
        </w:rPr>
        <w:t xml:space="preserve"> </w:t>
      </w:r>
      <w:r>
        <w:t>legislação aplicável.</w:t>
      </w:r>
    </w:p>
    <w:p w14:paraId="75F285ED" w14:textId="77777777" w:rsidR="00D72DA2" w:rsidRDefault="00D72DA2" w:rsidP="00D72DA2">
      <w:pPr>
        <w:pStyle w:val="Corpodetexto"/>
        <w:ind w:left="0" w:hanging="2"/>
      </w:pPr>
    </w:p>
    <w:p w14:paraId="7408CA95" w14:textId="77777777" w:rsidR="00D72DA2" w:rsidRDefault="00D72DA2" w:rsidP="00D72DA2">
      <w:pPr>
        <w:pStyle w:val="PargrafodaLista"/>
        <w:numPr>
          <w:ilvl w:val="1"/>
          <w:numId w:val="26"/>
        </w:numPr>
        <w:tabs>
          <w:tab w:val="left" w:pos="599"/>
        </w:tabs>
        <w:suppressAutoHyphens w:val="0"/>
        <w:autoSpaceDE w:val="0"/>
        <w:autoSpaceDN w:val="0"/>
        <w:spacing w:before="1" w:line="240" w:lineRule="auto"/>
        <w:ind w:leftChars="0" w:left="0" w:right="160" w:firstLineChars="0" w:hanging="2"/>
        <w:contextualSpacing w:val="0"/>
        <w:textAlignment w:val="auto"/>
        <w:outlineLvl w:val="9"/>
      </w:pPr>
      <w:r>
        <w:t>Em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necessidade,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Comissão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solicitar,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qualquer</w:t>
      </w:r>
      <w:r>
        <w:rPr>
          <w:spacing w:val="1"/>
        </w:rPr>
        <w:t xml:space="preserve"> </w:t>
      </w:r>
      <w:r>
        <w:t>momento,</w:t>
      </w:r>
      <w:r>
        <w:rPr>
          <w:spacing w:val="1"/>
        </w:rPr>
        <w:t xml:space="preserve"> </w:t>
      </w:r>
      <w:r>
        <w:t>documentação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exames</w:t>
      </w:r>
      <w:r>
        <w:rPr>
          <w:spacing w:val="1"/>
        </w:rPr>
        <w:t xml:space="preserve"> </w:t>
      </w:r>
      <w:r>
        <w:t>complementares,</w:t>
      </w:r>
      <w:r>
        <w:rPr>
          <w:spacing w:val="1"/>
        </w:rPr>
        <w:t xml:space="preserve"> </w:t>
      </w:r>
      <w:r>
        <w:t>bem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convocar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candidato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entrevistas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fim de</w:t>
      </w:r>
      <w:r>
        <w:rPr>
          <w:spacing w:val="-1"/>
        </w:rPr>
        <w:t xml:space="preserve"> </w:t>
      </w:r>
      <w:r>
        <w:t>dirimir possíveis dúvidas.</w:t>
      </w:r>
    </w:p>
    <w:p w14:paraId="1050AF24" w14:textId="77777777" w:rsidR="00D72DA2" w:rsidRDefault="00D72DA2" w:rsidP="00D72DA2">
      <w:pPr>
        <w:pStyle w:val="Corpodetexto"/>
        <w:ind w:left="0" w:hanging="2"/>
      </w:pPr>
    </w:p>
    <w:p w14:paraId="025BB90C" w14:textId="77777777" w:rsidR="00D72DA2" w:rsidRDefault="00D72DA2" w:rsidP="00D72DA2">
      <w:pPr>
        <w:pStyle w:val="PargrafodaLista"/>
        <w:numPr>
          <w:ilvl w:val="1"/>
          <w:numId w:val="26"/>
        </w:numPr>
        <w:tabs>
          <w:tab w:val="left" w:pos="554"/>
        </w:tabs>
        <w:suppressAutoHyphens w:val="0"/>
        <w:autoSpaceDE w:val="0"/>
        <w:autoSpaceDN w:val="0"/>
        <w:spacing w:line="240" w:lineRule="auto"/>
        <w:ind w:leftChars="0" w:left="0" w:right="160" w:firstLineChars="0" w:hanging="2"/>
        <w:contextualSpacing w:val="0"/>
        <w:textAlignment w:val="auto"/>
        <w:outlineLvl w:val="9"/>
      </w:pPr>
      <w:r>
        <w:t>Caso a Comissão solicite exames complementares para subsidiar a análise, serão</w:t>
      </w:r>
      <w:r>
        <w:rPr>
          <w:spacing w:val="1"/>
        </w:rPr>
        <w:t xml:space="preserve"> </w:t>
      </w:r>
      <w:r>
        <w:t>aceitos</w:t>
      </w:r>
      <w:r>
        <w:rPr>
          <w:spacing w:val="-1"/>
        </w:rPr>
        <w:t xml:space="preserve"> </w:t>
      </w:r>
      <w:r>
        <w:t>os realizados nos</w:t>
      </w:r>
      <w:r>
        <w:rPr>
          <w:spacing w:val="2"/>
        </w:rPr>
        <w:t xml:space="preserve"> </w:t>
      </w:r>
      <w:r>
        <w:t>últimos</w:t>
      </w:r>
      <w:r>
        <w:rPr>
          <w:spacing w:val="2"/>
        </w:rPr>
        <w:t xml:space="preserve"> </w:t>
      </w:r>
      <w:r>
        <w:t>12 meses.</w:t>
      </w:r>
    </w:p>
    <w:p w14:paraId="0542602B" w14:textId="77777777" w:rsidR="00D72DA2" w:rsidRDefault="00D72DA2" w:rsidP="00D72DA2">
      <w:pPr>
        <w:pStyle w:val="PargrafodaLista"/>
        <w:ind w:left="0" w:hanging="2"/>
      </w:pPr>
    </w:p>
    <w:p w14:paraId="2BEA89B0" w14:textId="77777777" w:rsidR="00D72DA2" w:rsidRDefault="00D72DA2" w:rsidP="00D72DA2">
      <w:pPr>
        <w:pStyle w:val="PargrafodaLista"/>
        <w:numPr>
          <w:ilvl w:val="0"/>
          <w:numId w:val="26"/>
        </w:numPr>
        <w:tabs>
          <w:tab w:val="left" w:pos="354"/>
        </w:tabs>
        <w:suppressAutoHyphens w:val="0"/>
        <w:autoSpaceDE w:val="0"/>
        <w:autoSpaceDN w:val="0"/>
        <w:spacing w:before="76" w:line="240" w:lineRule="auto"/>
        <w:ind w:leftChars="0" w:left="0" w:right="159" w:firstLineChars="0" w:hanging="2"/>
        <w:contextualSpacing w:val="0"/>
        <w:textAlignment w:val="auto"/>
        <w:outlineLvl w:val="9"/>
      </w:pPr>
      <w:r>
        <w:t>Será considerado inelegível à vaga de ação afirmativa para pessoa com deficiência o</w:t>
      </w:r>
      <w:r>
        <w:rPr>
          <w:spacing w:val="1"/>
        </w:rPr>
        <w:t xml:space="preserve"> </w:t>
      </w:r>
      <w:r>
        <w:t>candidato</w:t>
      </w:r>
      <w:r>
        <w:rPr>
          <w:spacing w:val="-1"/>
        </w:rPr>
        <w:t xml:space="preserve"> </w:t>
      </w:r>
      <w:r>
        <w:t>que:</w:t>
      </w:r>
    </w:p>
    <w:p w14:paraId="5FB100DF" w14:textId="77777777" w:rsidR="00D72DA2" w:rsidRDefault="00D72DA2" w:rsidP="00D72DA2">
      <w:pPr>
        <w:pStyle w:val="Corpodetexto"/>
        <w:spacing w:before="1"/>
        <w:ind w:left="0" w:hanging="2"/>
      </w:pPr>
    </w:p>
    <w:p w14:paraId="247B6658" w14:textId="77777777" w:rsidR="00D72DA2" w:rsidRDefault="00D72DA2" w:rsidP="00D72DA2">
      <w:pPr>
        <w:pStyle w:val="PargrafodaLista"/>
        <w:numPr>
          <w:ilvl w:val="1"/>
          <w:numId w:val="26"/>
        </w:numPr>
        <w:tabs>
          <w:tab w:val="left" w:pos="523"/>
        </w:tabs>
        <w:suppressAutoHyphens w:val="0"/>
        <w:autoSpaceDE w:val="0"/>
        <w:autoSpaceDN w:val="0"/>
        <w:spacing w:line="240" w:lineRule="auto"/>
        <w:ind w:leftChars="0" w:left="0" w:firstLineChars="0" w:hanging="2"/>
        <w:contextualSpacing w:val="0"/>
        <w:textAlignment w:val="auto"/>
        <w:outlineLvl w:val="9"/>
      </w:pPr>
      <w:r>
        <w:t>Não</w:t>
      </w:r>
      <w:r>
        <w:rPr>
          <w:spacing w:val="-1"/>
        </w:rPr>
        <w:t xml:space="preserve"> </w:t>
      </w:r>
      <w:r>
        <w:t>apresentar</w:t>
      </w:r>
      <w:r>
        <w:rPr>
          <w:spacing w:val="-1"/>
        </w:rPr>
        <w:t xml:space="preserve"> </w:t>
      </w:r>
      <w:r>
        <w:t>laudo</w:t>
      </w:r>
      <w:r>
        <w:rPr>
          <w:spacing w:val="-1"/>
        </w:rPr>
        <w:t xml:space="preserve"> </w:t>
      </w:r>
      <w:r>
        <w:t>médico;</w:t>
      </w:r>
    </w:p>
    <w:p w14:paraId="2D12170F" w14:textId="77777777" w:rsidR="00D72DA2" w:rsidRDefault="00D72DA2" w:rsidP="00D72DA2">
      <w:pPr>
        <w:pStyle w:val="Corpodetexto"/>
        <w:ind w:left="0" w:hanging="2"/>
      </w:pPr>
    </w:p>
    <w:p w14:paraId="2A0B732A" w14:textId="77777777" w:rsidR="00D72DA2" w:rsidRDefault="00D72DA2" w:rsidP="00D72DA2">
      <w:pPr>
        <w:pStyle w:val="PargrafodaLista"/>
        <w:numPr>
          <w:ilvl w:val="1"/>
          <w:numId w:val="26"/>
        </w:numPr>
        <w:tabs>
          <w:tab w:val="left" w:pos="508"/>
        </w:tabs>
        <w:suppressAutoHyphens w:val="0"/>
        <w:autoSpaceDE w:val="0"/>
        <w:autoSpaceDN w:val="0"/>
        <w:spacing w:line="240" w:lineRule="auto"/>
        <w:ind w:leftChars="0" w:left="0" w:firstLineChars="0" w:hanging="2"/>
        <w:contextualSpacing w:val="0"/>
        <w:textAlignment w:val="auto"/>
        <w:outlineLvl w:val="9"/>
      </w:pPr>
      <w:r>
        <w:rPr>
          <w:spacing w:val="-1"/>
        </w:rPr>
        <w:t>Apresentar</w:t>
      </w:r>
      <w:r>
        <w:rPr>
          <w:spacing w:val="-16"/>
        </w:rPr>
        <w:t xml:space="preserve"> </w:t>
      </w:r>
      <w:r>
        <w:t>laudo</w:t>
      </w:r>
      <w:r>
        <w:rPr>
          <w:spacing w:val="-13"/>
        </w:rPr>
        <w:t xml:space="preserve"> </w:t>
      </w:r>
      <w:r>
        <w:t>médico</w:t>
      </w:r>
      <w:r>
        <w:rPr>
          <w:spacing w:val="-15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não</w:t>
      </w:r>
      <w:r>
        <w:rPr>
          <w:spacing w:val="-13"/>
        </w:rPr>
        <w:t xml:space="preserve"> </w:t>
      </w:r>
      <w:r>
        <w:t>atenda</w:t>
      </w:r>
      <w:r>
        <w:rPr>
          <w:spacing w:val="-16"/>
        </w:rPr>
        <w:t xml:space="preserve"> </w:t>
      </w:r>
      <w:r>
        <w:t>aos</w:t>
      </w:r>
      <w:r>
        <w:rPr>
          <w:spacing w:val="-11"/>
        </w:rPr>
        <w:t xml:space="preserve"> </w:t>
      </w:r>
      <w:r>
        <w:t>requisitos</w:t>
      </w:r>
      <w:r>
        <w:rPr>
          <w:spacing w:val="-14"/>
        </w:rPr>
        <w:t xml:space="preserve"> </w:t>
      </w:r>
      <w:r>
        <w:t>especificados</w:t>
      </w:r>
      <w:r>
        <w:rPr>
          <w:spacing w:val="-11"/>
        </w:rPr>
        <w:t xml:space="preserve"> </w:t>
      </w:r>
      <w:r>
        <w:t>neste</w:t>
      </w:r>
      <w:r>
        <w:rPr>
          <w:spacing w:val="-14"/>
        </w:rPr>
        <w:t xml:space="preserve"> </w:t>
      </w:r>
      <w:r>
        <w:t>Apêndice;</w:t>
      </w:r>
    </w:p>
    <w:p w14:paraId="144DEE7F" w14:textId="77777777" w:rsidR="00D72DA2" w:rsidRDefault="00D72DA2" w:rsidP="00D72DA2">
      <w:pPr>
        <w:pStyle w:val="Corpodetexto"/>
        <w:ind w:left="0" w:hanging="2"/>
      </w:pPr>
    </w:p>
    <w:p w14:paraId="5FC0B695" w14:textId="77777777" w:rsidR="00D72DA2" w:rsidRDefault="00D72DA2" w:rsidP="00761EFE">
      <w:pPr>
        <w:pStyle w:val="PargrafodaLista"/>
        <w:numPr>
          <w:ilvl w:val="1"/>
          <w:numId w:val="26"/>
        </w:numPr>
        <w:tabs>
          <w:tab w:val="left" w:pos="599"/>
        </w:tabs>
        <w:suppressAutoHyphens w:val="0"/>
        <w:autoSpaceDE w:val="0"/>
        <w:autoSpaceDN w:val="0"/>
        <w:spacing w:line="240" w:lineRule="auto"/>
        <w:ind w:leftChars="0" w:left="0" w:right="166" w:firstLineChars="0" w:hanging="2"/>
        <w:contextualSpacing w:val="0"/>
        <w:textAlignment w:val="auto"/>
        <w:outlineLvl w:val="9"/>
      </w:pPr>
      <w:r w:rsidRPr="00D72DA2">
        <w:t>Não</w:t>
      </w:r>
      <w:r w:rsidRPr="00D72DA2">
        <w:rPr>
          <w:spacing w:val="1"/>
        </w:rPr>
        <w:t xml:space="preserve"> </w:t>
      </w:r>
      <w:r w:rsidRPr="00D72DA2">
        <w:t>comparecer</w:t>
      </w:r>
      <w:r w:rsidRPr="00D72DA2">
        <w:rPr>
          <w:spacing w:val="1"/>
        </w:rPr>
        <w:t xml:space="preserve"> </w:t>
      </w:r>
      <w:r w:rsidRPr="00D72DA2">
        <w:t>à</w:t>
      </w:r>
      <w:r w:rsidRPr="00D72DA2">
        <w:rPr>
          <w:spacing w:val="1"/>
        </w:rPr>
        <w:t xml:space="preserve"> </w:t>
      </w:r>
      <w:r w:rsidRPr="00D72DA2">
        <w:t>entrevista,</w:t>
      </w:r>
      <w:r w:rsidRPr="00D72DA2">
        <w:rPr>
          <w:spacing w:val="1"/>
        </w:rPr>
        <w:t xml:space="preserve"> </w:t>
      </w:r>
      <w:r w:rsidRPr="00D72DA2">
        <w:t>se</w:t>
      </w:r>
      <w:r w:rsidRPr="00D72DA2">
        <w:rPr>
          <w:spacing w:val="1"/>
        </w:rPr>
        <w:t xml:space="preserve"> </w:t>
      </w:r>
      <w:r w:rsidRPr="00D72DA2">
        <w:t>convocado</w:t>
      </w:r>
      <w:r w:rsidRPr="00D72DA2">
        <w:rPr>
          <w:spacing w:val="1"/>
        </w:rPr>
        <w:t xml:space="preserve"> </w:t>
      </w:r>
      <w:r w:rsidRPr="00D72DA2">
        <w:t>pela</w:t>
      </w:r>
      <w:r w:rsidRPr="00D72DA2">
        <w:rPr>
          <w:spacing w:val="1"/>
        </w:rPr>
        <w:t xml:space="preserve"> </w:t>
      </w:r>
      <w:r w:rsidRPr="00D72DA2">
        <w:t>Comissão</w:t>
      </w:r>
      <w:r w:rsidRPr="00D72DA2">
        <w:rPr>
          <w:spacing w:val="1"/>
        </w:rPr>
        <w:t xml:space="preserve"> </w:t>
      </w:r>
      <w:r w:rsidRPr="00D72DA2">
        <w:t>de</w:t>
      </w:r>
      <w:r w:rsidRPr="00D72DA2">
        <w:rPr>
          <w:spacing w:val="1"/>
        </w:rPr>
        <w:t xml:space="preserve"> </w:t>
      </w:r>
      <w:r w:rsidRPr="00D72DA2">
        <w:t>Avaliação</w:t>
      </w:r>
      <w:r w:rsidRPr="00D72DA2">
        <w:rPr>
          <w:spacing w:val="1"/>
        </w:rPr>
        <w:t xml:space="preserve"> </w:t>
      </w:r>
      <w:r w:rsidRPr="00D72DA2">
        <w:t>de</w:t>
      </w:r>
      <w:r w:rsidRPr="00D72DA2">
        <w:rPr>
          <w:spacing w:val="1"/>
        </w:rPr>
        <w:t xml:space="preserve"> </w:t>
      </w:r>
      <w:r w:rsidRPr="00D72DA2">
        <w:t>Elegibilidade</w:t>
      </w:r>
      <w:r w:rsidRPr="00D72DA2">
        <w:rPr>
          <w:spacing w:val="-2"/>
        </w:rPr>
        <w:t xml:space="preserve"> </w:t>
      </w:r>
      <w:r w:rsidRPr="00D72DA2">
        <w:t>e</w:t>
      </w:r>
      <w:r w:rsidRPr="00D72DA2">
        <w:rPr>
          <w:spacing w:val="1"/>
        </w:rPr>
        <w:t xml:space="preserve"> </w:t>
      </w:r>
      <w:r w:rsidRPr="00D72DA2">
        <w:t>Inclusão;</w:t>
      </w:r>
    </w:p>
    <w:p w14:paraId="7F2958ED" w14:textId="77777777" w:rsidR="00D72DA2" w:rsidRDefault="00D72DA2" w:rsidP="00D72DA2">
      <w:pPr>
        <w:pStyle w:val="PargrafodaLista"/>
        <w:ind w:left="0" w:hanging="2"/>
      </w:pPr>
    </w:p>
    <w:p w14:paraId="4A4B6694" w14:textId="5EE3AF16" w:rsidR="00D72DA2" w:rsidRPr="00D72DA2" w:rsidRDefault="00D72DA2" w:rsidP="00761EFE">
      <w:pPr>
        <w:pStyle w:val="PargrafodaLista"/>
        <w:numPr>
          <w:ilvl w:val="1"/>
          <w:numId w:val="26"/>
        </w:numPr>
        <w:tabs>
          <w:tab w:val="left" w:pos="599"/>
        </w:tabs>
        <w:suppressAutoHyphens w:val="0"/>
        <w:autoSpaceDE w:val="0"/>
        <w:autoSpaceDN w:val="0"/>
        <w:spacing w:line="240" w:lineRule="auto"/>
        <w:ind w:leftChars="0" w:left="0" w:right="166" w:firstLineChars="0" w:hanging="2"/>
        <w:contextualSpacing w:val="0"/>
        <w:textAlignment w:val="auto"/>
        <w:outlineLvl w:val="9"/>
      </w:pPr>
      <w:r w:rsidRPr="00D72DA2">
        <w:t>Não</w:t>
      </w:r>
      <w:r w:rsidRPr="00D72DA2">
        <w:rPr>
          <w:spacing w:val="-1"/>
        </w:rPr>
        <w:t xml:space="preserve"> </w:t>
      </w:r>
      <w:r w:rsidRPr="00D72DA2">
        <w:t>for</w:t>
      </w:r>
      <w:r w:rsidRPr="00D72DA2">
        <w:rPr>
          <w:spacing w:val="-1"/>
        </w:rPr>
        <w:t xml:space="preserve"> </w:t>
      </w:r>
      <w:r w:rsidRPr="00D72DA2">
        <w:t>considerado pessoa</w:t>
      </w:r>
      <w:r w:rsidRPr="00D72DA2">
        <w:rPr>
          <w:spacing w:val="-1"/>
        </w:rPr>
        <w:t xml:space="preserve"> </w:t>
      </w:r>
      <w:r w:rsidRPr="00D72DA2">
        <w:t>com</w:t>
      </w:r>
      <w:r w:rsidRPr="00D72DA2">
        <w:rPr>
          <w:spacing w:val="-2"/>
        </w:rPr>
        <w:t xml:space="preserve"> </w:t>
      </w:r>
      <w:r w:rsidRPr="00D72DA2">
        <w:t>deficiência, na</w:t>
      </w:r>
      <w:r w:rsidRPr="00D72DA2">
        <w:rPr>
          <w:spacing w:val="-2"/>
        </w:rPr>
        <w:t xml:space="preserve"> </w:t>
      </w:r>
      <w:r w:rsidRPr="00D72DA2">
        <w:t>ocasião</w:t>
      </w:r>
      <w:r w:rsidRPr="00D72DA2">
        <w:rPr>
          <w:spacing w:val="-2"/>
        </w:rPr>
        <w:t xml:space="preserve"> </w:t>
      </w:r>
      <w:r w:rsidRPr="00D72DA2">
        <w:t>da</w:t>
      </w:r>
      <w:r w:rsidRPr="00D72DA2">
        <w:rPr>
          <w:spacing w:val="-2"/>
        </w:rPr>
        <w:t xml:space="preserve"> </w:t>
      </w:r>
      <w:r w:rsidRPr="00D72DA2">
        <w:t>entrevista.</w:t>
      </w:r>
    </w:p>
    <w:p w14:paraId="49AB09EA" w14:textId="77777777" w:rsidR="00D72DA2" w:rsidRDefault="00D72DA2" w:rsidP="00D72DA2">
      <w:pPr>
        <w:pStyle w:val="Corpodetexto"/>
        <w:ind w:left="0" w:hanging="2"/>
      </w:pPr>
    </w:p>
    <w:p w14:paraId="41A84128" w14:textId="77777777" w:rsidR="00D72DA2" w:rsidRDefault="00D72DA2" w:rsidP="00D72DA2">
      <w:pPr>
        <w:pStyle w:val="PargrafodaLista"/>
        <w:numPr>
          <w:ilvl w:val="0"/>
          <w:numId w:val="26"/>
        </w:numPr>
        <w:tabs>
          <w:tab w:val="left" w:pos="450"/>
        </w:tabs>
        <w:suppressAutoHyphens w:val="0"/>
        <w:autoSpaceDE w:val="0"/>
        <w:autoSpaceDN w:val="0"/>
        <w:spacing w:line="240" w:lineRule="auto"/>
        <w:ind w:leftChars="0" w:left="0" w:right="162" w:firstLineChars="0" w:hanging="2"/>
        <w:contextualSpacing w:val="0"/>
        <w:textAlignment w:val="auto"/>
        <w:outlineLvl w:val="9"/>
      </w:pPr>
      <w:r>
        <w:t>Caberá</w:t>
      </w:r>
      <w:r>
        <w:rPr>
          <w:spacing w:val="1"/>
        </w:rPr>
        <w:t xml:space="preserve"> </w:t>
      </w:r>
      <w:r>
        <w:t>recurso</w:t>
      </w:r>
      <w:r>
        <w:rPr>
          <w:spacing w:val="1"/>
        </w:rPr>
        <w:t xml:space="preserve"> </w:t>
      </w:r>
      <w:r>
        <w:t>após</w:t>
      </w:r>
      <w:r>
        <w:rPr>
          <w:spacing w:val="1"/>
        </w:rPr>
        <w:t xml:space="preserve"> </w:t>
      </w:r>
      <w:r>
        <w:t>publicação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INDEFERIDOS,</w:t>
      </w:r>
      <w:r>
        <w:rPr>
          <w:spacing w:val="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previsto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cronograma</w:t>
      </w:r>
      <w:r>
        <w:rPr>
          <w:spacing w:val="-2"/>
        </w:rPr>
        <w:t xml:space="preserve"> </w:t>
      </w:r>
      <w:r>
        <w:t>do edital.</w:t>
      </w:r>
    </w:p>
    <w:p w14:paraId="6ED86BA1" w14:textId="77777777" w:rsidR="00D72DA2" w:rsidRDefault="00D72DA2" w:rsidP="00D72DA2">
      <w:pPr>
        <w:pStyle w:val="Corpodetexto"/>
        <w:spacing w:before="1"/>
        <w:ind w:left="0" w:hanging="2"/>
      </w:pPr>
    </w:p>
    <w:p w14:paraId="7FA5DFFE" w14:textId="77777777" w:rsidR="00D72DA2" w:rsidRDefault="00D72DA2" w:rsidP="00D72DA2">
      <w:pPr>
        <w:pStyle w:val="PargrafodaLista"/>
        <w:numPr>
          <w:ilvl w:val="1"/>
          <w:numId w:val="25"/>
        </w:numPr>
        <w:tabs>
          <w:tab w:val="left" w:pos="534"/>
        </w:tabs>
        <w:suppressAutoHyphens w:val="0"/>
        <w:autoSpaceDE w:val="0"/>
        <w:autoSpaceDN w:val="0"/>
        <w:spacing w:line="240" w:lineRule="auto"/>
        <w:ind w:leftChars="0" w:left="0" w:right="158" w:firstLineChars="0" w:hanging="2"/>
        <w:contextualSpacing w:val="0"/>
        <w:textAlignment w:val="auto"/>
        <w:outlineLvl w:val="9"/>
      </w:pPr>
      <w:r>
        <w:t>O</w:t>
      </w:r>
      <w:r>
        <w:rPr>
          <w:spacing w:val="1"/>
        </w:rPr>
        <w:t xml:space="preserve"> </w:t>
      </w:r>
      <w:r>
        <w:t>recurso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interposto</w:t>
      </w:r>
      <w:r>
        <w:rPr>
          <w:spacing w:val="1"/>
        </w:rPr>
        <w:t xml:space="preserve"> </w:t>
      </w:r>
      <w:r>
        <w:t>exclusivamente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meio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Eletrônico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Informações</w:t>
      </w:r>
      <w:r>
        <w:rPr>
          <w:spacing w:val="-2"/>
        </w:rPr>
        <w:t xml:space="preserve"> </w:t>
      </w:r>
      <w:r>
        <w:t>(SEI),</w:t>
      </w:r>
      <w:r>
        <w:rPr>
          <w:spacing w:val="-5"/>
        </w:rPr>
        <w:t xml:space="preserve"> </w:t>
      </w:r>
      <w:r>
        <w:t>observadas</w:t>
      </w:r>
      <w:r>
        <w:rPr>
          <w:spacing w:val="-5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especificidades</w:t>
      </w:r>
      <w:r>
        <w:rPr>
          <w:spacing w:val="-2"/>
        </w:rPr>
        <w:t xml:space="preserve"> </w:t>
      </w:r>
      <w:r>
        <w:t>contidas</w:t>
      </w:r>
      <w:r>
        <w:rPr>
          <w:spacing w:val="-5"/>
        </w:rPr>
        <w:t xml:space="preserve"> </w:t>
      </w:r>
      <w:r>
        <w:t>nos</w:t>
      </w:r>
      <w:r>
        <w:rPr>
          <w:spacing w:val="-2"/>
        </w:rPr>
        <w:t xml:space="preserve"> </w:t>
      </w:r>
      <w:r>
        <w:t>apêndices</w:t>
      </w:r>
      <w:r>
        <w:rPr>
          <w:spacing w:val="-1"/>
        </w:rPr>
        <w:t xml:space="preserve"> </w:t>
      </w:r>
      <w:r>
        <w:t>desta</w:t>
      </w:r>
      <w:r>
        <w:rPr>
          <w:spacing w:val="-2"/>
        </w:rPr>
        <w:t xml:space="preserve"> </w:t>
      </w:r>
      <w:r>
        <w:t>Instrução</w:t>
      </w:r>
      <w:r>
        <w:rPr>
          <w:spacing w:val="-58"/>
        </w:rPr>
        <w:t xml:space="preserve"> </w:t>
      </w:r>
      <w:r>
        <w:t>Normativa.</w:t>
      </w:r>
    </w:p>
    <w:p w14:paraId="198F11AE" w14:textId="77777777" w:rsidR="00D72DA2" w:rsidRDefault="00D72DA2" w:rsidP="00D72DA2">
      <w:pPr>
        <w:pStyle w:val="Corpodetexto"/>
        <w:ind w:left="0" w:hanging="2"/>
      </w:pPr>
    </w:p>
    <w:p w14:paraId="20A6042C" w14:textId="77777777" w:rsidR="00D72DA2" w:rsidRDefault="00D72DA2" w:rsidP="00D72DA2">
      <w:pPr>
        <w:pStyle w:val="PargrafodaLista"/>
        <w:numPr>
          <w:ilvl w:val="1"/>
          <w:numId w:val="25"/>
        </w:numPr>
        <w:tabs>
          <w:tab w:val="left" w:pos="458"/>
        </w:tabs>
        <w:suppressAutoHyphens w:val="0"/>
        <w:autoSpaceDE w:val="0"/>
        <w:autoSpaceDN w:val="0"/>
        <w:spacing w:line="240" w:lineRule="auto"/>
        <w:ind w:leftChars="0" w:left="0" w:right="158" w:firstLineChars="0" w:hanging="2"/>
        <w:contextualSpacing w:val="0"/>
        <w:textAlignment w:val="auto"/>
        <w:outlineLvl w:val="9"/>
      </w:pPr>
      <w:r>
        <w:t>É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responsabilidade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candidato</w:t>
      </w:r>
      <w:r>
        <w:rPr>
          <w:spacing w:val="-5"/>
        </w:rPr>
        <w:t xml:space="preserve"> </w:t>
      </w:r>
      <w:r>
        <w:t>acompanhar</w:t>
      </w:r>
      <w:r>
        <w:rPr>
          <w:spacing w:val="-7"/>
        </w:rPr>
        <w:t xml:space="preserve"> </w:t>
      </w:r>
      <w:r>
        <w:t>pelo</w:t>
      </w:r>
      <w:r>
        <w:rPr>
          <w:spacing w:val="-5"/>
        </w:rPr>
        <w:t xml:space="preserve"> </w:t>
      </w:r>
      <w:r>
        <w:t>site</w:t>
      </w:r>
      <w:r>
        <w:rPr>
          <w:spacing w:val="-3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PROPG,</w:t>
      </w:r>
      <w:r>
        <w:rPr>
          <w:spacing w:val="-5"/>
        </w:rPr>
        <w:t xml:space="preserve"> </w:t>
      </w:r>
      <w:r>
        <w:t>como</w:t>
      </w:r>
      <w:r>
        <w:rPr>
          <w:spacing w:val="-5"/>
        </w:rPr>
        <w:t xml:space="preserve"> </w:t>
      </w:r>
      <w:r>
        <w:t>parte</w:t>
      </w:r>
      <w:r>
        <w:rPr>
          <w:spacing w:val="-7"/>
        </w:rPr>
        <w:t xml:space="preserve"> </w:t>
      </w:r>
      <w:r>
        <w:t>dos</w:t>
      </w:r>
      <w:r>
        <w:rPr>
          <w:spacing w:val="-57"/>
        </w:rPr>
        <w:t xml:space="preserve"> </w:t>
      </w:r>
      <w:r>
        <w:t>resultados do processo seletivo de alunos regulares do PPG pleiteado, a publicação do</w:t>
      </w:r>
      <w:r>
        <w:rPr>
          <w:spacing w:val="1"/>
        </w:rPr>
        <w:t xml:space="preserve"> </w:t>
      </w:r>
      <w:r>
        <w:t>resultado</w:t>
      </w:r>
      <w:r>
        <w:rPr>
          <w:spacing w:val="-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INDEFERIDOS</w:t>
      </w:r>
      <w:r>
        <w:rPr>
          <w:spacing w:val="-1"/>
        </w:rPr>
        <w:t xml:space="preserve"> </w:t>
      </w:r>
      <w:r>
        <w:t>e as</w:t>
      </w:r>
      <w:r>
        <w:rPr>
          <w:spacing w:val="-1"/>
        </w:rPr>
        <w:t xml:space="preserve"> </w:t>
      </w:r>
      <w:r>
        <w:t>datas</w:t>
      </w:r>
      <w:r>
        <w:rPr>
          <w:spacing w:val="-1"/>
        </w:rPr>
        <w:t xml:space="preserve"> </w:t>
      </w:r>
      <w:r>
        <w:t>previstas</w:t>
      </w:r>
      <w:r>
        <w:rPr>
          <w:spacing w:val="1"/>
        </w:rPr>
        <w:t xml:space="preserve"> </w:t>
      </w:r>
      <w:r>
        <w:t>em cronograma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recurso.</w:t>
      </w:r>
    </w:p>
    <w:p w14:paraId="1BFADC29" w14:textId="77777777" w:rsidR="00D72DA2" w:rsidRDefault="00D72DA2" w:rsidP="00D72DA2">
      <w:pPr>
        <w:pStyle w:val="Corpodetexto"/>
        <w:ind w:left="0" w:hanging="2"/>
      </w:pPr>
    </w:p>
    <w:p w14:paraId="01DCD203" w14:textId="77777777" w:rsidR="00D72DA2" w:rsidRDefault="00D72DA2" w:rsidP="00D72DA2">
      <w:pPr>
        <w:pStyle w:val="PargrafodaLista"/>
        <w:numPr>
          <w:ilvl w:val="1"/>
          <w:numId w:val="25"/>
        </w:numPr>
        <w:tabs>
          <w:tab w:val="left" w:pos="568"/>
        </w:tabs>
        <w:suppressAutoHyphens w:val="0"/>
        <w:autoSpaceDE w:val="0"/>
        <w:autoSpaceDN w:val="0"/>
        <w:spacing w:line="240" w:lineRule="auto"/>
        <w:ind w:leftChars="0" w:left="0" w:right="164" w:firstLineChars="0" w:hanging="2"/>
        <w:contextualSpacing w:val="0"/>
        <w:textAlignment w:val="auto"/>
        <w:outlineLvl w:val="9"/>
      </w:pPr>
      <w:r>
        <w:t>Se</w:t>
      </w:r>
      <w:r>
        <w:rPr>
          <w:spacing w:val="1"/>
        </w:rPr>
        <w:t xml:space="preserve"> </w:t>
      </w:r>
      <w:r>
        <w:t>mantido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resultado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INELEGIBILIDADE,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caberá</w:t>
      </w:r>
      <w:r>
        <w:rPr>
          <w:spacing w:val="1"/>
        </w:rPr>
        <w:t xml:space="preserve"> </w:t>
      </w:r>
      <w:r>
        <w:t>novo</w:t>
      </w:r>
      <w:r>
        <w:rPr>
          <w:spacing w:val="1"/>
        </w:rPr>
        <w:t xml:space="preserve"> </w:t>
      </w:r>
      <w:r>
        <w:t>recurso</w:t>
      </w:r>
      <w:r>
        <w:rPr>
          <w:spacing w:val="1"/>
        </w:rPr>
        <w:t xml:space="preserve"> </w:t>
      </w:r>
      <w:r>
        <w:t>administrativo.</w:t>
      </w:r>
    </w:p>
    <w:p w14:paraId="0F716AA6" w14:textId="77777777" w:rsidR="00D72DA2" w:rsidRDefault="00D72DA2" w:rsidP="00D72DA2">
      <w:pPr>
        <w:pStyle w:val="Corpodetexto"/>
        <w:ind w:left="0" w:hanging="2"/>
      </w:pPr>
    </w:p>
    <w:p w14:paraId="0D152692" w14:textId="77777777" w:rsidR="00D72DA2" w:rsidRDefault="00D72DA2" w:rsidP="00D72DA2">
      <w:pPr>
        <w:pStyle w:val="PargrafodaLista"/>
        <w:numPr>
          <w:ilvl w:val="0"/>
          <w:numId w:val="26"/>
        </w:numPr>
        <w:tabs>
          <w:tab w:val="left" w:pos="354"/>
        </w:tabs>
        <w:suppressAutoHyphens w:val="0"/>
        <w:autoSpaceDE w:val="0"/>
        <w:autoSpaceDN w:val="0"/>
        <w:spacing w:line="240" w:lineRule="auto"/>
        <w:ind w:leftChars="0" w:left="0" w:right="162" w:firstLineChars="0" w:hanging="2"/>
        <w:contextualSpacing w:val="0"/>
        <w:textAlignment w:val="auto"/>
        <w:outlineLvl w:val="9"/>
      </w:pPr>
      <w:r>
        <w:t>Depois de homologada a matrícula, se verificada, a qualquer tempo, a inverdade dos</w:t>
      </w:r>
      <w:r>
        <w:rPr>
          <w:spacing w:val="1"/>
        </w:rPr>
        <w:t xml:space="preserve"> </w:t>
      </w:r>
      <w:r>
        <w:t>dados</w:t>
      </w:r>
      <w:r>
        <w:rPr>
          <w:spacing w:val="1"/>
        </w:rPr>
        <w:t xml:space="preserve"> </w:t>
      </w:r>
      <w:r>
        <w:t>declarados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inconsistência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mesmos,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discente</w:t>
      </w:r>
      <w:r>
        <w:rPr>
          <w:spacing w:val="1"/>
        </w:rPr>
        <w:t xml:space="preserve"> </w:t>
      </w:r>
      <w:r>
        <w:t>estará</w:t>
      </w:r>
      <w:r>
        <w:rPr>
          <w:spacing w:val="1"/>
        </w:rPr>
        <w:t xml:space="preserve"> </w:t>
      </w:r>
      <w:r>
        <w:t>sujeito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cancelamento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t>matrícula e</w:t>
      </w:r>
      <w:r>
        <w:rPr>
          <w:spacing w:val="-2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consequente perda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vaga.</w:t>
      </w:r>
    </w:p>
    <w:p w14:paraId="7F75655C" w14:textId="77777777" w:rsidR="00D72DA2" w:rsidRDefault="00D72DA2" w:rsidP="00D72DA2">
      <w:pPr>
        <w:pStyle w:val="Corpodetexto"/>
        <w:ind w:left="0" w:hanging="2"/>
      </w:pPr>
    </w:p>
    <w:p w14:paraId="55BE6EB6" w14:textId="77777777" w:rsidR="00D72DA2" w:rsidRDefault="00D72DA2" w:rsidP="00D72DA2">
      <w:pPr>
        <w:pStyle w:val="PargrafodaLista"/>
        <w:numPr>
          <w:ilvl w:val="0"/>
          <w:numId w:val="26"/>
        </w:numPr>
        <w:tabs>
          <w:tab w:val="left" w:pos="369"/>
        </w:tabs>
        <w:suppressAutoHyphens w:val="0"/>
        <w:autoSpaceDE w:val="0"/>
        <w:autoSpaceDN w:val="0"/>
        <w:spacing w:before="1" w:line="240" w:lineRule="auto"/>
        <w:ind w:leftChars="0" w:left="0" w:right="166" w:firstLineChars="0" w:hanging="2"/>
        <w:contextualSpacing w:val="0"/>
        <w:textAlignment w:val="auto"/>
        <w:outlineLvl w:val="9"/>
      </w:pPr>
      <w:r>
        <w:t>É de responsabilidade do candidato se manter diariamente em constante atenção às</w:t>
      </w:r>
      <w:r>
        <w:rPr>
          <w:spacing w:val="1"/>
        </w:rPr>
        <w:t xml:space="preserve"> </w:t>
      </w:r>
      <w:r>
        <w:t>informações</w:t>
      </w:r>
      <w:r>
        <w:rPr>
          <w:spacing w:val="-1"/>
        </w:rPr>
        <w:t xml:space="preserve"> </w:t>
      </w:r>
      <w:r>
        <w:t>publicadas na</w:t>
      </w:r>
      <w:r>
        <w:rPr>
          <w:spacing w:val="-1"/>
        </w:rPr>
        <w:t xml:space="preserve"> </w:t>
      </w:r>
      <w:r>
        <w:t xml:space="preserve">página </w:t>
      </w:r>
      <w:hyperlink r:id="rId15">
        <w:r>
          <w:t>www.ufmt.br/propg.</w:t>
        </w:r>
      </w:hyperlink>
    </w:p>
    <w:p w14:paraId="05AA125D" w14:textId="77777777" w:rsidR="00D72DA2" w:rsidRDefault="00D72DA2" w:rsidP="00D72DA2">
      <w:pPr>
        <w:pStyle w:val="Corpodetexto"/>
        <w:spacing w:before="11"/>
        <w:ind w:left="0" w:hanging="2"/>
        <w:rPr>
          <w:sz w:val="23"/>
        </w:rPr>
      </w:pPr>
    </w:p>
    <w:p w14:paraId="688F2FE2" w14:textId="77777777" w:rsidR="00D72DA2" w:rsidRDefault="00D72DA2" w:rsidP="00D72DA2">
      <w:pPr>
        <w:pStyle w:val="Corpodetexto"/>
        <w:ind w:left="0" w:right="159" w:hanging="2"/>
      </w:pPr>
      <w:r>
        <w:t>DA</w:t>
      </w:r>
      <w:r>
        <w:rPr>
          <w:spacing w:val="15"/>
        </w:rPr>
        <w:t xml:space="preserve"> </w:t>
      </w:r>
      <w:r>
        <w:t>ELEGIBILIDADE</w:t>
      </w:r>
      <w:r>
        <w:rPr>
          <w:spacing w:val="17"/>
        </w:rPr>
        <w:t xml:space="preserve"> </w:t>
      </w:r>
      <w:r>
        <w:t>PARA</w:t>
      </w:r>
      <w:r>
        <w:rPr>
          <w:spacing w:val="16"/>
        </w:rPr>
        <w:t xml:space="preserve"> </w:t>
      </w:r>
      <w:r>
        <w:t>AS</w:t>
      </w:r>
      <w:r>
        <w:rPr>
          <w:spacing w:val="17"/>
        </w:rPr>
        <w:t xml:space="preserve"> </w:t>
      </w:r>
      <w:r>
        <w:t>VAGAS</w:t>
      </w:r>
      <w:r>
        <w:rPr>
          <w:spacing w:val="17"/>
        </w:rPr>
        <w:t xml:space="preserve"> </w:t>
      </w:r>
      <w:r>
        <w:t>RESERVADAS</w:t>
      </w:r>
      <w:r>
        <w:rPr>
          <w:spacing w:val="17"/>
        </w:rPr>
        <w:t xml:space="preserve"> </w:t>
      </w:r>
      <w:r>
        <w:t>ÀS</w:t>
      </w:r>
      <w:r>
        <w:rPr>
          <w:spacing w:val="17"/>
        </w:rPr>
        <w:t xml:space="preserve"> </w:t>
      </w:r>
      <w:r>
        <w:t>PESSOAS</w:t>
      </w:r>
      <w:r>
        <w:rPr>
          <w:spacing w:val="17"/>
        </w:rPr>
        <w:t xml:space="preserve"> </w:t>
      </w:r>
      <w:r>
        <w:t>COM</w:t>
      </w:r>
      <w:r>
        <w:rPr>
          <w:spacing w:val="-57"/>
        </w:rPr>
        <w:t xml:space="preserve"> </w:t>
      </w:r>
      <w:r>
        <w:t>DEFICIÊNCIA:</w:t>
      </w:r>
    </w:p>
    <w:p w14:paraId="582CD07C" w14:textId="77777777" w:rsidR="00D72DA2" w:rsidRDefault="00D72DA2" w:rsidP="00D72DA2">
      <w:pPr>
        <w:pStyle w:val="Corpodetexto"/>
        <w:ind w:left="0" w:hanging="2"/>
      </w:pPr>
    </w:p>
    <w:p w14:paraId="4A4707A7" w14:textId="77777777" w:rsidR="00D72DA2" w:rsidRDefault="00D72DA2" w:rsidP="00D72DA2">
      <w:pPr>
        <w:pStyle w:val="PargrafodaLista"/>
        <w:numPr>
          <w:ilvl w:val="0"/>
          <w:numId w:val="26"/>
        </w:numPr>
        <w:tabs>
          <w:tab w:val="left" w:pos="343"/>
        </w:tabs>
        <w:suppressAutoHyphens w:val="0"/>
        <w:autoSpaceDE w:val="0"/>
        <w:autoSpaceDN w:val="0"/>
        <w:spacing w:line="240" w:lineRule="auto"/>
        <w:ind w:leftChars="0" w:left="0" w:right="159" w:firstLineChars="0" w:hanging="2"/>
        <w:contextualSpacing w:val="0"/>
        <w:textAlignment w:val="auto"/>
        <w:outlineLvl w:val="9"/>
      </w:pPr>
      <w:r>
        <w:t>Como disposto no artigo 2° da Lei 13.146/2015 - Lei Brasileira de Inclusão da Pessoa</w:t>
      </w:r>
      <w:r>
        <w:rPr>
          <w:spacing w:val="-57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Deficiência</w:t>
      </w:r>
      <w:r>
        <w:rPr>
          <w:spacing w:val="1"/>
        </w:rPr>
        <w:t xml:space="preserve"> </w:t>
      </w:r>
      <w:r>
        <w:t>(Estatuto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Pessoa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Deficiência),</w:t>
      </w:r>
      <w:r>
        <w:rPr>
          <w:spacing w:val="1"/>
        </w:rPr>
        <w:t xml:space="preserve"> </w:t>
      </w:r>
      <w:r>
        <w:t>“considera-se</w:t>
      </w:r>
      <w:r>
        <w:rPr>
          <w:spacing w:val="1"/>
        </w:rPr>
        <w:t xml:space="preserve"> </w:t>
      </w:r>
      <w:r>
        <w:t>pessoa</w:t>
      </w:r>
      <w:r>
        <w:rPr>
          <w:spacing w:val="1"/>
        </w:rPr>
        <w:t xml:space="preserve"> </w:t>
      </w:r>
      <w:r>
        <w:lastRenderedPageBreak/>
        <w:t>com</w:t>
      </w:r>
      <w:r>
        <w:rPr>
          <w:spacing w:val="1"/>
        </w:rPr>
        <w:t xml:space="preserve"> </w:t>
      </w:r>
      <w:r>
        <w:t>deficiência aquela que tem impedimento de longo prazo de natureza física, mental,</w:t>
      </w:r>
      <w:r>
        <w:rPr>
          <w:spacing w:val="1"/>
        </w:rPr>
        <w:t xml:space="preserve"> </w:t>
      </w:r>
      <w:r>
        <w:t>intelectual ou sensorial o qual, em interação com uma ou mais barreiras, pode obstruir</w:t>
      </w:r>
      <w:r>
        <w:rPr>
          <w:spacing w:val="1"/>
        </w:rPr>
        <w:t xml:space="preserve"> </w:t>
      </w:r>
      <w:r>
        <w:t>sua participação plena e efetiva na sociedade em igualdade de condições com as demais</w:t>
      </w:r>
      <w:r>
        <w:rPr>
          <w:spacing w:val="1"/>
        </w:rPr>
        <w:t xml:space="preserve"> </w:t>
      </w:r>
      <w:r>
        <w:t>pessoas”</w:t>
      </w:r>
      <w:r>
        <w:rPr>
          <w:spacing w:val="-3"/>
        </w:rPr>
        <w:t xml:space="preserve"> </w:t>
      </w:r>
      <w:r>
        <w:t>(BRASIL, 2015).</w:t>
      </w:r>
    </w:p>
    <w:p w14:paraId="21FD6D02" w14:textId="77777777" w:rsidR="00D72DA2" w:rsidRDefault="00D72DA2" w:rsidP="00D72DA2">
      <w:pPr>
        <w:pStyle w:val="Corpodetexto"/>
        <w:spacing w:before="1"/>
        <w:ind w:left="0" w:hanging="2"/>
      </w:pPr>
    </w:p>
    <w:p w14:paraId="124BA951" w14:textId="77777777" w:rsidR="00D72DA2" w:rsidRDefault="00D72DA2" w:rsidP="00D72DA2">
      <w:pPr>
        <w:pStyle w:val="PargrafodaLista"/>
        <w:numPr>
          <w:ilvl w:val="0"/>
          <w:numId w:val="26"/>
        </w:numPr>
        <w:tabs>
          <w:tab w:val="left" w:pos="470"/>
        </w:tabs>
        <w:suppressAutoHyphens w:val="0"/>
        <w:autoSpaceDE w:val="0"/>
        <w:autoSpaceDN w:val="0"/>
        <w:spacing w:line="240" w:lineRule="auto"/>
        <w:ind w:leftChars="0" w:left="0" w:right="157" w:firstLineChars="0" w:hanging="2"/>
        <w:contextualSpacing w:val="0"/>
        <w:textAlignment w:val="auto"/>
        <w:outlineLvl w:val="9"/>
      </w:pPr>
      <w:r>
        <w:t>Com o objetivo de orientar a verificação da elegibilidade do candidato em relação à</w:t>
      </w:r>
      <w:r>
        <w:rPr>
          <w:spacing w:val="1"/>
        </w:rPr>
        <w:t xml:space="preserve"> </w:t>
      </w:r>
      <w:r>
        <w:t>vaga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seletivo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alunos</w:t>
      </w:r>
      <w:r>
        <w:rPr>
          <w:spacing w:val="1"/>
        </w:rPr>
        <w:t xml:space="preserve"> </w:t>
      </w:r>
      <w:r>
        <w:t>regulares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qual</w:t>
      </w:r>
      <w:r>
        <w:rPr>
          <w:spacing w:val="1"/>
        </w:rPr>
        <w:t xml:space="preserve"> </w:t>
      </w:r>
      <w:r>
        <w:t>concorre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UFMT,</w:t>
      </w:r>
      <w:r>
        <w:rPr>
          <w:spacing w:val="1"/>
        </w:rPr>
        <w:t xml:space="preserve"> </w:t>
      </w:r>
      <w:r>
        <w:t>é</w:t>
      </w:r>
      <w:r>
        <w:rPr>
          <w:spacing w:val="-57"/>
        </w:rPr>
        <w:t xml:space="preserve"> </w:t>
      </w:r>
      <w:r>
        <w:rPr>
          <w:spacing w:val="-1"/>
        </w:rPr>
        <w:t>necessário</w:t>
      </w:r>
      <w:r>
        <w:rPr>
          <w:spacing w:val="-13"/>
        </w:rPr>
        <w:t xml:space="preserve"> </w:t>
      </w:r>
      <w:r>
        <w:t>observar</w:t>
      </w:r>
      <w:r>
        <w:rPr>
          <w:spacing w:val="-13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disposto</w:t>
      </w:r>
      <w:r>
        <w:rPr>
          <w:spacing w:val="-12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Decreto</w:t>
      </w:r>
      <w:r>
        <w:rPr>
          <w:spacing w:val="-11"/>
        </w:rPr>
        <w:t xml:space="preserve"> </w:t>
      </w:r>
      <w:r>
        <w:t>n°</w:t>
      </w:r>
      <w:r>
        <w:rPr>
          <w:spacing w:val="-15"/>
        </w:rPr>
        <w:t xml:space="preserve"> </w:t>
      </w:r>
      <w:r>
        <w:t>5.296</w:t>
      </w:r>
      <w:r>
        <w:rPr>
          <w:spacing w:val="-12"/>
        </w:rPr>
        <w:t xml:space="preserve"> </w:t>
      </w:r>
      <w:r>
        <w:t>(BRASIL,</w:t>
      </w:r>
      <w:r>
        <w:rPr>
          <w:spacing w:val="-9"/>
        </w:rPr>
        <w:t xml:space="preserve"> </w:t>
      </w:r>
      <w:r>
        <w:t>2004),</w:t>
      </w:r>
      <w:r>
        <w:rPr>
          <w:spacing w:val="-12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Decreto</w:t>
      </w:r>
      <w:r>
        <w:rPr>
          <w:spacing w:val="-11"/>
        </w:rPr>
        <w:t xml:space="preserve"> </w:t>
      </w:r>
      <w:r>
        <w:t>n°</w:t>
      </w:r>
      <w:r>
        <w:rPr>
          <w:spacing w:val="-12"/>
        </w:rPr>
        <w:t xml:space="preserve"> </w:t>
      </w:r>
      <w:r>
        <w:t>5.626</w:t>
      </w:r>
      <w:r>
        <w:rPr>
          <w:spacing w:val="-58"/>
        </w:rPr>
        <w:t xml:space="preserve"> </w:t>
      </w:r>
      <w:r>
        <w:t>(BRASIL,</w:t>
      </w:r>
      <w:r>
        <w:rPr>
          <w:spacing w:val="-1"/>
        </w:rPr>
        <w:t xml:space="preserve"> </w:t>
      </w:r>
      <w:r>
        <w:t>2005), na</w:t>
      </w:r>
      <w:r>
        <w:rPr>
          <w:spacing w:val="-2"/>
        </w:rPr>
        <w:t xml:space="preserve"> </w:t>
      </w:r>
      <w:r>
        <w:t>Lei</w:t>
      </w:r>
      <w:r>
        <w:rPr>
          <w:spacing w:val="2"/>
        </w:rPr>
        <w:t xml:space="preserve"> </w:t>
      </w:r>
      <w:r>
        <w:t>n°</w:t>
      </w:r>
      <w:r>
        <w:rPr>
          <w:spacing w:val="-4"/>
        </w:rPr>
        <w:t xml:space="preserve"> </w:t>
      </w:r>
      <w:r>
        <w:t>12.764 (BRASIL, 2012b) e</w:t>
      </w:r>
      <w:r>
        <w:rPr>
          <w:spacing w:val="-3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13.146 (BRASIL,</w:t>
      </w:r>
      <w:r>
        <w:rPr>
          <w:spacing w:val="-1"/>
        </w:rPr>
        <w:t xml:space="preserve"> </w:t>
      </w:r>
      <w:r>
        <w:t>2015).</w:t>
      </w:r>
    </w:p>
    <w:p w14:paraId="7BAB35C1" w14:textId="77777777" w:rsidR="00D72DA2" w:rsidRDefault="00D72DA2" w:rsidP="00D72DA2">
      <w:pPr>
        <w:pStyle w:val="Corpodetexto"/>
        <w:ind w:left="0" w:hanging="2"/>
      </w:pPr>
    </w:p>
    <w:p w14:paraId="723A2931" w14:textId="77777777" w:rsidR="00D72DA2" w:rsidRDefault="00D72DA2" w:rsidP="00D72DA2">
      <w:pPr>
        <w:pStyle w:val="PargrafodaLista"/>
        <w:numPr>
          <w:ilvl w:val="0"/>
          <w:numId w:val="26"/>
        </w:numPr>
        <w:tabs>
          <w:tab w:val="left" w:pos="472"/>
        </w:tabs>
        <w:suppressAutoHyphens w:val="0"/>
        <w:autoSpaceDE w:val="0"/>
        <w:autoSpaceDN w:val="0"/>
        <w:spacing w:line="240" w:lineRule="auto"/>
        <w:ind w:leftChars="0" w:left="0" w:right="167" w:firstLineChars="0" w:hanging="2"/>
        <w:contextualSpacing w:val="0"/>
        <w:textAlignment w:val="auto"/>
        <w:outlineLvl w:val="9"/>
      </w:pPr>
      <w:r>
        <w:t>Para efeitos conceituais e operacionais de verificação nos processos seletivos, serão</w:t>
      </w:r>
      <w:r>
        <w:rPr>
          <w:spacing w:val="1"/>
        </w:rPr>
        <w:t xml:space="preserve"> </w:t>
      </w:r>
      <w:r>
        <w:t>observadas</w:t>
      </w:r>
      <w:r>
        <w:rPr>
          <w:spacing w:val="1"/>
        </w:rPr>
        <w:t xml:space="preserve"> </w:t>
      </w:r>
      <w:r>
        <w:t>as seguintes</w:t>
      </w:r>
      <w:r>
        <w:rPr>
          <w:spacing w:val="1"/>
        </w:rPr>
        <w:t xml:space="preserve"> </w:t>
      </w:r>
      <w:r>
        <w:t>definições:</w:t>
      </w:r>
    </w:p>
    <w:p w14:paraId="2C452E90" w14:textId="77777777" w:rsidR="00D72DA2" w:rsidRDefault="00D72DA2" w:rsidP="00D72DA2">
      <w:pPr>
        <w:pStyle w:val="PargrafodaLista"/>
        <w:numPr>
          <w:ilvl w:val="1"/>
          <w:numId w:val="26"/>
        </w:numPr>
        <w:tabs>
          <w:tab w:val="left" w:pos="671"/>
        </w:tabs>
        <w:suppressAutoHyphens w:val="0"/>
        <w:autoSpaceDE w:val="0"/>
        <w:autoSpaceDN w:val="0"/>
        <w:spacing w:before="93" w:line="240" w:lineRule="auto"/>
        <w:ind w:leftChars="0" w:left="0" w:right="156" w:firstLineChars="0" w:hanging="2"/>
        <w:contextualSpacing w:val="0"/>
        <w:textAlignment w:val="auto"/>
        <w:outlineLvl w:val="9"/>
      </w:pPr>
      <w:r>
        <w:t>Deficiência Física - alteração completa ou parcial de um ou mais segmentos do</w:t>
      </w:r>
      <w:r>
        <w:rPr>
          <w:spacing w:val="1"/>
        </w:rPr>
        <w:t xml:space="preserve"> </w:t>
      </w:r>
      <w:r>
        <w:t>corpo humano, acarretando o comprometimento da função física, apresentando-se sob a</w:t>
      </w:r>
      <w:r>
        <w:rPr>
          <w:spacing w:val="1"/>
        </w:rPr>
        <w:t xml:space="preserve"> </w:t>
      </w:r>
      <w:r>
        <w:t>forma de paraplegia, paraparesia, monoplegia, monoparesia, tetraplegia, tetraparesia,</w:t>
      </w:r>
      <w:r>
        <w:rPr>
          <w:spacing w:val="1"/>
        </w:rPr>
        <w:t xml:space="preserve"> </w:t>
      </w:r>
      <w:r>
        <w:t>triplegia,</w:t>
      </w:r>
      <w:r>
        <w:rPr>
          <w:spacing w:val="1"/>
        </w:rPr>
        <w:t xml:space="preserve"> </w:t>
      </w:r>
      <w:r>
        <w:t>triparesia,</w:t>
      </w:r>
      <w:r>
        <w:rPr>
          <w:spacing w:val="1"/>
        </w:rPr>
        <w:t xml:space="preserve"> </w:t>
      </w:r>
      <w:r>
        <w:t>hemiplegia,</w:t>
      </w:r>
      <w:r>
        <w:rPr>
          <w:spacing w:val="1"/>
        </w:rPr>
        <w:t xml:space="preserve"> </w:t>
      </w:r>
      <w:r>
        <w:t>hemiparesia,</w:t>
      </w:r>
      <w:r>
        <w:rPr>
          <w:spacing w:val="1"/>
        </w:rPr>
        <w:t xml:space="preserve"> </w:t>
      </w:r>
      <w:r>
        <w:t>ostomia,</w:t>
      </w:r>
      <w:r>
        <w:rPr>
          <w:spacing w:val="1"/>
        </w:rPr>
        <w:t xml:space="preserve"> </w:t>
      </w:r>
      <w:r>
        <w:t>amputação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ausência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membro,</w:t>
      </w:r>
      <w:r>
        <w:rPr>
          <w:spacing w:val="-10"/>
        </w:rPr>
        <w:t xml:space="preserve"> </w:t>
      </w:r>
      <w:r>
        <w:t>paralisia</w:t>
      </w:r>
      <w:r>
        <w:rPr>
          <w:spacing w:val="-10"/>
        </w:rPr>
        <w:t xml:space="preserve"> </w:t>
      </w:r>
      <w:r>
        <w:t>cerebral,</w:t>
      </w:r>
      <w:r>
        <w:rPr>
          <w:spacing w:val="-8"/>
        </w:rPr>
        <w:t xml:space="preserve"> </w:t>
      </w:r>
      <w:r>
        <w:t>nanismo,</w:t>
      </w:r>
      <w:r>
        <w:rPr>
          <w:spacing w:val="-10"/>
        </w:rPr>
        <w:t xml:space="preserve"> </w:t>
      </w:r>
      <w:r>
        <w:t>membros</w:t>
      </w:r>
      <w:r>
        <w:rPr>
          <w:spacing w:val="-9"/>
        </w:rPr>
        <w:t xml:space="preserve"> </w:t>
      </w:r>
      <w:r>
        <w:t>com</w:t>
      </w:r>
      <w:r>
        <w:rPr>
          <w:spacing w:val="-8"/>
        </w:rPr>
        <w:t xml:space="preserve"> </w:t>
      </w:r>
      <w:r>
        <w:t>deformidade</w:t>
      </w:r>
      <w:r>
        <w:rPr>
          <w:spacing w:val="-11"/>
        </w:rPr>
        <w:t xml:space="preserve"> </w:t>
      </w:r>
      <w:r>
        <w:t>congênita</w:t>
      </w:r>
      <w:r>
        <w:rPr>
          <w:spacing w:val="-7"/>
        </w:rPr>
        <w:t xml:space="preserve"> </w:t>
      </w:r>
      <w:r>
        <w:t>ou</w:t>
      </w:r>
      <w:r>
        <w:rPr>
          <w:spacing w:val="-10"/>
        </w:rPr>
        <w:t xml:space="preserve"> </w:t>
      </w:r>
      <w:r>
        <w:t>adquirida,</w:t>
      </w:r>
      <w:r>
        <w:rPr>
          <w:spacing w:val="-58"/>
        </w:rPr>
        <w:t xml:space="preserve"> </w:t>
      </w:r>
      <w:r>
        <w:t>exceto</w:t>
      </w:r>
      <w:r>
        <w:rPr>
          <w:spacing w:val="-3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deformidades</w:t>
      </w:r>
      <w:r>
        <w:rPr>
          <w:spacing w:val="-3"/>
        </w:rPr>
        <w:t xml:space="preserve"> </w:t>
      </w:r>
      <w:r>
        <w:t>estéticas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não</w:t>
      </w:r>
      <w:r>
        <w:rPr>
          <w:spacing w:val="-4"/>
        </w:rPr>
        <w:t xml:space="preserve"> </w:t>
      </w:r>
      <w:r>
        <w:t>produzam</w:t>
      </w:r>
      <w:r>
        <w:rPr>
          <w:spacing w:val="-2"/>
        </w:rPr>
        <w:t xml:space="preserve"> </w:t>
      </w:r>
      <w:r>
        <w:t>dificuldades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desempenho</w:t>
      </w:r>
      <w:r>
        <w:rPr>
          <w:spacing w:val="-58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funções</w:t>
      </w:r>
      <w:r>
        <w:rPr>
          <w:spacing w:val="1"/>
        </w:rPr>
        <w:t xml:space="preserve"> </w:t>
      </w:r>
      <w:r>
        <w:t>(BRASIL, 2004,</w:t>
      </w:r>
      <w:r>
        <w:rPr>
          <w:spacing w:val="-1"/>
        </w:rPr>
        <w:t xml:space="preserve"> </w:t>
      </w:r>
      <w:r>
        <w:t>Artigo 5°,</w:t>
      </w:r>
      <w:r>
        <w:rPr>
          <w:spacing w:val="-1"/>
        </w:rPr>
        <w:t xml:space="preserve"> </w:t>
      </w:r>
      <w:r>
        <w:t>Parágrafo 1°,</w:t>
      </w:r>
      <w:r>
        <w:rPr>
          <w:spacing w:val="2"/>
        </w:rPr>
        <w:t xml:space="preserve"> </w:t>
      </w:r>
      <w:r>
        <w:t>Inciso</w:t>
      </w:r>
      <w:r>
        <w:rPr>
          <w:spacing w:val="1"/>
        </w:rPr>
        <w:t xml:space="preserve"> </w:t>
      </w:r>
      <w:r>
        <w:t>I, Alínea</w:t>
      </w:r>
      <w:r>
        <w:rPr>
          <w:spacing w:val="-1"/>
        </w:rPr>
        <w:t xml:space="preserve"> </w:t>
      </w:r>
      <w:r>
        <w:t>a);</w:t>
      </w:r>
    </w:p>
    <w:p w14:paraId="75180AE6" w14:textId="77777777" w:rsidR="00D72DA2" w:rsidRDefault="00D72DA2" w:rsidP="00D72DA2">
      <w:pPr>
        <w:pStyle w:val="Corpodetexto"/>
        <w:ind w:left="0" w:hanging="2"/>
      </w:pPr>
    </w:p>
    <w:p w14:paraId="3667096C" w14:textId="77777777" w:rsidR="00D72DA2" w:rsidRDefault="00D72DA2" w:rsidP="00D72DA2">
      <w:pPr>
        <w:pStyle w:val="PargrafodaLista"/>
        <w:numPr>
          <w:ilvl w:val="1"/>
          <w:numId w:val="26"/>
        </w:numPr>
        <w:tabs>
          <w:tab w:val="left" w:pos="638"/>
        </w:tabs>
        <w:suppressAutoHyphens w:val="0"/>
        <w:autoSpaceDE w:val="0"/>
        <w:autoSpaceDN w:val="0"/>
        <w:spacing w:line="240" w:lineRule="auto"/>
        <w:ind w:leftChars="0" w:left="0" w:right="160" w:firstLineChars="0" w:hanging="2"/>
        <w:contextualSpacing w:val="0"/>
        <w:textAlignment w:val="auto"/>
        <w:outlineLvl w:val="9"/>
      </w:pPr>
      <w:r>
        <w:t>Deficiência</w:t>
      </w:r>
      <w:r>
        <w:rPr>
          <w:spacing w:val="-8"/>
        </w:rPr>
        <w:t xml:space="preserve"> </w:t>
      </w:r>
      <w:r>
        <w:t>Auditiva</w:t>
      </w:r>
      <w:r>
        <w:rPr>
          <w:spacing w:val="-7"/>
        </w:rPr>
        <w:t xml:space="preserve"> </w:t>
      </w:r>
      <w:r>
        <w:t>-</w:t>
      </w:r>
      <w:r>
        <w:rPr>
          <w:spacing w:val="-8"/>
        </w:rPr>
        <w:t xml:space="preserve"> </w:t>
      </w:r>
      <w:r>
        <w:t>considera-se</w:t>
      </w:r>
      <w:r>
        <w:rPr>
          <w:spacing w:val="-8"/>
        </w:rPr>
        <w:t xml:space="preserve"> </w:t>
      </w:r>
      <w:r>
        <w:t>deficiência</w:t>
      </w:r>
      <w:r>
        <w:rPr>
          <w:spacing w:val="-8"/>
        </w:rPr>
        <w:t xml:space="preserve"> </w:t>
      </w:r>
      <w:r>
        <w:t>auditiva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perda</w:t>
      </w:r>
      <w:r>
        <w:rPr>
          <w:spacing w:val="-9"/>
        </w:rPr>
        <w:t xml:space="preserve"> </w:t>
      </w:r>
      <w:r>
        <w:t>bilateral,</w:t>
      </w:r>
      <w:r>
        <w:rPr>
          <w:spacing w:val="-7"/>
        </w:rPr>
        <w:t xml:space="preserve"> </w:t>
      </w:r>
      <w:r>
        <w:t>parcial</w:t>
      </w:r>
      <w:r>
        <w:rPr>
          <w:spacing w:val="-7"/>
        </w:rPr>
        <w:t xml:space="preserve"> </w:t>
      </w:r>
      <w:r>
        <w:t>ou</w:t>
      </w:r>
      <w:r>
        <w:rPr>
          <w:spacing w:val="-57"/>
        </w:rPr>
        <w:t xml:space="preserve"> </w:t>
      </w:r>
      <w:r>
        <w:t>total,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quarenta</w:t>
      </w:r>
      <w:r>
        <w:rPr>
          <w:spacing w:val="-3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um</w:t>
      </w:r>
      <w:r>
        <w:rPr>
          <w:spacing w:val="-3"/>
        </w:rPr>
        <w:t xml:space="preserve"> </w:t>
      </w:r>
      <w:r>
        <w:t>decibéis</w:t>
      </w:r>
      <w:r>
        <w:rPr>
          <w:spacing w:val="-3"/>
        </w:rPr>
        <w:t xml:space="preserve"> </w:t>
      </w:r>
      <w:r>
        <w:t>(dB)</w:t>
      </w:r>
      <w:r>
        <w:rPr>
          <w:spacing w:val="-5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mais,</w:t>
      </w:r>
      <w:r>
        <w:rPr>
          <w:spacing w:val="-3"/>
        </w:rPr>
        <w:t xml:space="preserve"> </w:t>
      </w:r>
      <w:r>
        <w:t>aferida</w:t>
      </w:r>
      <w:r>
        <w:rPr>
          <w:spacing w:val="-5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audiograma</w:t>
      </w:r>
      <w:r>
        <w:rPr>
          <w:spacing w:val="-5"/>
        </w:rPr>
        <w:t xml:space="preserve"> </w:t>
      </w:r>
      <w:r>
        <w:t>nas</w:t>
      </w:r>
      <w:r>
        <w:rPr>
          <w:spacing w:val="-4"/>
        </w:rPr>
        <w:t xml:space="preserve"> </w:t>
      </w:r>
      <w:r>
        <w:t>frequências</w:t>
      </w:r>
      <w:r>
        <w:rPr>
          <w:spacing w:val="-3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500Hz,</w:t>
      </w:r>
      <w:r>
        <w:rPr>
          <w:spacing w:val="-1"/>
        </w:rPr>
        <w:t xml:space="preserve"> </w:t>
      </w:r>
      <w:r>
        <w:t>1.000Hz, 2.000Hz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3.000Hz (BRASIL,</w:t>
      </w:r>
      <w:r>
        <w:rPr>
          <w:spacing w:val="-1"/>
        </w:rPr>
        <w:t xml:space="preserve"> </w:t>
      </w:r>
      <w:r>
        <w:t>2005, Artigo</w:t>
      </w:r>
      <w:r>
        <w:rPr>
          <w:spacing w:val="-1"/>
        </w:rPr>
        <w:t xml:space="preserve"> </w:t>
      </w:r>
      <w:r>
        <w:t>20, Parágrafo Único).</w:t>
      </w:r>
    </w:p>
    <w:p w14:paraId="29E1556B" w14:textId="77777777" w:rsidR="00D72DA2" w:rsidRDefault="00D72DA2" w:rsidP="00D72DA2">
      <w:pPr>
        <w:pStyle w:val="Corpodetexto"/>
        <w:ind w:left="0" w:hanging="2"/>
      </w:pPr>
    </w:p>
    <w:p w14:paraId="4496B3E6" w14:textId="77777777" w:rsidR="00D72DA2" w:rsidRDefault="00D72DA2" w:rsidP="00D72DA2">
      <w:pPr>
        <w:pStyle w:val="PargrafodaLista"/>
        <w:numPr>
          <w:ilvl w:val="1"/>
          <w:numId w:val="26"/>
        </w:numPr>
        <w:tabs>
          <w:tab w:val="left" w:pos="647"/>
        </w:tabs>
        <w:suppressAutoHyphens w:val="0"/>
        <w:autoSpaceDE w:val="0"/>
        <w:autoSpaceDN w:val="0"/>
        <w:spacing w:line="240" w:lineRule="auto"/>
        <w:ind w:leftChars="0" w:left="0" w:right="157" w:firstLineChars="0" w:hanging="2"/>
        <w:contextualSpacing w:val="0"/>
        <w:textAlignment w:val="auto"/>
        <w:outlineLvl w:val="9"/>
      </w:pPr>
      <w:r>
        <w:t>Surdez - considera-se pessoa surda aquela que, por ter perda auditiva, compreende</w:t>
      </w:r>
      <w:r>
        <w:rPr>
          <w:spacing w:val="-57"/>
        </w:rPr>
        <w:t xml:space="preserve"> </w:t>
      </w:r>
      <w:r>
        <w:t>e interage com o mundo por meio de experiências visuais, manifestando sua cultura</w:t>
      </w:r>
      <w:r>
        <w:rPr>
          <w:spacing w:val="1"/>
        </w:rPr>
        <w:t xml:space="preserve"> </w:t>
      </w:r>
      <w:r>
        <w:t>principalmente</w:t>
      </w:r>
      <w:r>
        <w:rPr>
          <w:spacing w:val="-5"/>
        </w:rPr>
        <w:t xml:space="preserve"> </w:t>
      </w:r>
      <w:r>
        <w:t>pelo</w:t>
      </w:r>
      <w:r>
        <w:rPr>
          <w:spacing w:val="-3"/>
        </w:rPr>
        <w:t xml:space="preserve"> </w:t>
      </w:r>
      <w:r>
        <w:t>uso</w:t>
      </w:r>
      <w:r>
        <w:rPr>
          <w:spacing w:val="-1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Língua</w:t>
      </w:r>
      <w:r>
        <w:rPr>
          <w:spacing w:val="-5"/>
        </w:rPr>
        <w:t xml:space="preserve"> </w:t>
      </w:r>
      <w:r>
        <w:t>Brasileira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Sinais</w:t>
      </w:r>
      <w:r>
        <w:rPr>
          <w:spacing w:val="-1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Libras</w:t>
      </w:r>
      <w:r>
        <w:rPr>
          <w:spacing w:val="-4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Libras</w:t>
      </w:r>
      <w:r>
        <w:rPr>
          <w:spacing w:val="-4"/>
        </w:rPr>
        <w:t xml:space="preserve"> </w:t>
      </w:r>
      <w:r>
        <w:t>(BRASIL,</w:t>
      </w:r>
      <w:r>
        <w:rPr>
          <w:spacing w:val="-3"/>
        </w:rPr>
        <w:t xml:space="preserve"> </w:t>
      </w:r>
      <w:r>
        <w:t>2005,</w:t>
      </w:r>
      <w:r>
        <w:rPr>
          <w:spacing w:val="-57"/>
        </w:rPr>
        <w:t xml:space="preserve"> </w:t>
      </w:r>
      <w:r>
        <w:t>Artigo</w:t>
      </w:r>
      <w:r>
        <w:rPr>
          <w:spacing w:val="-1"/>
        </w:rPr>
        <w:t xml:space="preserve"> </w:t>
      </w:r>
      <w:r>
        <w:t>2º).</w:t>
      </w:r>
    </w:p>
    <w:p w14:paraId="64806A13" w14:textId="77777777" w:rsidR="00D72DA2" w:rsidRDefault="00D72DA2" w:rsidP="00D72DA2">
      <w:pPr>
        <w:pStyle w:val="Corpodetexto"/>
        <w:spacing w:before="1"/>
        <w:ind w:left="0" w:hanging="2"/>
      </w:pPr>
    </w:p>
    <w:p w14:paraId="2D724DD8" w14:textId="77777777" w:rsidR="00D72DA2" w:rsidRDefault="00D72DA2" w:rsidP="00D72DA2">
      <w:pPr>
        <w:pStyle w:val="PargrafodaLista"/>
        <w:numPr>
          <w:ilvl w:val="1"/>
          <w:numId w:val="26"/>
        </w:numPr>
        <w:tabs>
          <w:tab w:val="left" w:pos="664"/>
        </w:tabs>
        <w:suppressAutoHyphens w:val="0"/>
        <w:autoSpaceDE w:val="0"/>
        <w:autoSpaceDN w:val="0"/>
        <w:spacing w:line="240" w:lineRule="auto"/>
        <w:ind w:leftChars="0" w:left="0" w:right="156" w:firstLineChars="0" w:hanging="2"/>
        <w:contextualSpacing w:val="0"/>
        <w:textAlignment w:val="auto"/>
        <w:outlineLvl w:val="9"/>
      </w:pPr>
      <w:r>
        <w:t>Deficiência Visual - a deficiência visual se refere a uma limitação sensorial que,</w:t>
      </w:r>
      <w:r>
        <w:rPr>
          <w:spacing w:val="1"/>
        </w:rPr>
        <w:t xml:space="preserve"> </w:t>
      </w:r>
      <w:r>
        <w:t>mesmo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utilização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correções</w:t>
      </w:r>
      <w:r>
        <w:rPr>
          <w:spacing w:val="1"/>
        </w:rPr>
        <w:t xml:space="preserve"> </w:t>
      </w:r>
      <w:r>
        <w:t>(Óculos,</w:t>
      </w:r>
      <w:r>
        <w:rPr>
          <w:spacing w:val="1"/>
        </w:rPr>
        <w:t xml:space="preserve"> </w:t>
      </w:r>
      <w:r>
        <w:t>cirurgias,</w:t>
      </w:r>
      <w:r>
        <w:rPr>
          <w:spacing w:val="1"/>
        </w:rPr>
        <w:t xml:space="preserve"> </w:t>
      </w:r>
      <w:r>
        <w:t>etc.),</w:t>
      </w:r>
      <w:r>
        <w:rPr>
          <w:spacing w:val="1"/>
        </w:rPr>
        <w:t xml:space="preserve"> </w:t>
      </w:r>
      <w:r>
        <w:t>anula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reduz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capacidade de ver, abrangendo vários graus de campo e acuidade visual, permitindo</w:t>
      </w:r>
      <w:r>
        <w:rPr>
          <w:spacing w:val="1"/>
        </w:rPr>
        <w:t xml:space="preserve"> </w:t>
      </w:r>
      <w:r>
        <w:t>várias</w:t>
      </w:r>
      <w:r>
        <w:rPr>
          <w:spacing w:val="-4"/>
        </w:rPr>
        <w:t xml:space="preserve"> </w:t>
      </w:r>
      <w:r>
        <w:t>classificações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redução</w:t>
      </w:r>
      <w:r>
        <w:rPr>
          <w:spacing w:val="-3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visão:</w:t>
      </w:r>
      <w:r>
        <w:rPr>
          <w:spacing w:val="-6"/>
        </w:rPr>
        <w:t xml:space="preserve"> </w:t>
      </w:r>
      <w:r>
        <w:t>a)</w:t>
      </w:r>
      <w:r>
        <w:rPr>
          <w:spacing w:val="-6"/>
        </w:rPr>
        <w:t xml:space="preserve"> </w:t>
      </w:r>
      <w:r>
        <w:t>cegueira: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acuidade</w:t>
      </w:r>
      <w:r>
        <w:rPr>
          <w:spacing w:val="-6"/>
        </w:rPr>
        <w:t xml:space="preserve"> </w:t>
      </w:r>
      <w:r>
        <w:t>visual</w:t>
      </w:r>
      <w:r>
        <w:rPr>
          <w:spacing w:val="-3"/>
        </w:rPr>
        <w:t xml:space="preserve"> </w:t>
      </w:r>
      <w:r>
        <w:t>é</w:t>
      </w:r>
      <w:r>
        <w:rPr>
          <w:spacing w:val="-5"/>
        </w:rPr>
        <w:t xml:space="preserve"> </w:t>
      </w:r>
      <w:r>
        <w:t>igual</w:t>
      </w:r>
      <w:r>
        <w:rPr>
          <w:spacing w:val="-5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menor</w:t>
      </w:r>
      <w:r>
        <w:rPr>
          <w:spacing w:val="-57"/>
        </w:rPr>
        <w:t xml:space="preserve"> </w:t>
      </w:r>
      <w:r>
        <w:t>que 0,05 no melhor olho, com a melhor correção óptica; b) baixa visão: que significa</w:t>
      </w:r>
      <w:r>
        <w:rPr>
          <w:spacing w:val="1"/>
        </w:rPr>
        <w:t xml:space="preserve"> </w:t>
      </w:r>
      <w:r>
        <w:t>acuidade visual entre 0,3 e 0,05 no melhor olho, com a melhor correção Óptica; c) casos</w:t>
      </w:r>
      <w:r>
        <w:rPr>
          <w:spacing w:val="-57"/>
        </w:rPr>
        <w:t xml:space="preserve"> </w:t>
      </w:r>
      <w:r>
        <w:t>específicos:</w:t>
      </w:r>
      <w:r>
        <w:rPr>
          <w:spacing w:val="-14"/>
        </w:rPr>
        <w:t xml:space="preserve"> </w:t>
      </w:r>
      <w:r>
        <w:t>os</w:t>
      </w:r>
      <w:r>
        <w:rPr>
          <w:spacing w:val="-13"/>
        </w:rPr>
        <w:t xml:space="preserve"> </w:t>
      </w:r>
      <w:r>
        <w:t>casos</w:t>
      </w:r>
      <w:r>
        <w:rPr>
          <w:spacing w:val="-13"/>
        </w:rPr>
        <w:t xml:space="preserve"> </w:t>
      </w:r>
      <w:r>
        <w:t>nos</w:t>
      </w:r>
      <w:r>
        <w:rPr>
          <w:spacing w:val="-13"/>
        </w:rPr>
        <w:t xml:space="preserve"> </w:t>
      </w:r>
      <w:r>
        <w:t>quais</w:t>
      </w:r>
      <w:r>
        <w:rPr>
          <w:spacing w:val="-13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somatória</w:t>
      </w:r>
      <w:r>
        <w:rPr>
          <w:spacing w:val="-14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medida</w:t>
      </w:r>
      <w:r>
        <w:rPr>
          <w:spacing w:val="-14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campo</w:t>
      </w:r>
      <w:r>
        <w:rPr>
          <w:spacing w:val="-13"/>
        </w:rPr>
        <w:t xml:space="preserve"> </w:t>
      </w:r>
      <w:r>
        <w:t>visual</w:t>
      </w:r>
      <w:r>
        <w:rPr>
          <w:spacing w:val="-13"/>
        </w:rPr>
        <w:t xml:space="preserve"> </w:t>
      </w:r>
      <w:r>
        <w:t>em</w:t>
      </w:r>
      <w:r>
        <w:rPr>
          <w:spacing w:val="-13"/>
        </w:rPr>
        <w:t xml:space="preserve"> </w:t>
      </w:r>
      <w:r>
        <w:t>ambos</w:t>
      </w:r>
      <w:r>
        <w:rPr>
          <w:spacing w:val="-13"/>
        </w:rPr>
        <w:t xml:space="preserve"> </w:t>
      </w:r>
      <w:r>
        <w:t>os</w:t>
      </w:r>
      <w:r>
        <w:rPr>
          <w:spacing w:val="-14"/>
        </w:rPr>
        <w:t xml:space="preserve"> </w:t>
      </w:r>
      <w:r>
        <w:t>olhos</w:t>
      </w:r>
      <w:r>
        <w:rPr>
          <w:spacing w:val="-57"/>
        </w:rPr>
        <w:t xml:space="preserve"> </w:t>
      </w:r>
      <w:r>
        <w:t>for igual ou menor que 60º; ou a ocorrência simultânea de quaisquer das condições</w:t>
      </w:r>
      <w:r>
        <w:rPr>
          <w:spacing w:val="1"/>
        </w:rPr>
        <w:t xml:space="preserve"> </w:t>
      </w:r>
      <w:r>
        <w:t>anteriores</w:t>
      </w:r>
      <w:r>
        <w:rPr>
          <w:spacing w:val="1"/>
        </w:rPr>
        <w:t xml:space="preserve"> </w:t>
      </w:r>
      <w:r>
        <w:t>(BRASIL, 2004,</w:t>
      </w:r>
      <w:r>
        <w:rPr>
          <w:spacing w:val="-1"/>
        </w:rPr>
        <w:t xml:space="preserve"> </w:t>
      </w:r>
      <w:r>
        <w:t>Artigo 5°</w:t>
      </w:r>
      <w:r>
        <w:rPr>
          <w:spacing w:val="-4"/>
        </w:rPr>
        <w:t xml:space="preserve"> </w:t>
      </w:r>
      <w:r>
        <w:t>, Parágrafo</w:t>
      </w:r>
      <w:r>
        <w:rPr>
          <w:spacing w:val="-1"/>
        </w:rPr>
        <w:t xml:space="preserve"> </w:t>
      </w:r>
      <w:r>
        <w:t>1°,</w:t>
      </w:r>
      <w:r>
        <w:rPr>
          <w:spacing w:val="2"/>
        </w:rPr>
        <w:t xml:space="preserve"> </w:t>
      </w:r>
      <w:r>
        <w:t>Inciso</w:t>
      </w:r>
      <w:r>
        <w:rPr>
          <w:spacing w:val="1"/>
        </w:rPr>
        <w:t xml:space="preserve"> </w:t>
      </w:r>
      <w:r>
        <w:t>I, Alínea c);</w:t>
      </w:r>
    </w:p>
    <w:p w14:paraId="15212360" w14:textId="77777777" w:rsidR="00D72DA2" w:rsidRDefault="00D72DA2" w:rsidP="00D72DA2">
      <w:pPr>
        <w:pStyle w:val="Corpodetexto"/>
        <w:ind w:left="0" w:hanging="2"/>
      </w:pPr>
    </w:p>
    <w:p w14:paraId="0DB03A39" w14:textId="77777777" w:rsidR="002C31B5" w:rsidRDefault="002C31B5" w:rsidP="00D72DA2">
      <w:pPr>
        <w:pStyle w:val="Corpodetexto"/>
        <w:ind w:left="0" w:hanging="2"/>
      </w:pPr>
    </w:p>
    <w:p w14:paraId="3720E46A" w14:textId="77777777" w:rsidR="002C31B5" w:rsidRDefault="002C31B5" w:rsidP="00D72DA2">
      <w:pPr>
        <w:pStyle w:val="Corpodetexto"/>
        <w:ind w:left="0" w:hanging="2"/>
      </w:pPr>
    </w:p>
    <w:p w14:paraId="3356CD6D" w14:textId="77777777" w:rsidR="00D72DA2" w:rsidRDefault="00D72DA2" w:rsidP="00D72DA2">
      <w:pPr>
        <w:pStyle w:val="PargrafodaLista"/>
        <w:numPr>
          <w:ilvl w:val="1"/>
          <w:numId w:val="26"/>
        </w:numPr>
        <w:tabs>
          <w:tab w:val="left" w:pos="707"/>
        </w:tabs>
        <w:suppressAutoHyphens w:val="0"/>
        <w:autoSpaceDE w:val="0"/>
        <w:autoSpaceDN w:val="0"/>
        <w:spacing w:line="240" w:lineRule="auto"/>
        <w:ind w:leftChars="0" w:left="0" w:right="156" w:firstLineChars="0" w:hanging="2"/>
        <w:contextualSpacing w:val="0"/>
        <w:textAlignment w:val="auto"/>
        <w:outlineLvl w:val="9"/>
      </w:pPr>
      <w:r>
        <w:lastRenderedPageBreak/>
        <w:t>Deficiência</w:t>
      </w:r>
      <w:r>
        <w:rPr>
          <w:spacing w:val="1"/>
        </w:rPr>
        <w:t xml:space="preserve"> </w:t>
      </w:r>
      <w:r>
        <w:t>Intelectual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funcionamento</w:t>
      </w:r>
      <w:r>
        <w:rPr>
          <w:spacing w:val="1"/>
        </w:rPr>
        <w:t xml:space="preserve"> </w:t>
      </w:r>
      <w:r>
        <w:t>intelectual</w:t>
      </w:r>
      <w:r>
        <w:rPr>
          <w:spacing w:val="1"/>
        </w:rPr>
        <w:t xml:space="preserve"> </w:t>
      </w:r>
      <w:r>
        <w:t>(raciocínio,</w:t>
      </w:r>
      <w:r>
        <w:rPr>
          <w:spacing w:val="1"/>
        </w:rPr>
        <w:t xml:space="preserve"> </w:t>
      </w:r>
      <w:r>
        <w:t>aprendizagem,</w:t>
      </w:r>
      <w:r>
        <w:rPr>
          <w:spacing w:val="-57"/>
        </w:rPr>
        <w:t xml:space="preserve"> </w:t>
      </w:r>
      <w:r>
        <w:t>resolução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problemas)</w:t>
      </w:r>
      <w:r>
        <w:rPr>
          <w:spacing w:val="-8"/>
        </w:rPr>
        <w:t xml:space="preserve"> </w:t>
      </w:r>
      <w:r>
        <w:t>significativamente</w:t>
      </w:r>
      <w:r>
        <w:rPr>
          <w:spacing w:val="-10"/>
        </w:rPr>
        <w:t xml:space="preserve"> </w:t>
      </w:r>
      <w:r>
        <w:t>inferior</w:t>
      </w:r>
      <w:r>
        <w:rPr>
          <w:spacing w:val="-10"/>
        </w:rPr>
        <w:t xml:space="preserve"> </w:t>
      </w:r>
      <w:r>
        <w:t>à</w:t>
      </w:r>
      <w:r>
        <w:rPr>
          <w:spacing w:val="-10"/>
        </w:rPr>
        <w:t xml:space="preserve"> </w:t>
      </w:r>
      <w:r>
        <w:t>média,</w:t>
      </w:r>
      <w:r>
        <w:rPr>
          <w:spacing w:val="-9"/>
        </w:rPr>
        <w:t xml:space="preserve"> </w:t>
      </w:r>
      <w:r>
        <w:t>com</w:t>
      </w:r>
      <w:r>
        <w:rPr>
          <w:spacing w:val="-9"/>
        </w:rPr>
        <w:t xml:space="preserve"> </w:t>
      </w:r>
      <w:r>
        <w:t>manifestação</w:t>
      </w:r>
      <w:r>
        <w:rPr>
          <w:spacing w:val="-6"/>
        </w:rPr>
        <w:t xml:space="preserve"> </w:t>
      </w:r>
      <w:r>
        <w:t>antes</w:t>
      </w:r>
      <w:r>
        <w:rPr>
          <w:spacing w:val="-10"/>
        </w:rPr>
        <w:t xml:space="preserve"> </w:t>
      </w:r>
      <w:r>
        <w:t>dos</w:t>
      </w:r>
      <w:r>
        <w:rPr>
          <w:spacing w:val="-57"/>
        </w:rPr>
        <w:t xml:space="preserve"> </w:t>
      </w:r>
      <w:r>
        <w:t>dezoito</w:t>
      </w:r>
      <w:r>
        <w:rPr>
          <w:spacing w:val="1"/>
        </w:rPr>
        <w:t xml:space="preserve"> </w:t>
      </w:r>
      <w:r>
        <w:t>anos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limitações</w:t>
      </w:r>
      <w:r>
        <w:rPr>
          <w:spacing w:val="1"/>
        </w:rPr>
        <w:t xml:space="preserve"> </w:t>
      </w:r>
      <w:r>
        <w:t>associadas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duas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mais</w:t>
      </w:r>
      <w:r>
        <w:rPr>
          <w:spacing w:val="1"/>
        </w:rPr>
        <w:t xml:space="preserve"> </w:t>
      </w:r>
      <w:r>
        <w:t>áreas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habilidades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comportamentos</w:t>
      </w:r>
      <w:r>
        <w:rPr>
          <w:spacing w:val="1"/>
        </w:rPr>
        <w:t xml:space="preserve"> </w:t>
      </w:r>
      <w:r>
        <w:t>adaptativos,</w:t>
      </w:r>
      <w:r>
        <w:rPr>
          <w:spacing w:val="1"/>
        </w:rPr>
        <w:t xml:space="preserve"> </w:t>
      </w:r>
      <w:r>
        <w:t>tais</w:t>
      </w:r>
      <w:r>
        <w:rPr>
          <w:spacing w:val="1"/>
        </w:rPr>
        <w:t xml:space="preserve"> </w:t>
      </w:r>
      <w:r>
        <w:t>como:</w:t>
      </w:r>
      <w:r>
        <w:rPr>
          <w:spacing w:val="1"/>
        </w:rPr>
        <w:t xml:space="preserve"> </w:t>
      </w:r>
      <w:r>
        <w:t>comunicação;</w:t>
      </w:r>
      <w:r>
        <w:rPr>
          <w:spacing w:val="1"/>
        </w:rPr>
        <w:t xml:space="preserve"> </w:t>
      </w:r>
      <w:r>
        <w:t>cuidado</w:t>
      </w:r>
      <w:r>
        <w:rPr>
          <w:spacing w:val="1"/>
        </w:rPr>
        <w:t xml:space="preserve"> </w:t>
      </w:r>
      <w:r>
        <w:t>pessoal;</w:t>
      </w:r>
      <w:r>
        <w:rPr>
          <w:spacing w:val="1"/>
        </w:rPr>
        <w:t xml:space="preserve"> </w:t>
      </w:r>
      <w:r>
        <w:t>habilidades</w:t>
      </w:r>
      <w:r>
        <w:rPr>
          <w:spacing w:val="-57"/>
        </w:rPr>
        <w:t xml:space="preserve"> </w:t>
      </w:r>
      <w:r>
        <w:t>sociais;</w:t>
      </w:r>
      <w:r>
        <w:rPr>
          <w:spacing w:val="1"/>
        </w:rPr>
        <w:t xml:space="preserve"> </w:t>
      </w:r>
      <w:r>
        <w:t>utilização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recursos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comunidade;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segurança;</w:t>
      </w:r>
      <w:r>
        <w:rPr>
          <w:spacing w:val="1"/>
        </w:rPr>
        <w:t xml:space="preserve"> </w:t>
      </w:r>
      <w:r>
        <w:t>habilidades</w:t>
      </w:r>
      <w:r>
        <w:rPr>
          <w:spacing w:val="1"/>
        </w:rPr>
        <w:t xml:space="preserve"> </w:t>
      </w:r>
      <w:r>
        <w:t>acadêmicas; lazer; e trabalho. (AMERICAN ASSOCIATION ON INTELLECTUAL</w:t>
      </w:r>
      <w:r>
        <w:rPr>
          <w:spacing w:val="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DEVELOPMENTAL</w:t>
      </w:r>
      <w:r>
        <w:rPr>
          <w:spacing w:val="-1"/>
        </w:rPr>
        <w:t xml:space="preserve"> </w:t>
      </w:r>
      <w:r>
        <w:t>DESABILITIES, 2010)</w:t>
      </w:r>
    </w:p>
    <w:p w14:paraId="2413A73D" w14:textId="77777777" w:rsidR="00D72DA2" w:rsidRDefault="00D72DA2" w:rsidP="00D72DA2">
      <w:pPr>
        <w:pStyle w:val="Corpodetexto"/>
        <w:ind w:left="0" w:hanging="2"/>
      </w:pPr>
    </w:p>
    <w:p w14:paraId="2103A46E" w14:textId="77777777" w:rsidR="00D72DA2" w:rsidRDefault="00D72DA2" w:rsidP="00D72DA2">
      <w:pPr>
        <w:pStyle w:val="PargrafodaLista"/>
        <w:numPr>
          <w:ilvl w:val="1"/>
          <w:numId w:val="26"/>
        </w:numPr>
        <w:tabs>
          <w:tab w:val="left" w:pos="726"/>
        </w:tabs>
        <w:suppressAutoHyphens w:val="0"/>
        <w:autoSpaceDE w:val="0"/>
        <w:autoSpaceDN w:val="0"/>
        <w:spacing w:before="1" w:line="240" w:lineRule="auto"/>
        <w:ind w:leftChars="0" w:left="0" w:right="157" w:firstLineChars="0" w:hanging="2"/>
        <w:contextualSpacing w:val="0"/>
        <w:textAlignment w:val="auto"/>
        <w:outlineLvl w:val="9"/>
      </w:pPr>
      <w:r>
        <w:t>Deficiência</w:t>
      </w:r>
      <w:r>
        <w:rPr>
          <w:spacing w:val="1"/>
        </w:rPr>
        <w:t xml:space="preserve"> </w:t>
      </w:r>
      <w:r>
        <w:t>múltipla: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associação,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mesmo</w:t>
      </w:r>
      <w:r>
        <w:rPr>
          <w:spacing w:val="1"/>
        </w:rPr>
        <w:t xml:space="preserve"> </w:t>
      </w:r>
      <w:r>
        <w:t>indivíduo,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duas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mais</w:t>
      </w:r>
      <w:r>
        <w:rPr>
          <w:spacing w:val="1"/>
        </w:rPr>
        <w:t xml:space="preserve"> </w:t>
      </w:r>
      <w:r>
        <w:t>deficiências (intelectual/visual/auditiva/ física), com comprometimentos que acarretam</w:t>
      </w:r>
      <w:r>
        <w:rPr>
          <w:spacing w:val="1"/>
        </w:rPr>
        <w:t xml:space="preserve"> </w:t>
      </w:r>
      <w:r>
        <w:t>consequências</w:t>
      </w:r>
      <w:r>
        <w:rPr>
          <w:spacing w:val="-5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seu</w:t>
      </w:r>
      <w:r>
        <w:rPr>
          <w:spacing w:val="-5"/>
        </w:rPr>
        <w:t xml:space="preserve"> </w:t>
      </w:r>
      <w:r>
        <w:t>desenvolvimento</w:t>
      </w:r>
      <w:r>
        <w:rPr>
          <w:spacing w:val="-5"/>
        </w:rPr>
        <w:t xml:space="preserve"> </w:t>
      </w:r>
      <w:r>
        <w:t>global</w:t>
      </w:r>
      <w:r>
        <w:rPr>
          <w:spacing w:val="-5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sua</w:t>
      </w:r>
      <w:r>
        <w:rPr>
          <w:spacing w:val="-6"/>
        </w:rPr>
        <w:t xml:space="preserve"> </w:t>
      </w:r>
      <w:r>
        <w:t>capacidade</w:t>
      </w:r>
      <w:r>
        <w:rPr>
          <w:spacing w:val="-4"/>
        </w:rPr>
        <w:t xml:space="preserve"> </w:t>
      </w:r>
      <w:r>
        <w:t>adaptativa.</w:t>
      </w:r>
      <w:r>
        <w:rPr>
          <w:spacing w:val="-5"/>
        </w:rPr>
        <w:t xml:space="preserve"> </w:t>
      </w:r>
      <w:r>
        <w:t>(BRASIL,</w:t>
      </w:r>
      <w:r>
        <w:rPr>
          <w:spacing w:val="-57"/>
        </w:rPr>
        <w:t xml:space="preserve"> </w:t>
      </w:r>
      <w:r>
        <w:t>2004,</w:t>
      </w:r>
      <w:r>
        <w:rPr>
          <w:spacing w:val="-1"/>
        </w:rPr>
        <w:t xml:space="preserve"> </w:t>
      </w:r>
      <w:r>
        <w:t>Artigo 5°, Parágrafo 1°,</w:t>
      </w:r>
      <w:r>
        <w:rPr>
          <w:spacing w:val="2"/>
        </w:rPr>
        <w:t xml:space="preserve"> </w:t>
      </w:r>
      <w:r>
        <w:t>Inciso</w:t>
      </w:r>
      <w:r>
        <w:rPr>
          <w:spacing w:val="-1"/>
        </w:rPr>
        <w:t xml:space="preserve"> </w:t>
      </w:r>
      <w:r>
        <w:t>l, Alínea</w:t>
      </w:r>
      <w:r>
        <w:rPr>
          <w:spacing w:val="-2"/>
        </w:rPr>
        <w:t xml:space="preserve"> </w:t>
      </w:r>
      <w:r>
        <w:t>e);</w:t>
      </w:r>
    </w:p>
    <w:p w14:paraId="23C7DE90" w14:textId="77777777" w:rsidR="00D72DA2" w:rsidRDefault="00D72DA2" w:rsidP="00D72DA2">
      <w:pPr>
        <w:pStyle w:val="Corpodetexto"/>
        <w:ind w:left="0" w:hanging="2"/>
      </w:pPr>
    </w:p>
    <w:p w14:paraId="45B2028B" w14:textId="77777777" w:rsidR="00D72DA2" w:rsidRDefault="00D72DA2" w:rsidP="00D72DA2">
      <w:pPr>
        <w:pStyle w:val="PargrafodaLista"/>
        <w:numPr>
          <w:ilvl w:val="1"/>
          <w:numId w:val="26"/>
        </w:numPr>
        <w:tabs>
          <w:tab w:val="left" w:pos="678"/>
        </w:tabs>
        <w:suppressAutoHyphens w:val="0"/>
        <w:autoSpaceDE w:val="0"/>
        <w:autoSpaceDN w:val="0"/>
        <w:spacing w:line="240" w:lineRule="auto"/>
        <w:ind w:leftChars="0" w:left="0" w:right="162" w:firstLineChars="0" w:hanging="2"/>
        <w:contextualSpacing w:val="0"/>
        <w:textAlignment w:val="auto"/>
        <w:outlineLvl w:val="9"/>
      </w:pPr>
      <w:r>
        <w:t>Transtorno do espectro autista - pessoa com síndrome clínica caracterizada nas</w:t>
      </w:r>
      <w:r>
        <w:rPr>
          <w:spacing w:val="1"/>
        </w:rPr>
        <w:t xml:space="preserve"> </w:t>
      </w:r>
      <w:r>
        <w:t>seguintes</w:t>
      </w:r>
      <w:r>
        <w:rPr>
          <w:spacing w:val="-1"/>
        </w:rPr>
        <w:t xml:space="preserve"> </w:t>
      </w:r>
      <w:r>
        <w:t>formas, a</w:t>
      </w:r>
      <w:r>
        <w:rPr>
          <w:spacing w:val="-2"/>
        </w:rPr>
        <w:t xml:space="preserve"> </w:t>
      </w:r>
      <w:r>
        <w:t>saber:</w:t>
      </w:r>
    </w:p>
    <w:p w14:paraId="59186C3B" w14:textId="77777777" w:rsidR="00D72DA2" w:rsidRDefault="00D72DA2" w:rsidP="00D72DA2">
      <w:pPr>
        <w:pStyle w:val="Corpodetexto"/>
        <w:ind w:left="0" w:hanging="2"/>
      </w:pPr>
    </w:p>
    <w:p w14:paraId="18FCF631" w14:textId="77777777" w:rsidR="00D72DA2" w:rsidRDefault="00D72DA2" w:rsidP="00D72DA2">
      <w:pPr>
        <w:pStyle w:val="PargrafodaLista"/>
        <w:numPr>
          <w:ilvl w:val="2"/>
          <w:numId w:val="26"/>
        </w:numPr>
        <w:tabs>
          <w:tab w:val="left" w:pos="811"/>
        </w:tabs>
        <w:suppressAutoHyphens w:val="0"/>
        <w:autoSpaceDE w:val="0"/>
        <w:autoSpaceDN w:val="0"/>
        <w:spacing w:line="240" w:lineRule="auto"/>
        <w:ind w:leftChars="0" w:left="0" w:right="158" w:firstLineChars="0" w:hanging="2"/>
        <w:contextualSpacing w:val="0"/>
        <w:textAlignment w:val="auto"/>
        <w:outlineLvl w:val="9"/>
      </w:pPr>
      <w:r>
        <w:t>Deficiência</w:t>
      </w:r>
      <w:r>
        <w:rPr>
          <w:spacing w:val="-13"/>
        </w:rPr>
        <w:t xml:space="preserve"> </w:t>
      </w:r>
      <w:r>
        <w:t>persistente</w:t>
      </w:r>
      <w:r>
        <w:rPr>
          <w:spacing w:val="-14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clinicamente</w:t>
      </w:r>
      <w:r>
        <w:rPr>
          <w:spacing w:val="-12"/>
        </w:rPr>
        <w:t xml:space="preserve"> </w:t>
      </w:r>
      <w:r>
        <w:t>significativa</w:t>
      </w:r>
      <w:r>
        <w:rPr>
          <w:spacing w:val="-14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t>comunicação</w:t>
      </w:r>
      <w:r>
        <w:rPr>
          <w:spacing w:val="-9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interação</w:t>
      </w:r>
      <w:r>
        <w:rPr>
          <w:spacing w:val="-58"/>
        </w:rPr>
        <w:t xml:space="preserve"> </w:t>
      </w:r>
      <w:r>
        <w:t>sociais, manifestada por deficiência marcada de comunicação verbal e não verbal usada</w:t>
      </w:r>
      <w:r>
        <w:rPr>
          <w:spacing w:val="1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interação</w:t>
      </w:r>
      <w:r>
        <w:rPr>
          <w:spacing w:val="-5"/>
        </w:rPr>
        <w:t xml:space="preserve"> </w:t>
      </w:r>
      <w:r>
        <w:t>social;</w:t>
      </w:r>
      <w:r>
        <w:rPr>
          <w:spacing w:val="-5"/>
        </w:rPr>
        <w:t xml:space="preserve"> </w:t>
      </w:r>
      <w:r>
        <w:t>ausência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reciprocidade</w:t>
      </w:r>
      <w:r>
        <w:rPr>
          <w:spacing w:val="-7"/>
        </w:rPr>
        <w:t xml:space="preserve"> </w:t>
      </w:r>
      <w:r>
        <w:t>social;</w:t>
      </w:r>
      <w:r>
        <w:rPr>
          <w:spacing w:val="-5"/>
        </w:rPr>
        <w:t xml:space="preserve"> </w:t>
      </w:r>
      <w:r>
        <w:t>falência</w:t>
      </w:r>
      <w:r>
        <w:rPr>
          <w:spacing w:val="-4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desenvolver</w:t>
      </w:r>
      <w:r>
        <w:rPr>
          <w:spacing w:val="-6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manter</w:t>
      </w:r>
      <w:r>
        <w:rPr>
          <w:spacing w:val="-57"/>
        </w:rPr>
        <w:t xml:space="preserve"> </w:t>
      </w:r>
      <w:r>
        <w:t>relações</w:t>
      </w:r>
      <w:r>
        <w:rPr>
          <w:spacing w:val="-1"/>
        </w:rPr>
        <w:t xml:space="preserve"> </w:t>
      </w:r>
      <w:r>
        <w:t>apropriadas ao seu nível de</w:t>
      </w:r>
      <w:r>
        <w:rPr>
          <w:spacing w:val="-1"/>
        </w:rPr>
        <w:t xml:space="preserve"> </w:t>
      </w:r>
      <w:r>
        <w:t>desenvolvimento;</w:t>
      </w:r>
    </w:p>
    <w:p w14:paraId="578CBFD3" w14:textId="77777777" w:rsidR="00D72DA2" w:rsidRDefault="00D72DA2" w:rsidP="00D72DA2">
      <w:pPr>
        <w:pStyle w:val="PargrafodaLista"/>
        <w:numPr>
          <w:ilvl w:val="2"/>
          <w:numId w:val="26"/>
        </w:numPr>
        <w:tabs>
          <w:tab w:val="left" w:pos="878"/>
        </w:tabs>
        <w:suppressAutoHyphens w:val="0"/>
        <w:autoSpaceDE w:val="0"/>
        <w:autoSpaceDN w:val="0"/>
        <w:spacing w:before="76" w:line="240" w:lineRule="auto"/>
        <w:ind w:leftChars="0" w:left="0" w:right="161" w:firstLineChars="0" w:hanging="2"/>
        <w:contextualSpacing w:val="0"/>
        <w:textAlignment w:val="auto"/>
        <w:outlineLvl w:val="9"/>
      </w:pPr>
      <w:r>
        <w:t>Padrões restritivos e repetitivos de comportamentos, interesses e atividades,</w:t>
      </w:r>
      <w:r>
        <w:rPr>
          <w:spacing w:val="1"/>
        </w:rPr>
        <w:t xml:space="preserve"> </w:t>
      </w:r>
      <w:r>
        <w:t>manifestados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comportamentos</w:t>
      </w:r>
      <w:r>
        <w:rPr>
          <w:spacing w:val="1"/>
        </w:rPr>
        <w:t xml:space="preserve"> </w:t>
      </w:r>
      <w:r>
        <w:t>motores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verbais</w:t>
      </w:r>
      <w:r>
        <w:rPr>
          <w:spacing w:val="1"/>
        </w:rPr>
        <w:t xml:space="preserve"> </w:t>
      </w:r>
      <w:r>
        <w:t>estereotipados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comportamentos</w:t>
      </w:r>
      <w:r>
        <w:rPr>
          <w:spacing w:val="1"/>
        </w:rPr>
        <w:t xml:space="preserve"> </w:t>
      </w:r>
      <w:r>
        <w:t>sensoriais</w:t>
      </w:r>
      <w:r>
        <w:rPr>
          <w:spacing w:val="1"/>
        </w:rPr>
        <w:t xml:space="preserve"> </w:t>
      </w:r>
      <w:r>
        <w:t>incomuns;</w:t>
      </w:r>
      <w:r>
        <w:rPr>
          <w:spacing w:val="1"/>
        </w:rPr>
        <w:t xml:space="preserve"> </w:t>
      </w:r>
      <w:r>
        <w:t>excessiva</w:t>
      </w:r>
      <w:r>
        <w:rPr>
          <w:spacing w:val="1"/>
        </w:rPr>
        <w:t xml:space="preserve"> </w:t>
      </w:r>
      <w:r>
        <w:t>aderência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rotinas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padrões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comportamento ritualizados; interesses restritos e fixos (BRASIL, 2012b, Artigo 1°,</w:t>
      </w:r>
      <w:r>
        <w:rPr>
          <w:spacing w:val="1"/>
        </w:rPr>
        <w:t xml:space="preserve"> </w:t>
      </w:r>
      <w:r>
        <w:t>Parágrafo</w:t>
      </w:r>
      <w:r>
        <w:rPr>
          <w:spacing w:val="-1"/>
        </w:rPr>
        <w:t xml:space="preserve"> </w:t>
      </w:r>
      <w:r>
        <w:t>2°, incisos</w:t>
      </w:r>
      <w:r>
        <w:rPr>
          <w:spacing w:val="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proofErr w:type="spellStart"/>
      <w:r>
        <w:t>ll</w:t>
      </w:r>
      <w:proofErr w:type="spellEnd"/>
      <w:r>
        <w:t>).</w:t>
      </w:r>
    </w:p>
    <w:p w14:paraId="4DA7D619" w14:textId="77777777" w:rsidR="00D72DA2" w:rsidRDefault="00D72DA2" w:rsidP="00D72DA2">
      <w:pPr>
        <w:pStyle w:val="Corpodetexto"/>
        <w:spacing w:before="1"/>
        <w:ind w:left="0" w:hanging="2"/>
      </w:pPr>
    </w:p>
    <w:p w14:paraId="3ACD4BC2" w14:textId="77777777" w:rsidR="00D72DA2" w:rsidRDefault="00D72DA2" w:rsidP="00D72DA2">
      <w:pPr>
        <w:pStyle w:val="PargrafodaLista"/>
        <w:numPr>
          <w:ilvl w:val="0"/>
          <w:numId w:val="26"/>
        </w:numPr>
        <w:tabs>
          <w:tab w:val="left" w:pos="451"/>
        </w:tabs>
        <w:suppressAutoHyphens w:val="0"/>
        <w:autoSpaceDE w:val="0"/>
        <w:autoSpaceDN w:val="0"/>
        <w:spacing w:line="240" w:lineRule="auto"/>
        <w:ind w:leftChars="0" w:left="0" w:right="160" w:firstLineChars="0" w:hanging="2"/>
        <w:contextualSpacing w:val="0"/>
        <w:textAlignment w:val="auto"/>
        <w:outlineLvl w:val="9"/>
      </w:pPr>
      <w:r>
        <w:t>Não</w:t>
      </w:r>
      <w:r>
        <w:rPr>
          <w:spacing w:val="-14"/>
        </w:rPr>
        <w:t xml:space="preserve"> </w:t>
      </w:r>
      <w:r>
        <w:t>poderão</w:t>
      </w:r>
      <w:r>
        <w:rPr>
          <w:spacing w:val="-13"/>
        </w:rPr>
        <w:t xml:space="preserve"> </w:t>
      </w:r>
      <w:r>
        <w:t>concorrer</w:t>
      </w:r>
      <w:r>
        <w:rPr>
          <w:spacing w:val="-15"/>
        </w:rPr>
        <w:t xml:space="preserve"> </w:t>
      </w:r>
      <w:r>
        <w:t>às</w:t>
      </w:r>
      <w:r>
        <w:rPr>
          <w:spacing w:val="-12"/>
        </w:rPr>
        <w:t xml:space="preserve"> </w:t>
      </w:r>
      <w:r>
        <w:t>ações</w:t>
      </w:r>
      <w:r>
        <w:rPr>
          <w:spacing w:val="-14"/>
        </w:rPr>
        <w:t xml:space="preserve"> </w:t>
      </w:r>
      <w:r>
        <w:t>afirmativas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trata</w:t>
      </w:r>
      <w:r>
        <w:rPr>
          <w:spacing w:val="-14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Lei</w:t>
      </w:r>
      <w:r>
        <w:rPr>
          <w:spacing w:val="-13"/>
        </w:rPr>
        <w:t xml:space="preserve"> </w:t>
      </w:r>
      <w:r>
        <w:t>13.409</w:t>
      </w:r>
      <w:r>
        <w:rPr>
          <w:spacing w:val="-14"/>
        </w:rPr>
        <w:t xml:space="preserve"> </w:t>
      </w:r>
      <w:r>
        <w:t>(BRASIL,</w:t>
      </w:r>
      <w:r>
        <w:rPr>
          <w:spacing w:val="-14"/>
        </w:rPr>
        <w:t xml:space="preserve"> </w:t>
      </w:r>
      <w:r>
        <w:t>2016)</w:t>
      </w:r>
      <w:r>
        <w:rPr>
          <w:spacing w:val="-58"/>
        </w:rPr>
        <w:t xml:space="preserve"> </w:t>
      </w:r>
      <w:r>
        <w:t>candidatos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transtornos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aprendizagem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específicos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desenvolvimento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habilidades escolares, dislexia, transtornos mentais, comportamentais, hipercinéticos,</w:t>
      </w:r>
      <w:r>
        <w:rPr>
          <w:spacing w:val="1"/>
        </w:rPr>
        <w:t xml:space="preserve"> </w:t>
      </w:r>
      <w:r>
        <w:t>deformidades estéticas e/ou deficiências sensoriais que não configurem impedimento</w:t>
      </w:r>
      <w:r>
        <w:rPr>
          <w:spacing w:val="1"/>
        </w:rPr>
        <w:t xml:space="preserve"> </w:t>
      </w:r>
      <w:r>
        <w:t>e/ou restrição para seu desempenho no processo ensino aprendizagem que requeiram</w:t>
      </w:r>
      <w:r>
        <w:rPr>
          <w:spacing w:val="1"/>
        </w:rPr>
        <w:t xml:space="preserve"> </w:t>
      </w:r>
      <w:r>
        <w:t>atendimento</w:t>
      </w:r>
      <w:r>
        <w:rPr>
          <w:spacing w:val="-8"/>
        </w:rPr>
        <w:t xml:space="preserve"> </w:t>
      </w:r>
      <w:r>
        <w:t>especializado</w:t>
      </w:r>
      <w:r>
        <w:rPr>
          <w:spacing w:val="-9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candidatos</w:t>
      </w:r>
      <w:r>
        <w:rPr>
          <w:spacing w:val="-8"/>
        </w:rPr>
        <w:t xml:space="preserve"> </w:t>
      </w:r>
      <w:r>
        <w:t>com</w:t>
      </w:r>
      <w:r>
        <w:rPr>
          <w:spacing w:val="-7"/>
        </w:rPr>
        <w:t xml:space="preserve"> </w:t>
      </w:r>
      <w:r>
        <w:t>distúrbios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aprendizagem</w:t>
      </w:r>
      <w:r>
        <w:rPr>
          <w:spacing w:val="-8"/>
        </w:rPr>
        <w:t xml:space="preserve"> </w:t>
      </w:r>
      <w:r>
        <w:t>e/ou</w:t>
      </w:r>
      <w:r>
        <w:rPr>
          <w:spacing w:val="-8"/>
        </w:rPr>
        <w:t xml:space="preserve"> </w:t>
      </w:r>
      <w:r>
        <w:t>transtornos</w:t>
      </w:r>
      <w:r>
        <w:rPr>
          <w:spacing w:val="-58"/>
        </w:rPr>
        <w:t xml:space="preserve"> </w:t>
      </w:r>
      <w:r>
        <w:t>específicos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desenvolvimento.</w:t>
      </w:r>
    </w:p>
    <w:p w14:paraId="70E020AC" w14:textId="77777777" w:rsidR="00D72DA2" w:rsidRDefault="00D72DA2" w:rsidP="00D72DA2">
      <w:pPr>
        <w:pStyle w:val="Corpodetexto"/>
        <w:ind w:left="0" w:hanging="2"/>
      </w:pPr>
    </w:p>
    <w:p w14:paraId="61526676" w14:textId="77777777" w:rsidR="00D72DA2" w:rsidRDefault="00D72DA2" w:rsidP="00D72DA2">
      <w:pPr>
        <w:pStyle w:val="PargrafodaLista"/>
        <w:numPr>
          <w:ilvl w:val="0"/>
          <w:numId w:val="26"/>
        </w:numPr>
        <w:tabs>
          <w:tab w:val="left" w:pos="455"/>
        </w:tabs>
        <w:suppressAutoHyphens w:val="0"/>
        <w:autoSpaceDE w:val="0"/>
        <w:autoSpaceDN w:val="0"/>
        <w:spacing w:line="240" w:lineRule="auto"/>
        <w:ind w:leftChars="0" w:left="0" w:right="162" w:firstLineChars="0" w:hanging="2"/>
        <w:contextualSpacing w:val="0"/>
        <w:textAlignment w:val="auto"/>
        <w:outlineLvl w:val="9"/>
      </w:pPr>
      <w:r>
        <w:t>As</w:t>
      </w:r>
      <w:r>
        <w:rPr>
          <w:spacing w:val="-9"/>
        </w:rPr>
        <w:t xml:space="preserve"> </w:t>
      </w:r>
      <w:r>
        <w:t>situações</w:t>
      </w:r>
      <w:r>
        <w:rPr>
          <w:spacing w:val="-9"/>
        </w:rPr>
        <w:t xml:space="preserve"> </w:t>
      </w:r>
      <w:r>
        <w:t>elegíveis</w:t>
      </w:r>
      <w:r>
        <w:rPr>
          <w:spacing w:val="-8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não</w:t>
      </w:r>
      <w:r>
        <w:rPr>
          <w:spacing w:val="-9"/>
        </w:rPr>
        <w:t xml:space="preserve"> </w:t>
      </w:r>
      <w:r>
        <w:t>elegíveis</w:t>
      </w:r>
      <w:r>
        <w:rPr>
          <w:spacing w:val="-8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pleitear</w:t>
      </w:r>
      <w:r>
        <w:rPr>
          <w:spacing w:val="-9"/>
        </w:rPr>
        <w:t xml:space="preserve"> </w:t>
      </w:r>
      <w:r>
        <w:t>uma</w:t>
      </w:r>
      <w:r>
        <w:rPr>
          <w:spacing w:val="-9"/>
        </w:rPr>
        <w:t xml:space="preserve"> </w:t>
      </w:r>
      <w:r>
        <w:t>vaga</w:t>
      </w:r>
      <w:r>
        <w:rPr>
          <w:spacing w:val="-10"/>
        </w:rPr>
        <w:t xml:space="preserve"> </w:t>
      </w:r>
      <w:r>
        <w:t>reservada</w:t>
      </w:r>
      <w:r>
        <w:rPr>
          <w:spacing w:val="-10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pessoa</w:t>
      </w:r>
      <w:r>
        <w:rPr>
          <w:spacing w:val="-57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deficiência estão descritas na</w:t>
      </w:r>
      <w:r>
        <w:rPr>
          <w:spacing w:val="-2"/>
        </w:rPr>
        <w:t xml:space="preserve"> </w:t>
      </w:r>
      <w:r>
        <w:t>seção</w:t>
      </w:r>
      <w:r>
        <w:rPr>
          <w:spacing w:val="2"/>
        </w:rPr>
        <w:t xml:space="preserve"> </w:t>
      </w:r>
      <w:r>
        <w:t>I, deste</w:t>
      </w:r>
      <w:r>
        <w:rPr>
          <w:spacing w:val="4"/>
        </w:rPr>
        <w:t xml:space="preserve"> </w:t>
      </w:r>
      <w:r>
        <w:t>Apêndice.</w:t>
      </w:r>
    </w:p>
    <w:p w14:paraId="3131A000" w14:textId="77777777" w:rsidR="00D72DA2" w:rsidRDefault="00D72DA2" w:rsidP="00D72DA2">
      <w:pPr>
        <w:pStyle w:val="Corpodetexto"/>
        <w:spacing w:before="1"/>
        <w:ind w:left="0" w:hanging="2"/>
      </w:pPr>
    </w:p>
    <w:p w14:paraId="6A97198D" w14:textId="77777777" w:rsidR="00D72DA2" w:rsidRDefault="00D72DA2" w:rsidP="00D72DA2">
      <w:pPr>
        <w:pStyle w:val="Corpodetexto"/>
        <w:ind w:left="0" w:right="163" w:hanging="2"/>
        <w:jc w:val="both"/>
      </w:pPr>
      <w:r>
        <w:br w:type="page"/>
      </w:r>
    </w:p>
    <w:p w14:paraId="57D3DF63" w14:textId="4363E6B9" w:rsidR="00D72DA2" w:rsidRPr="00D72DA2" w:rsidRDefault="00D72DA2" w:rsidP="00D72DA2">
      <w:pPr>
        <w:pStyle w:val="Corpodetexto"/>
        <w:ind w:left="0" w:right="163" w:hanging="2"/>
        <w:jc w:val="both"/>
        <w:rPr>
          <w:b/>
          <w:bCs/>
        </w:rPr>
      </w:pPr>
      <w:r w:rsidRPr="00D72DA2">
        <w:rPr>
          <w:b/>
          <w:bCs/>
        </w:rPr>
        <w:lastRenderedPageBreak/>
        <w:t>SEÇÃO I - Critérios de elegibilidade e de inelegibilidade para preenchimento de vaga</w:t>
      </w:r>
      <w:r w:rsidRPr="00D72DA2">
        <w:rPr>
          <w:b/>
          <w:bCs/>
          <w:spacing w:val="1"/>
        </w:rPr>
        <w:t xml:space="preserve"> </w:t>
      </w:r>
      <w:r w:rsidRPr="00D72DA2">
        <w:rPr>
          <w:b/>
          <w:bCs/>
        </w:rPr>
        <w:t>reservada</w:t>
      </w:r>
      <w:r w:rsidRPr="00D72DA2">
        <w:rPr>
          <w:b/>
          <w:bCs/>
          <w:spacing w:val="-2"/>
        </w:rPr>
        <w:t xml:space="preserve"> </w:t>
      </w:r>
      <w:r w:rsidRPr="00D72DA2">
        <w:rPr>
          <w:b/>
          <w:bCs/>
        </w:rPr>
        <w:t>para</w:t>
      </w:r>
      <w:r w:rsidRPr="00D72DA2">
        <w:rPr>
          <w:b/>
          <w:bCs/>
          <w:spacing w:val="-2"/>
        </w:rPr>
        <w:t xml:space="preserve"> </w:t>
      </w:r>
      <w:r w:rsidRPr="00D72DA2">
        <w:rPr>
          <w:b/>
          <w:bCs/>
        </w:rPr>
        <w:t>pessoa com deficiência</w:t>
      </w:r>
    </w:p>
    <w:p w14:paraId="762DCC6D" w14:textId="77777777" w:rsidR="00D72DA2" w:rsidRDefault="00D72DA2" w:rsidP="00D72DA2">
      <w:pPr>
        <w:pStyle w:val="Corpodetexto"/>
        <w:ind w:left="0" w:hanging="2"/>
      </w:pPr>
    </w:p>
    <w:p w14:paraId="56086E47" w14:textId="77777777" w:rsidR="00D72DA2" w:rsidRDefault="00D72DA2" w:rsidP="00D72DA2">
      <w:pPr>
        <w:pStyle w:val="Corpodetexto"/>
        <w:ind w:left="0" w:right="159" w:hanging="2"/>
        <w:jc w:val="both"/>
      </w:pPr>
      <w:r>
        <w:t>ELEGIBILIDADE:</w:t>
      </w:r>
      <w:r>
        <w:rPr>
          <w:spacing w:val="1"/>
        </w:rPr>
        <w:t xml:space="preserve"> </w:t>
      </w:r>
      <w:r>
        <w:t>QUEM PODERÁ CONCORRER AO SISTEMA DE RESERVA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VAGAS PARA PESSOAS COM</w:t>
      </w:r>
      <w:r>
        <w:rPr>
          <w:spacing w:val="-1"/>
        </w:rPr>
        <w:t xml:space="preserve"> </w:t>
      </w:r>
      <w:r>
        <w:t>DEFICIÊNCIAS?</w:t>
      </w:r>
    </w:p>
    <w:p w14:paraId="1C7B7D3A" w14:textId="77777777" w:rsidR="00D72DA2" w:rsidRDefault="00D72DA2" w:rsidP="00D72DA2">
      <w:pPr>
        <w:pStyle w:val="Corpodetexto"/>
        <w:ind w:left="0" w:hanging="2"/>
      </w:pPr>
    </w:p>
    <w:p w14:paraId="487FCEF8" w14:textId="77777777" w:rsidR="00D72DA2" w:rsidRDefault="00D72DA2" w:rsidP="00D72DA2">
      <w:pPr>
        <w:pStyle w:val="Corpodetexto"/>
        <w:ind w:left="0" w:right="155" w:hanging="2"/>
        <w:jc w:val="both"/>
      </w:pPr>
      <w:r>
        <w:t>Serão consideradas pessoas com deficiência aquelas que se enquadrem no art. 2º da Lei</w:t>
      </w:r>
      <w:r>
        <w:rPr>
          <w:spacing w:val="1"/>
        </w:rPr>
        <w:t xml:space="preserve"> </w:t>
      </w:r>
      <w:r>
        <w:t>nº 13.146/2015 e nas categorias discriminadas no art. 4º do Decreto nº 3.298/1999, com</w:t>
      </w:r>
      <w:r>
        <w:rPr>
          <w:spacing w:val="1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alterações</w:t>
      </w:r>
      <w:r>
        <w:rPr>
          <w:spacing w:val="-6"/>
        </w:rPr>
        <w:t xml:space="preserve"> </w:t>
      </w:r>
      <w:r>
        <w:t>introduzidas</w:t>
      </w:r>
      <w:r>
        <w:rPr>
          <w:spacing w:val="-4"/>
        </w:rPr>
        <w:t xml:space="preserve"> </w:t>
      </w:r>
      <w:r>
        <w:t>pelo</w:t>
      </w:r>
      <w:r>
        <w:rPr>
          <w:spacing w:val="-5"/>
        </w:rPr>
        <w:t xml:space="preserve"> </w:t>
      </w:r>
      <w:r>
        <w:t>Decreto</w:t>
      </w:r>
      <w:r>
        <w:rPr>
          <w:spacing w:val="-6"/>
        </w:rPr>
        <w:t xml:space="preserve"> </w:t>
      </w:r>
      <w:r>
        <w:t>nº</w:t>
      </w:r>
      <w:r>
        <w:rPr>
          <w:spacing w:val="-6"/>
        </w:rPr>
        <w:t xml:space="preserve"> </w:t>
      </w:r>
      <w:r>
        <w:t>5.296/2004,</w:t>
      </w:r>
      <w:r>
        <w:rPr>
          <w:spacing w:val="-6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§</w:t>
      </w:r>
      <w:r>
        <w:rPr>
          <w:spacing w:val="-6"/>
        </w:rPr>
        <w:t xml:space="preserve"> </w:t>
      </w:r>
      <w:r>
        <w:t>1º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1º</w:t>
      </w:r>
      <w:r>
        <w:rPr>
          <w:spacing w:val="-6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Lei</w:t>
      </w:r>
      <w:r>
        <w:rPr>
          <w:spacing w:val="-6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12.764,</w:t>
      </w:r>
      <w:r>
        <w:rPr>
          <w:spacing w:val="-58"/>
        </w:rPr>
        <w:t xml:space="preserve"> </w:t>
      </w:r>
      <w:r>
        <w:t>de 27 de dezembro de 2012 (Transtorno do Espectro Autista), e as contempladas pelo</w:t>
      </w:r>
      <w:r>
        <w:rPr>
          <w:spacing w:val="1"/>
        </w:rPr>
        <w:t xml:space="preserve"> </w:t>
      </w:r>
      <w:r>
        <w:t>enunciado da Súmula nº 377 do Superior Tribunal de Justiça (STJ), observados os</w:t>
      </w:r>
      <w:r>
        <w:rPr>
          <w:spacing w:val="1"/>
        </w:rPr>
        <w:t xml:space="preserve"> </w:t>
      </w:r>
      <w:r>
        <w:t>dispositivos da Convenção sobre os Direitos da Pessoa com Deficiência e seu Protocolo</w:t>
      </w:r>
      <w:r>
        <w:rPr>
          <w:spacing w:val="1"/>
        </w:rPr>
        <w:t xml:space="preserve"> </w:t>
      </w:r>
      <w:r>
        <w:t>Facultativo,</w:t>
      </w:r>
      <w:r>
        <w:rPr>
          <w:spacing w:val="-6"/>
        </w:rPr>
        <w:t xml:space="preserve"> </w:t>
      </w:r>
      <w:r>
        <w:t>ratificados</w:t>
      </w:r>
      <w:r>
        <w:rPr>
          <w:spacing w:val="-6"/>
        </w:rPr>
        <w:t xml:space="preserve"> </w:t>
      </w:r>
      <w:r>
        <w:t>pelo</w:t>
      </w:r>
      <w:r>
        <w:rPr>
          <w:spacing w:val="-6"/>
        </w:rPr>
        <w:t xml:space="preserve"> </w:t>
      </w:r>
      <w:r>
        <w:t>Decreto</w:t>
      </w:r>
      <w:r>
        <w:rPr>
          <w:spacing w:val="-6"/>
        </w:rPr>
        <w:t xml:space="preserve"> </w:t>
      </w:r>
      <w:r>
        <w:t>nº</w:t>
      </w:r>
      <w:r>
        <w:rPr>
          <w:spacing w:val="-6"/>
        </w:rPr>
        <w:t xml:space="preserve"> </w:t>
      </w:r>
      <w:r>
        <w:t>6.949,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25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agosto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2009.</w:t>
      </w:r>
      <w:r>
        <w:rPr>
          <w:spacing w:val="-6"/>
        </w:rPr>
        <w:t xml:space="preserve"> </w:t>
      </w:r>
      <w:r>
        <w:t>Nos</w:t>
      </w:r>
      <w:r>
        <w:rPr>
          <w:spacing w:val="-7"/>
        </w:rPr>
        <w:t xml:space="preserve"> </w:t>
      </w:r>
      <w:r>
        <w:t>termos</w:t>
      </w:r>
      <w:r>
        <w:rPr>
          <w:spacing w:val="-2"/>
        </w:rPr>
        <w:t xml:space="preserve"> </w:t>
      </w:r>
      <w:r>
        <w:t>desta</w:t>
      </w:r>
      <w:r>
        <w:rPr>
          <w:spacing w:val="-58"/>
        </w:rPr>
        <w:t xml:space="preserve"> </w:t>
      </w:r>
      <w:r>
        <w:t>Instrução</w:t>
      </w:r>
      <w:r>
        <w:rPr>
          <w:spacing w:val="-1"/>
        </w:rPr>
        <w:t xml:space="preserve"> </w:t>
      </w:r>
      <w:r>
        <w:t>Normativa,</w:t>
      </w:r>
      <w:r>
        <w:rPr>
          <w:spacing w:val="-1"/>
        </w:rPr>
        <w:t xml:space="preserve"> </w:t>
      </w:r>
      <w:r>
        <w:t>são</w:t>
      </w:r>
      <w:r>
        <w:rPr>
          <w:spacing w:val="2"/>
        </w:rPr>
        <w:t xml:space="preserve"> </w:t>
      </w:r>
      <w:r>
        <w:t>características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cada</w:t>
      </w:r>
      <w:r>
        <w:rPr>
          <w:spacing w:val="-1"/>
        </w:rPr>
        <w:t xml:space="preserve"> </w:t>
      </w:r>
      <w:r>
        <w:t>deficiência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descritas a</w:t>
      </w:r>
      <w:r>
        <w:rPr>
          <w:spacing w:val="-2"/>
        </w:rPr>
        <w:t xml:space="preserve"> </w:t>
      </w:r>
      <w:r>
        <w:t>seguir:</w:t>
      </w:r>
    </w:p>
    <w:p w14:paraId="6A33E312" w14:textId="77777777" w:rsidR="00D72DA2" w:rsidRDefault="00D72DA2" w:rsidP="00D72DA2">
      <w:pPr>
        <w:pStyle w:val="Corpodetexto"/>
        <w:ind w:left="0" w:hanging="2"/>
      </w:pPr>
    </w:p>
    <w:p w14:paraId="524F9330" w14:textId="010931D0" w:rsidR="00D72DA2" w:rsidRDefault="00D72DA2" w:rsidP="003A1B52">
      <w:pPr>
        <w:pStyle w:val="PargrafodaLista"/>
        <w:numPr>
          <w:ilvl w:val="0"/>
          <w:numId w:val="24"/>
        </w:numPr>
        <w:tabs>
          <w:tab w:val="left" w:pos="822"/>
        </w:tabs>
        <w:suppressAutoHyphens w:val="0"/>
        <w:autoSpaceDE w:val="0"/>
        <w:autoSpaceDN w:val="0"/>
        <w:spacing w:before="1" w:after="240" w:line="240" w:lineRule="auto"/>
        <w:ind w:leftChars="0" w:left="0" w:right="155" w:firstLineChars="0" w:firstLine="0"/>
        <w:contextualSpacing w:val="0"/>
        <w:textAlignment w:val="auto"/>
        <w:outlineLvl w:val="9"/>
      </w:pPr>
      <w:r w:rsidRPr="005807C1">
        <w:t>Pessoa com deficiência física: Pessoa com alteração completa ou parcial de um</w:t>
      </w:r>
      <w:r w:rsidRPr="005807C1">
        <w:rPr>
          <w:spacing w:val="1"/>
        </w:rPr>
        <w:t xml:space="preserve"> </w:t>
      </w:r>
      <w:r w:rsidRPr="005807C1">
        <w:t>ou</w:t>
      </w:r>
      <w:r w:rsidRPr="005807C1">
        <w:rPr>
          <w:spacing w:val="-4"/>
        </w:rPr>
        <w:t xml:space="preserve"> </w:t>
      </w:r>
      <w:r w:rsidRPr="005807C1">
        <w:t>mais</w:t>
      </w:r>
      <w:r w:rsidRPr="005807C1">
        <w:rPr>
          <w:spacing w:val="-4"/>
        </w:rPr>
        <w:t xml:space="preserve"> </w:t>
      </w:r>
      <w:r w:rsidRPr="005807C1">
        <w:t>segmentos</w:t>
      </w:r>
      <w:r w:rsidRPr="005807C1">
        <w:rPr>
          <w:spacing w:val="-3"/>
        </w:rPr>
        <w:t xml:space="preserve"> </w:t>
      </w:r>
      <w:r w:rsidRPr="005807C1">
        <w:t>do</w:t>
      </w:r>
      <w:r w:rsidRPr="005807C1">
        <w:rPr>
          <w:spacing w:val="-4"/>
        </w:rPr>
        <w:t xml:space="preserve"> </w:t>
      </w:r>
      <w:r w:rsidRPr="005807C1">
        <w:t>corpo</w:t>
      </w:r>
      <w:r w:rsidRPr="005807C1">
        <w:rPr>
          <w:spacing w:val="-4"/>
        </w:rPr>
        <w:t xml:space="preserve"> </w:t>
      </w:r>
      <w:r w:rsidRPr="005807C1">
        <w:t>humano,</w:t>
      </w:r>
      <w:r w:rsidRPr="005807C1">
        <w:rPr>
          <w:spacing w:val="-4"/>
        </w:rPr>
        <w:t xml:space="preserve"> </w:t>
      </w:r>
      <w:r w:rsidRPr="005807C1">
        <w:t>acarretando o</w:t>
      </w:r>
      <w:r w:rsidRPr="005807C1">
        <w:rPr>
          <w:spacing w:val="-4"/>
        </w:rPr>
        <w:t xml:space="preserve"> </w:t>
      </w:r>
      <w:r w:rsidRPr="005807C1">
        <w:t>comprometimento</w:t>
      </w:r>
      <w:r w:rsidRPr="005807C1">
        <w:rPr>
          <w:spacing w:val="-3"/>
        </w:rPr>
        <w:t xml:space="preserve"> </w:t>
      </w:r>
      <w:r w:rsidRPr="005807C1">
        <w:t>da</w:t>
      </w:r>
      <w:r w:rsidRPr="005807C1">
        <w:rPr>
          <w:spacing w:val="-5"/>
        </w:rPr>
        <w:t xml:space="preserve"> </w:t>
      </w:r>
      <w:r w:rsidRPr="005807C1">
        <w:t>função</w:t>
      </w:r>
      <w:r w:rsidRPr="005807C1">
        <w:rPr>
          <w:spacing w:val="-57"/>
        </w:rPr>
        <w:t xml:space="preserve"> </w:t>
      </w:r>
      <w:r w:rsidRPr="005807C1">
        <w:t>física,</w:t>
      </w:r>
      <w:r w:rsidRPr="005807C1">
        <w:rPr>
          <w:spacing w:val="1"/>
        </w:rPr>
        <w:t xml:space="preserve"> </w:t>
      </w:r>
      <w:r w:rsidRPr="005807C1">
        <w:t>apresentando-se</w:t>
      </w:r>
      <w:r w:rsidRPr="005807C1">
        <w:rPr>
          <w:spacing w:val="1"/>
        </w:rPr>
        <w:t xml:space="preserve"> </w:t>
      </w:r>
      <w:r w:rsidRPr="005807C1">
        <w:t>sob</w:t>
      </w:r>
      <w:r w:rsidRPr="005807C1">
        <w:rPr>
          <w:spacing w:val="1"/>
        </w:rPr>
        <w:t xml:space="preserve"> </w:t>
      </w:r>
      <w:r w:rsidRPr="005807C1">
        <w:t>a</w:t>
      </w:r>
      <w:r w:rsidRPr="005807C1">
        <w:rPr>
          <w:spacing w:val="1"/>
        </w:rPr>
        <w:t xml:space="preserve"> </w:t>
      </w:r>
      <w:r w:rsidRPr="005807C1">
        <w:t>forma</w:t>
      </w:r>
      <w:r w:rsidRPr="005807C1">
        <w:rPr>
          <w:spacing w:val="1"/>
        </w:rPr>
        <w:t xml:space="preserve"> </w:t>
      </w:r>
      <w:r w:rsidRPr="005807C1">
        <w:t>de</w:t>
      </w:r>
      <w:r w:rsidRPr="005807C1">
        <w:rPr>
          <w:spacing w:val="1"/>
        </w:rPr>
        <w:t xml:space="preserve"> </w:t>
      </w:r>
      <w:r w:rsidRPr="005807C1">
        <w:t>paraplegia,</w:t>
      </w:r>
      <w:r w:rsidRPr="005807C1">
        <w:rPr>
          <w:spacing w:val="1"/>
        </w:rPr>
        <w:t xml:space="preserve"> </w:t>
      </w:r>
      <w:r w:rsidRPr="005807C1">
        <w:t>paraparesia,</w:t>
      </w:r>
      <w:r w:rsidRPr="005807C1">
        <w:rPr>
          <w:spacing w:val="1"/>
        </w:rPr>
        <w:t xml:space="preserve"> </w:t>
      </w:r>
      <w:r w:rsidRPr="005807C1">
        <w:t>monoplegia,</w:t>
      </w:r>
      <w:r w:rsidRPr="005807C1">
        <w:rPr>
          <w:spacing w:val="1"/>
        </w:rPr>
        <w:t xml:space="preserve"> </w:t>
      </w:r>
      <w:r w:rsidRPr="005807C1">
        <w:t>monoparesia,</w:t>
      </w:r>
      <w:r w:rsidRPr="005807C1">
        <w:rPr>
          <w:spacing w:val="1"/>
        </w:rPr>
        <w:t xml:space="preserve"> </w:t>
      </w:r>
      <w:r w:rsidRPr="005807C1">
        <w:t>tetraplegia,</w:t>
      </w:r>
      <w:r w:rsidRPr="005807C1">
        <w:rPr>
          <w:spacing w:val="1"/>
        </w:rPr>
        <w:t xml:space="preserve"> </w:t>
      </w:r>
      <w:r w:rsidRPr="005807C1">
        <w:t>tetraparesia,</w:t>
      </w:r>
      <w:r w:rsidRPr="005807C1">
        <w:rPr>
          <w:spacing w:val="1"/>
        </w:rPr>
        <w:t xml:space="preserve"> </w:t>
      </w:r>
      <w:r w:rsidRPr="005807C1">
        <w:t>triplegia,</w:t>
      </w:r>
      <w:r w:rsidRPr="005807C1">
        <w:rPr>
          <w:spacing w:val="1"/>
        </w:rPr>
        <w:t xml:space="preserve"> </w:t>
      </w:r>
      <w:r w:rsidRPr="005807C1">
        <w:t>triparesia,</w:t>
      </w:r>
      <w:r w:rsidRPr="005807C1">
        <w:rPr>
          <w:spacing w:val="1"/>
        </w:rPr>
        <w:t xml:space="preserve"> </w:t>
      </w:r>
      <w:r w:rsidRPr="005807C1">
        <w:t>hemiplegia,</w:t>
      </w:r>
      <w:r w:rsidRPr="005807C1">
        <w:rPr>
          <w:spacing w:val="1"/>
        </w:rPr>
        <w:t xml:space="preserve"> </w:t>
      </w:r>
      <w:r w:rsidRPr="005807C1">
        <w:t>hemiparesia, ostomia, amputação ou ausência de membro, paralisia cerebral,</w:t>
      </w:r>
      <w:r w:rsidRPr="005807C1">
        <w:rPr>
          <w:spacing w:val="1"/>
        </w:rPr>
        <w:t xml:space="preserve"> </w:t>
      </w:r>
      <w:r w:rsidRPr="005807C1">
        <w:t>nanismo,</w:t>
      </w:r>
      <w:r w:rsidRPr="005807C1">
        <w:rPr>
          <w:spacing w:val="1"/>
        </w:rPr>
        <w:t xml:space="preserve"> </w:t>
      </w:r>
      <w:r w:rsidRPr="005807C1">
        <w:t>membros</w:t>
      </w:r>
      <w:r w:rsidRPr="005807C1">
        <w:rPr>
          <w:spacing w:val="1"/>
        </w:rPr>
        <w:t xml:space="preserve"> </w:t>
      </w:r>
      <w:r w:rsidRPr="005807C1">
        <w:t>com</w:t>
      </w:r>
      <w:r w:rsidRPr="005807C1">
        <w:rPr>
          <w:spacing w:val="1"/>
        </w:rPr>
        <w:t xml:space="preserve"> </w:t>
      </w:r>
      <w:r w:rsidRPr="005807C1">
        <w:t>deformidade</w:t>
      </w:r>
      <w:r w:rsidRPr="005807C1">
        <w:rPr>
          <w:spacing w:val="1"/>
        </w:rPr>
        <w:t xml:space="preserve"> </w:t>
      </w:r>
      <w:r w:rsidRPr="005807C1">
        <w:t>congênita</w:t>
      </w:r>
      <w:r w:rsidRPr="005807C1">
        <w:rPr>
          <w:spacing w:val="1"/>
        </w:rPr>
        <w:t xml:space="preserve"> </w:t>
      </w:r>
      <w:r w:rsidRPr="005807C1">
        <w:t>ou</w:t>
      </w:r>
      <w:r w:rsidRPr="005807C1">
        <w:rPr>
          <w:spacing w:val="1"/>
        </w:rPr>
        <w:t xml:space="preserve"> </w:t>
      </w:r>
      <w:r w:rsidRPr="005807C1">
        <w:t>adquirida,</w:t>
      </w:r>
      <w:r w:rsidRPr="005807C1">
        <w:rPr>
          <w:spacing w:val="1"/>
        </w:rPr>
        <w:t xml:space="preserve"> </w:t>
      </w:r>
      <w:r w:rsidRPr="005807C1">
        <w:t>exceto</w:t>
      </w:r>
      <w:r w:rsidRPr="005807C1">
        <w:rPr>
          <w:spacing w:val="1"/>
        </w:rPr>
        <w:t xml:space="preserve"> </w:t>
      </w:r>
      <w:r w:rsidRPr="005807C1">
        <w:t>as</w:t>
      </w:r>
      <w:r w:rsidRPr="005807C1">
        <w:rPr>
          <w:spacing w:val="-57"/>
        </w:rPr>
        <w:t xml:space="preserve"> </w:t>
      </w:r>
      <w:r w:rsidRPr="005807C1">
        <w:t>deformidades</w:t>
      </w:r>
      <w:r w:rsidRPr="005807C1">
        <w:rPr>
          <w:spacing w:val="-8"/>
        </w:rPr>
        <w:t xml:space="preserve"> </w:t>
      </w:r>
      <w:r w:rsidRPr="005807C1">
        <w:t>estéticas</w:t>
      </w:r>
      <w:r w:rsidRPr="005807C1">
        <w:rPr>
          <w:spacing w:val="-8"/>
        </w:rPr>
        <w:t xml:space="preserve"> </w:t>
      </w:r>
      <w:r w:rsidRPr="005807C1">
        <w:t>e</w:t>
      </w:r>
      <w:r w:rsidRPr="005807C1">
        <w:rPr>
          <w:spacing w:val="-8"/>
        </w:rPr>
        <w:t xml:space="preserve"> </w:t>
      </w:r>
      <w:r w:rsidRPr="005807C1">
        <w:t>as</w:t>
      </w:r>
      <w:r w:rsidRPr="005807C1">
        <w:rPr>
          <w:spacing w:val="-7"/>
        </w:rPr>
        <w:t xml:space="preserve"> </w:t>
      </w:r>
      <w:r w:rsidRPr="005807C1">
        <w:t>que</w:t>
      </w:r>
      <w:r w:rsidRPr="005807C1">
        <w:rPr>
          <w:spacing w:val="-10"/>
        </w:rPr>
        <w:t xml:space="preserve"> </w:t>
      </w:r>
      <w:r w:rsidRPr="005807C1">
        <w:t>não</w:t>
      </w:r>
      <w:r w:rsidRPr="005807C1">
        <w:rPr>
          <w:spacing w:val="-9"/>
        </w:rPr>
        <w:t xml:space="preserve"> </w:t>
      </w:r>
      <w:r w:rsidRPr="005807C1">
        <w:t>produzam</w:t>
      </w:r>
      <w:r w:rsidRPr="005807C1">
        <w:rPr>
          <w:spacing w:val="-8"/>
        </w:rPr>
        <w:t xml:space="preserve"> </w:t>
      </w:r>
      <w:r w:rsidRPr="005807C1">
        <w:t>dificuldades</w:t>
      </w:r>
      <w:r w:rsidRPr="005807C1">
        <w:rPr>
          <w:spacing w:val="-8"/>
        </w:rPr>
        <w:t xml:space="preserve"> </w:t>
      </w:r>
      <w:r w:rsidRPr="005807C1">
        <w:t>para</w:t>
      </w:r>
      <w:r w:rsidRPr="005807C1">
        <w:rPr>
          <w:spacing w:val="-10"/>
        </w:rPr>
        <w:t xml:space="preserve"> </w:t>
      </w:r>
      <w:r w:rsidRPr="005807C1">
        <w:t>o</w:t>
      </w:r>
      <w:r w:rsidRPr="005807C1">
        <w:rPr>
          <w:spacing w:val="-9"/>
        </w:rPr>
        <w:t xml:space="preserve"> </w:t>
      </w:r>
      <w:r w:rsidRPr="005807C1">
        <w:t>desempenho</w:t>
      </w:r>
      <w:r w:rsidRPr="005807C1">
        <w:rPr>
          <w:spacing w:val="-9"/>
        </w:rPr>
        <w:t xml:space="preserve"> </w:t>
      </w:r>
      <w:r w:rsidRPr="005807C1">
        <w:t>de</w:t>
      </w:r>
      <w:r w:rsidRPr="005807C1">
        <w:rPr>
          <w:spacing w:val="-58"/>
        </w:rPr>
        <w:t xml:space="preserve"> </w:t>
      </w:r>
      <w:r w:rsidRPr="005807C1">
        <w:t>funções</w:t>
      </w:r>
      <w:r w:rsidRPr="005807C1">
        <w:rPr>
          <w:spacing w:val="-8"/>
        </w:rPr>
        <w:t xml:space="preserve"> </w:t>
      </w:r>
      <w:r w:rsidRPr="005807C1">
        <w:t>(Decreto</w:t>
      </w:r>
      <w:r w:rsidRPr="005807C1">
        <w:rPr>
          <w:spacing w:val="-11"/>
        </w:rPr>
        <w:t xml:space="preserve"> </w:t>
      </w:r>
      <w:r w:rsidRPr="005807C1">
        <w:t>nº</w:t>
      </w:r>
      <w:r w:rsidRPr="005807C1">
        <w:rPr>
          <w:spacing w:val="-9"/>
        </w:rPr>
        <w:t xml:space="preserve"> </w:t>
      </w:r>
      <w:r w:rsidRPr="005807C1">
        <w:t>5.296/2004,</w:t>
      </w:r>
      <w:r w:rsidRPr="005807C1">
        <w:rPr>
          <w:spacing w:val="-10"/>
        </w:rPr>
        <w:t xml:space="preserve"> </w:t>
      </w:r>
      <w:r w:rsidRPr="005807C1">
        <w:t>art.</w:t>
      </w:r>
      <w:r w:rsidRPr="005807C1">
        <w:rPr>
          <w:spacing w:val="-11"/>
        </w:rPr>
        <w:t xml:space="preserve"> </w:t>
      </w:r>
      <w:r w:rsidRPr="005807C1">
        <w:t>5º,</w:t>
      </w:r>
      <w:r w:rsidRPr="005807C1">
        <w:rPr>
          <w:spacing w:val="-11"/>
        </w:rPr>
        <w:t xml:space="preserve"> </w:t>
      </w:r>
      <w:r w:rsidRPr="005807C1">
        <w:t>§1º).</w:t>
      </w:r>
      <w:r w:rsidRPr="005807C1">
        <w:rPr>
          <w:spacing w:val="-11"/>
        </w:rPr>
        <w:t xml:space="preserve"> </w:t>
      </w:r>
      <w:r w:rsidRPr="005807C1">
        <w:t>Caso</w:t>
      </w:r>
      <w:r w:rsidRPr="005807C1">
        <w:rPr>
          <w:spacing w:val="-9"/>
        </w:rPr>
        <w:t xml:space="preserve"> </w:t>
      </w:r>
      <w:r w:rsidRPr="005807C1">
        <w:t>haja</w:t>
      </w:r>
      <w:r w:rsidRPr="005807C1">
        <w:rPr>
          <w:spacing w:val="-9"/>
        </w:rPr>
        <w:t xml:space="preserve"> </w:t>
      </w:r>
      <w:r w:rsidRPr="005807C1">
        <w:t>encurtamento</w:t>
      </w:r>
      <w:r w:rsidRPr="005807C1">
        <w:rPr>
          <w:spacing w:val="-11"/>
        </w:rPr>
        <w:t xml:space="preserve"> </w:t>
      </w:r>
      <w:r w:rsidRPr="005807C1">
        <w:t>de</w:t>
      </w:r>
      <w:r w:rsidRPr="005807C1">
        <w:rPr>
          <w:spacing w:val="-9"/>
        </w:rPr>
        <w:t xml:space="preserve"> </w:t>
      </w:r>
      <w:r w:rsidRPr="005807C1">
        <w:t>membro,</w:t>
      </w:r>
      <w:r w:rsidRPr="005807C1">
        <w:rPr>
          <w:spacing w:val="-58"/>
        </w:rPr>
        <w:t xml:space="preserve"> </w:t>
      </w:r>
      <w:r w:rsidRPr="005807C1">
        <w:t>será</w:t>
      </w:r>
      <w:r w:rsidRPr="005807C1">
        <w:rPr>
          <w:spacing w:val="25"/>
        </w:rPr>
        <w:t xml:space="preserve"> </w:t>
      </w:r>
      <w:r w:rsidRPr="005807C1">
        <w:t>considerado</w:t>
      </w:r>
      <w:r w:rsidRPr="005807C1">
        <w:rPr>
          <w:spacing w:val="27"/>
        </w:rPr>
        <w:t xml:space="preserve"> </w:t>
      </w:r>
      <w:r w:rsidRPr="005807C1">
        <w:t>apenas</w:t>
      </w:r>
      <w:r w:rsidRPr="005807C1">
        <w:rPr>
          <w:spacing w:val="29"/>
        </w:rPr>
        <w:t xml:space="preserve"> </w:t>
      </w:r>
      <w:r w:rsidRPr="005807C1">
        <w:t>quando</w:t>
      </w:r>
      <w:r w:rsidRPr="005807C1">
        <w:rPr>
          <w:spacing w:val="27"/>
        </w:rPr>
        <w:t xml:space="preserve"> </w:t>
      </w:r>
      <w:r w:rsidRPr="005807C1">
        <w:t>for</w:t>
      </w:r>
      <w:r w:rsidRPr="005807C1">
        <w:rPr>
          <w:spacing w:val="27"/>
        </w:rPr>
        <w:t xml:space="preserve"> </w:t>
      </w:r>
      <w:r w:rsidRPr="005807C1">
        <w:t>maior</w:t>
      </w:r>
      <w:r w:rsidRPr="005807C1">
        <w:rPr>
          <w:spacing w:val="26"/>
        </w:rPr>
        <w:t xml:space="preserve"> </w:t>
      </w:r>
      <w:r w:rsidRPr="005807C1">
        <w:t>que</w:t>
      </w:r>
      <w:r w:rsidRPr="005807C1">
        <w:rPr>
          <w:spacing w:val="26"/>
        </w:rPr>
        <w:t xml:space="preserve"> </w:t>
      </w:r>
      <w:r w:rsidRPr="005807C1">
        <w:t>4</w:t>
      </w:r>
      <w:r w:rsidRPr="005807C1">
        <w:rPr>
          <w:spacing w:val="29"/>
        </w:rPr>
        <w:t xml:space="preserve"> </w:t>
      </w:r>
      <w:r w:rsidRPr="005807C1">
        <w:t>cm</w:t>
      </w:r>
      <w:r w:rsidRPr="005807C1">
        <w:rPr>
          <w:spacing w:val="29"/>
        </w:rPr>
        <w:t xml:space="preserve"> </w:t>
      </w:r>
      <w:r w:rsidRPr="005807C1">
        <w:t>(Quadro</w:t>
      </w:r>
      <w:r w:rsidRPr="005807C1">
        <w:rPr>
          <w:spacing w:val="26"/>
        </w:rPr>
        <w:t xml:space="preserve"> </w:t>
      </w:r>
      <w:r w:rsidRPr="005807C1">
        <w:t>nº</w:t>
      </w:r>
      <w:r w:rsidRPr="005807C1">
        <w:rPr>
          <w:spacing w:val="27"/>
        </w:rPr>
        <w:t xml:space="preserve"> </w:t>
      </w:r>
      <w:r w:rsidRPr="005807C1">
        <w:t>7,</w:t>
      </w:r>
      <w:r w:rsidRPr="005807C1">
        <w:rPr>
          <w:spacing w:val="27"/>
        </w:rPr>
        <w:t xml:space="preserve"> </w:t>
      </w:r>
      <w:r w:rsidRPr="005807C1">
        <w:t>Decreto</w:t>
      </w:r>
      <w:r w:rsidRPr="005807C1">
        <w:rPr>
          <w:spacing w:val="29"/>
        </w:rPr>
        <w:t xml:space="preserve"> </w:t>
      </w:r>
      <w:r w:rsidRPr="005807C1">
        <w:t>nº</w:t>
      </w:r>
      <w:r w:rsidR="005807C1">
        <w:t xml:space="preserve"> </w:t>
      </w:r>
      <w:r>
        <w:t>3.048 de</w:t>
      </w:r>
      <w:r w:rsidRPr="005807C1">
        <w:rPr>
          <w:spacing w:val="-1"/>
        </w:rPr>
        <w:t xml:space="preserve"> </w:t>
      </w:r>
      <w:r>
        <w:t>06 de maio de</w:t>
      </w:r>
      <w:r w:rsidRPr="005807C1">
        <w:rPr>
          <w:spacing w:val="-1"/>
        </w:rPr>
        <w:t xml:space="preserve"> </w:t>
      </w:r>
      <w:r>
        <w:t>1999).</w:t>
      </w:r>
    </w:p>
    <w:p w14:paraId="51CE6E01" w14:textId="77777777" w:rsidR="00D72DA2" w:rsidRDefault="00D72DA2" w:rsidP="005807C1">
      <w:pPr>
        <w:pStyle w:val="PargrafodaLista"/>
        <w:numPr>
          <w:ilvl w:val="0"/>
          <w:numId w:val="24"/>
        </w:numPr>
        <w:tabs>
          <w:tab w:val="left" w:pos="822"/>
        </w:tabs>
        <w:suppressAutoHyphens w:val="0"/>
        <w:autoSpaceDE w:val="0"/>
        <w:autoSpaceDN w:val="0"/>
        <w:spacing w:after="240" w:line="240" w:lineRule="auto"/>
        <w:ind w:leftChars="0" w:left="0" w:right="157" w:firstLineChars="0" w:firstLine="0"/>
        <w:contextualSpacing w:val="0"/>
        <w:textAlignment w:val="auto"/>
        <w:outlineLvl w:val="9"/>
      </w:pPr>
      <w:r>
        <w:t>Pessoa Surda ou com deficiência auditiva: Pessoa com perda bilateral, parcial ou</w:t>
      </w:r>
      <w:r>
        <w:rPr>
          <w:spacing w:val="-57"/>
        </w:rPr>
        <w:t xml:space="preserve"> </w:t>
      </w:r>
      <w:r>
        <w:t>total,</w:t>
      </w:r>
      <w:r>
        <w:rPr>
          <w:spacing w:val="1"/>
        </w:rPr>
        <w:t xml:space="preserve"> </w:t>
      </w:r>
      <w:r>
        <w:t>de quarenta e um</w:t>
      </w:r>
      <w:r>
        <w:rPr>
          <w:spacing w:val="1"/>
        </w:rPr>
        <w:t xml:space="preserve"> </w:t>
      </w:r>
      <w:r>
        <w:t>decibéis</w:t>
      </w:r>
      <w:r>
        <w:rPr>
          <w:spacing w:val="1"/>
        </w:rPr>
        <w:t xml:space="preserve"> </w:t>
      </w:r>
      <w:r>
        <w:t>(dB) ou</w:t>
      </w:r>
      <w:r>
        <w:rPr>
          <w:spacing w:val="1"/>
        </w:rPr>
        <w:t xml:space="preserve"> </w:t>
      </w:r>
      <w:r>
        <w:t>mais,</w:t>
      </w:r>
      <w:r>
        <w:rPr>
          <w:spacing w:val="1"/>
        </w:rPr>
        <w:t xml:space="preserve"> </w:t>
      </w:r>
      <w:r>
        <w:t>aferida por audiograma nas</w:t>
      </w:r>
      <w:r>
        <w:rPr>
          <w:spacing w:val="1"/>
        </w:rPr>
        <w:t xml:space="preserve"> </w:t>
      </w:r>
      <w:r>
        <w:t>frequências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500Hz,</w:t>
      </w:r>
      <w:r>
        <w:rPr>
          <w:spacing w:val="-4"/>
        </w:rPr>
        <w:t xml:space="preserve"> </w:t>
      </w:r>
      <w:r>
        <w:t>1.000Hz,</w:t>
      </w:r>
      <w:r>
        <w:rPr>
          <w:spacing w:val="-4"/>
        </w:rPr>
        <w:t xml:space="preserve"> </w:t>
      </w:r>
      <w:r>
        <w:t>2.000Hz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3.000Hz;</w:t>
      </w:r>
      <w:r>
        <w:rPr>
          <w:spacing w:val="-4"/>
        </w:rPr>
        <w:t xml:space="preserve"> </w:t>
      </w:r>
      <w:r>
        <w:t>(Decreto</w:t>
      </w:r>
      <w:r>
        <w:rPr>
          <w:spacing w:val="-3"/>
        </w:rPr>
        <w:t xml:space="preserve"> </w:t>
      </w:r>
      <w:r>
        <w:t>nº</w:t>
      </w:r>
      <w:r>
        <w:rPr>
          <w:spacing w:val="-4"/>
        </w:rPr>
        <w:t xml:space="preserve"> </w:t>
      </w:r>
      <w:r>
        <w:t>5.296/2004,</w:t>
      </w:r>
      <w:r>
        <w:rPr>
          <w:spacing w:val="-3"/>
        </w:rPr>
        <w:t xml:space="preserve"> </w:t>
      </w:r>
      <w:r>
        <w:t>art.</w:t>
      </w:r>
      <w:r>
        <w:rPr>
          <w:spacing w:val="-58"/>
        </w:rPr>
        <w:t xml:space="preserve"> </w:t>
      </w:r>
      <w:r>
        <w:t>5º, §1º).</w:t>
      </w:r>
    </w:p>
    <w:p w14:paraId="0104136F" w14:textId="0942201E" w:rsidR="00D72DA2" w:rsidRDefault="00D72DA2" w:rsidP="005807C1">
      <w:pPr>
        <w:pStyle w:val="PargrafodaLista"/>
        <w:numPr>
          <w:ilvl w:val="0"/>
          <w:numId w:val="24"/>
        </w:numPr>
        <w:tabs>
          <w:tab w:val="left" w:pos="822"/>
        </w:tabs>
        <w:suppressAutoHyphens w:val="0"/>
        <w:autoSpaceDE w:val="0"/>
        <w:autoSpaceDN w:val="0"/>
        <w:spacing w:before="1" w:after="240" w:line="240" w:lineRule="auto"/>
        <w:ind w:leftChars="0" w:left="0" w:right="157" w:firstLineChars="0" w:firstLine="0"/>
        <w:contextualSpacing w:val="0"/>
        <w:textAlignment w:val="auto"/>
        <w:outlineLvl w:val="9"/>
      </w:pPr>
      <w:r>
        <w:t>Pessoa com Deficiência Visual: - Pessoa com cegueira é a que apresenta qual a</w:t>
      </w:r>
      <w:r>
        <w:rPr>
          <w:spacing w:val="1"/>
        </w:rPr>
        <w:t xml:space="preserve"> </w:t>
      </w:r>
      <w:r>
        <w:t>acuidade</w:t>
      </w:r>
      <w:r>
        <w:rPr>
          <w:spacing w:val="-9"/>
        </w:rPr>
        <w:t xml:space="preserve"> </w:t>
      </w:r>
      <w:r>
        <w:t>visual</w:t>
      </w:r>
      <w:r>
        <w:rPr>
          <w:spacing w:val="-10"/>
        </w:rPr>
        <w:t xml:space="preserve"> </w:t>
      </w:r>
      <w:r>
        <w:t>é</w:t>
      </w:r>
      <w:r>
        <w:rPr>
          <w:spacing w:val="-9"/>
        </w:rPr>
        <w:t xml:space="preserve"> </w:t>
      </w:r>
      <w:r>
        <w:t>igual</w:t>
      </w:r>
      <w:r>
        <w:rPr>
          <w:spacing w:val="-10"/>
        </w:rPr>
        <w:t xml:space="preserve"> </w:t>
      </w:r>
      <w:r>
        <w:t>ou</w:t>
      </w:r>
      <w:r>
        <w:rPr>
          <w:spacing w:val="-10"/>
        </w:rPr>
        <w:t xml:space="preserve"> </w:t>
      </w:r>
      <w:r>
        <w:t>menor</w:t>
      </w:r>
      <w:r>
        <w:rPr>
          <w:spacing w:val="-11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0,05</w:t>
      </w:r>
      <w:r>
        <w:rPr>
          <w:spacing w:val="-7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melhor</w:t>
      </w:r>
      <w:r>
        <w:rPr>
          <w:spacing w:val="-11"/>
        </w:rPr>
        <w:t xml:space="preserve"> </w:t>
      </w:r>
      <w:r>
        <w:t>olho,</w:t>
      </w:r>
      <w:r>
        <w:rPr>
          <w:spacing w:val="-10"/>
        </w:rPr>
        <w:t xml:space="preserve"> </w:t>
      </w:r>
      <w:r>
        <w:t>com</w:t>
      </w:r>
      <w:r>
        <w:rPr>
          <w:spacing w:val="-7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melhor</w:t>
      </w:r>
      <w:r>
        <w:rPr>
          <w:spacing w:val="-10"/>
        </w:rPr>
        <w:t xml:space="preserve"> </w:t>
      </w:r>
      <w:r>
        <w:t>correção</w:t>
      </w:r>
      <w:r>
        <w:rPr>
          <w:spacing w:val="-57"/>
        </w:rPr>
        <w:t xml:space="preserve"> </w:t>
      </w:r>
      <w:r>
        <w:t>óptica;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Pessoa</w:t>
      </w:r>
      <w:r>
        <w:rPr>
          <w:spacing w:val="-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baixa</w:t>
      </w:r>
      <w:r>
        <w:rPr>
          <w:spacing w:val="-2"/>
        </w:rPr>
        <w:t xml:space="preserve"> </w:t>
      </w:r>
      <w:r>
        <w:t>visão</w:t>
      </w:r>
      <w:r>
        <w:rPr>
          <w:spacing w:val="-1"/>
        </w:rPr>
        <w:t xml:space="preserve"> </w:t>
      </w:r>
      <w:r>
        <w:t>é</w:t>
      </w:r>
      <w:r>
        <w:rPr>
          <w:spacing w:val="-3"/>
        </w:rPr>
        <w:t xml:space="preserve"> </w:t>
      </w:r>
      <w:r>
        <w:t>aquela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apresenta</w:t>
      </w:r>
      <w:r>
        <w:rPr>
          <w:spacing w:val="-1"/>
        </w:rPr>
        <w:t xml:space="preserve"> </w:t>
      </w:r>
      <w:r>
        <w:t>acuidade</w:t>
      </w:r>
      <w:r>
        <w:rPr>
          <w:spacing w:val="-3"/>
        </w:rPr>
        <w:t xml:space="preserve"> </w:t>
      </w:r>
      <w:r>
        <w:t>visual</w:t>
      </w:r>
      <w:r>
        <w:rPr>
          <w:spacing w:val="-1"/>
        </w:rPr>
        <w:t xml:space="preserve"> </w:t>
      </w:r>
      <w:r>
        <w:t>entre</w:t>
      </w:r>
      <w:r>
        <w:rPr>
          <w:spacing w:val="-3"/>
        </w:rPr>
        <w:t xml:space="preserve"> </w:t>
      </w:r>
      <w:r>
        <w:t>0,3</w:t>
      </w:r>
      <w:r>
        <w:rPr>
          <w:spacing w:val="-58"/>
        </w:rPr>
        <w:t xml:space="preserve"> </w:t>
      </w:r>
      <w:r>
        <w:t>e</w:t>
      </w:r>
      <w:r>
        <w:rPr>
          <w:spacing w:val="43"/>
        </w:rPr>
        <w:t xml:space="preserve"> </w:t>
      </w:r>
      <w:r>
        <w:t>0,05</w:t>
      </w:r>
      <w:r>
        <w:rPr>
          <w:spacing w:val="45"/>
        </w:rPr>
        <w:t xml:space="preserve"> </w:t>
      </w:r>
      <w:r>
        <w:t>no</w:t>
      </w:r>
      <w:r>
        <w:rPr>
          <w:spacing w:val="46"/>
        </w:rPr>
        <w:t xml:space="preserve"> </w:t>
      </w:r>
      <w:r>
        <w:t>melhor</w:t>
      </w:r>
      <w:r>
        <w:rPr>
          <w:spacing w:val="44"/>
        </w:rPr>
        <w:t xml:space="preserve"> </w:t>
      </w:r>
      <w:r>
        <w:t>olho,</w:t>
      </w:r>
      <w:r>
        <w:rPr>
          <w:spacing w:val="47"/>
        </w:rPr>
        <w:t xml:space="preserve"> </w:t>
      </w:r>
      <w:r>
        <w:t>com</w:t>
      </w:r>
      <w:r>
        <w:rPr>
          <w:spacing w:val="45"/>
        </w:rPr>
        <w:t xml:space="preserve"> </w:t>
      </w:r>
      <w:r>
        <w:t>a</w:t>
      </w:r>
      <w:r>
        <w:rPr>
          <w:spacing w:val="45"/>
        </w:rPr>
        <w:t xml:space="preserve"> </w:t>
      </w:r>
      <w:r>
        <w:t>melhor</w:t>
      </w:r>
      <w:r>
        <w:rPr>
          <w:spacing w:val="46"/>
        </w:rPr>
        <w:t xml:space="preserve"> </w:t>
      </w:r>
      <w:r>
        <w:t>correção</w:t>
      </w:r>
      <w:r>
        <w:rPr>
          <w:spacing w:val="47"/>
        </w:rPr>
        <w:t xml:space="preserve"> </w:t>
      </w:r>
      <w:r>
        <w:t>óptica;</w:t>
      </w:r>
      <w:r>
        <w:rPr>
          <w:spacing w:val="44"/>
        </w:rPr>
        <w:t xml:space="preserve"> </w:t>
      </w:r>
      <w:r>
        <w:t>os</w:t>
      </w:r>
      <w:r>
        <w:rPr>
          <w:spacing w:val="48"/>
        </w:rPr>
        <w:t xml:space="preserve"> </w:t>
      </w:r>
      <w:r>
        <w:t>casos</w:t>
      </w:r>
      <w:r>
        <w:rPr>
          <w:spacing w:val="44"/>
        </w:rPr>
        <w:t xml:space="preserve"> </w:t>
      </w:r>
      <w:r>
        <w:t>nos</w:t>
      </w:r>
      <w:r>
        <w:rPr>
          <w:spacing w:val="47"/>
        </w:rPr>
        <w:t xml:space="preserve"> </w:t>
      </w:r>
      <w:r>
        <w:t>quais</w:t>
      </w:r>
      <w:r>
        <w:rPr>
          <w:spacing w:val="45"/>
        </w:rPr>
        <w:t xml:space="preserve"> </w:t>
      </w:r>
      <w:r>
        <w:t>a</w:t>
      </w:r>
      <w:r w:rsidR="005807C1">
        <w:t xml:space="preserve"> </w:t>
      </w:r>
      <w:r>
        <w:t>somatória da medida do campo visual em ambos os olhos for igual ou menor que</w:t>
      </w:r>
      <w:r w:rsidRPr="005807C1">
        <w:rPr>
          <w:spacing w:val="-57"/>
        </w:rPr>
        <w:t xml:space="preserve"> </w:t>
      </w:r>
      <w:r>
        <w:t>60º; ou a ocorrência simultânea de quaisquer das condições anteriores; (Decreto</w:t>
      </w:r>
      <w:r w:rsidRPr="005807C1">
        <w:rPr>
          <w:spacing w:val="1"/>
        </w:rPr>
        <w:t xml:space="preserve"> </w:t>
      </w:r>
      <w:r>
        <w:t>nº 5.296/2004, art. 5º, §1º) - Para efeitos deste edital e com base na Constituição</w:t>
      </w:r>
      <w:r w:rsidRPr="005807C1">
        <w:rPr>
          <w:spacing w:val="1"/>
        </w:rPr>
        <w:t xml:space="preserve"> </w:t>
      </w:r>
      <w:r>
        <w:t>Federal de 1988 (art. 37, VIII), na Lei n. 8.112/1990 (art. 5º, § 2º), no Decreto n.</w:t>
      </w:r>
      <w:r w:rsidRPr="005807C1">
        <w:rPr>
          <w:spacing w:val="1"/>
        </w:rPr>
        <w:t xml:space="preserve"> </w:t>
      </w:r>
      <w:r>
        <w:t>3.298/1999 (</w:t>
      </w:r>
      <w:proofErr w:type="spellStart"/>
      <w:r>
        <w:t>arts</w:t>
      </w:r>
      <w:proofErr w:type="spellEnd"/>
      <w:r>
        <w:t>. 3º, 4º, III, e 37), que orientaram a Súmula nº 377 (Terceira</w:t>
      </w:r>
      <w:r w:rsidRPr="005807C1">
        <w:rPr>
          <w:spacing w:val="1"/>
        </w:rPr>
        <w:t xml:space="preserve"> </w:t>
      </w:r>
      <w:r>
        <w:t xml:space="preserve">Seção, em 22.4.2009 </w:t>
      </w:r>
      <w:proofErr w:type="spellStart"/>
      <w:r>
        <w:t>DJe</w:t>
      </w:r>
      <w:proofErr w:type="spellEnd"/>
      <w:r>
        <w:t xml:space="preserve"> 5.5.2009, ed. 355), os candidatos com visão monocular</w:t>
      </w:r>
      <w:r w:rsidRPr="005807C1">
        <w:rPr>
          <w:spacing w:val="-58"/>
        </w:rPr>
        <w:t xml:space="preserve"> </w:t>
      </w:r>
      <w:r>
        <w:t>têm direito de concorrer às vagas reservadas às pessoas com deficiência. Sobre a</w:t>
      </w:r>
      <w:r w:rsidRPr="005807C1">
        <w:rPr>
          <w:spacing w:val="-57"/>
        </w:rPr>
        <w:t xml:space="preserve"> </w:t>
      </w:r>
      <w:r>
        <w:t>visão</w:t>
      </w:r>
      <w:r w:rsidRPr="005807C1">
        <w:rPr>
          <w:spacing w:val="1"/>
        </w:rPr>
        <w:t xml:space="preserve"> </w:t>
      </w:r>
      <w:r>
        <w:t>monocular,</w:t>
      </w:r>
      <w:r w:rsidRPr="005807C1">
        <w:rPr>
          <w:spacing w:val="1"/>
        </w:rPr>
        <w:t xml:space="preserve"> </w:t>
      </w:r>
      <w:r>
        <w:t>considera-se</w:t>
      </w:r>
      <w:r w:rsidRPr="005807C1">
        <w:rPr>
          <w:spacing w:val="1"/>
        </w:rPr>
        <w:t xml:space="preserve"> </w:t>
      </w:r>
      <w:r>
        <w:t>que</w:t>
      </w:r>
      <w:r w:rsidRPr="005807C1">
        <w:rPr>
          <w:spacing w:val="1"/>
        </w:rPr>
        <w:t xml:space="preserve"> </w:t>
      </w:r>
      <w:r>
        <w:t>o</w:t>
      </w:r>
      <w:r w:rsidRPr="005807C1">
        <w:rPr>
          <w:spacing w:val="1"/>
        </w:rPr>
        <w:t xml:space="preserve"> </w:t>
      </w:r>
      <w:r>
        <w:t>candidato</w:t>
      </w:r>
      <w:r w:rsidRPr="005807C1">
        <w:rPr>
          <w:spacing w:val="1"/>
        </w:rPr>
        <w:t xml:space="preserve"> </w:t>
      </w:r>
      <w:r>
        <w:t>nessa</w:t>
      </w:r>
      <w:r w:rsidRPr="005807C1">
        <w:rPr>
          <w:spacing w:val="1"/>
        </w:rPr>
        <w:t xml:space="preserve"> </w:t>
      </w:r>
      <w:r>
        <w:t>condição</w:t>
      </w:r>
      <w:r w:rsidRPr="005807C1">
        <w:rPr>
          <w:spacing w:val="1"/>
        </w:rPr>
        <w:t xml:space="preserve"> </w:t>
      </w:r>
      <w:r>
        <w:t>padece</w:t>
      </w:r>
      <w:r w:rsidRPr="005807C1">
        <w:rPr>
          <w:spacing w:val="1"/>
        </w:rPr>
        <w:t xml:space="preserve"> </w:t>
      </w:r>
      <w:r>
        <w:t>de</w:t>
      </w:r>
      <w:r w:rsidRPr="005807C1">
        <w:rPr>
          <w:spacing w:val="1"/>
        </w:rPr>
        <w:t xml:space="preserve"> </w:t>
      </w:r>
      <w:r>
        <w:t>deficiência visual univalente, comprometedora das noções de profundidade e</w:t>
      </w:r>
      <w:r w:rsidRPr="005807C1">
        <w:rPr>
          <w:spacing w:val="1"/>
        </w:rPr>
        <w:t xml:space="preserve"> </w:t>
      </w:r>
      <w:r>
        <w:t>distância</w:t>
      </w:r>
      <w:r w:rsidRPr="005807C1">
        <w:rPr>
          <w:spacing w:val="-12"/>
        </w:rPr>
        <w:t xml:space="preserve"> </w:t>
      </w:r>
      <w:r>
        <w:t>e</w:t>
      </w:r>
      <w:r w:rsidRPr="005807C1">
        <w:rPr>
          <w:spacing w:val="-11"/>
        </w:rPr>
        <w:t xml:space="preserve"> </w:t>
      </w:r>
      <w:r>
        <w:t>implica</w:t>
      </w:r>
      <w:r w:rsidRPr="005807C1">
        <w:rPr>
          <w:spacing w:val="-12"/>
        </w:rPr>
        <w:t xml:space="preserve"> </w:t>
      </w:r>
      <w:r>
        <w:t>limitação</w:t>
      </w:r>
      <w:r w:rsidRPr="005807C1">
        <w:rPr>
          <w:spacing w:val="-10"/>
        </w:rPr>
        <w:t xml:space="preserve"> </w:t>
      </w:r>
      <w:r>
        <w:t>superior</w:t>
      </w:r>
      <w:r w:rsidRPr="005807C1">
        <w:rPr>
          <w:spacing w:val="-12"/>
        </w:rPr>
        <w:t xml:space="preserve"> </w:t>
      </w:r>
      <w:r>
        <w:t>à</w:t>
      </w:r>
      <w:r w:rsidRPr="005807C1">
        <w:rPr>
          <w:spacing w:val="-11"/>
        </w:rPr>
        <w:t xml:space="preserve"> </w:t>
      </w:r>
      <w:r>
        <w:t>deficiência</w:t>
      </w:r>
      <w:r w:rsidRPr="005807C1">
        <w:rPr>
          <w:spacing w:val="-8"/>
        </w:rPr>
        <w:t xml:space="preserve"> </w:t>
      </w:r>
      <w:r>
        <w:t>parcial</w:t>
      </w:r>
      <w:r w:rsidRPr="005807C1">
        <w:rPr>
          <w:spacing w:val="-11"/>
        </w:rPr>
        <w:t xml:space="preserve"> </w:t>
      </w:r>
      <w:r>
        <w:t>que</w:t>
      </w:r>
      <w:r w:rsidRPr="005807C1">
        <w:rPr>
          <w:spacing w:val="-11"/>
        </w:rPr>
        <w:t xml:space="preserve"> </w:t>
      </w:r>
      <w:r>
        <w:t>afete</w:t>
      </w:r>
      <w:r w:rsidRPr="005807C1">
        <w:rPr>
          <w:spacing w:val="-12"/>
        </w:rPr>
        <w:t xml:space="preserve"> </w:t>
      </w:r>
      <w:r>
        <w:t>os</w:t>
      </w:r>
      <w:r w:rsidRPr="005807C1">
        <w:rPr>
          <w:spacing w:val="-10"/>
        </w:rPr>
        <w:t xml:space="preserve"> </w:t>
      </w:r>
      <w:r>
        <w:t>dois</w:t>
      </w:r>
      <w:r w:rsidRPr="005807C1">
        <w:rPr>
          <w:spacing w:val="-7"/>
        </w:rPr>
        <w:t xml:space="preserve"> </w:t>
      </w:r>
      <w:r>
        <w:t>olhos.</w:t>
      </w:r>
    </w:p>
    <w:p w14:paraId="63912F69" w14:textId="77777777" w:rsidR="002C31B5" w:rsidRDefault="002C31B5" w:rsidP="002C31B5">
      <w:pPr>
        <w:pStyle w:val="PargrafodaLista"/>
        <w:tabs>
          <w:tab w:val="left" w:pos="822"/>
        </w:tabs>
        <w:suppressAutoHyphens w:val="0"/>
        <w:autoSpaceDE w:val="0"/>
        <w:autoSpaceDN w:val="0"/>
        <w:spacing w:before="1" w:after="240" w:line="240" w:lineRule="auto"/>
        <w:ind w:leftChars="0" w:left="0" w:right="159" w:firstLineChars="0" w:firstLine="0"/>
        <w:contextualSpacing w:val="0"/>
        <w:textAlignment w:val="auto"/>
        <w:outlineLvl w:val="9"/>
      </w:pPr>
    </w:p>
    <w:p w14:paraId="22DEE0A4" w14:textId="77777777" w:rsidR="002C31B5" w:rsidRDefault="002C31B5" w:rsidP="002C31B5">
      <w:pPr>
        <w:pStyle w:val="PargrafodaLista"/>
        <w:tabs>
          <w:tab w:val="left" w:pos="822"/>
        </w:tabs>
        <w:suppressAutoHyphens w:val="0"/>
        <w:autoSpaceDE w:val="0"/>
        <w:autoSpaceDN w:val="0"/>
        <w:spacing w:before="1" w:after="240" w:line="240" w:lineRule="auto"/>
        <w:ind w:leftChars="0" w:left="0" w:right="159" w:firstLineChars="0" w:firstLine="0"/>
        <w:contextualSpacing w:val="0"/>
        <w:textAlignment w:val="auto"/>
        <w:outlineLvl w:val="9"/>
      </w:pPr>
    </w:p>
    <w:p w14:paraId="146A37A2" w14:textId="53D4B98B" w:rsidR="00D72DA2" w:rsidRDefault="00D72DA2" w:rsidP="005807C1">
      <w:pPr>
        <w:pStyle w:val="PargrafodaLista"/>
        <w:numPr>
          <w:ilvl w:val="0"/>
          <w:numId w:val="24"/>
        </w:numPr>
        <w:tabs>
          <w:tab w:val="left" w:pos="822"/>
        </w:tabs>
        <w:suppressAutoHyphens w:val="0"/>
        <w:autoSpaceDE w:val="0"/>
        <w:autoSpaceDN w:val="0"/>
        <w:spacing w:before="1" w:after="240" w:line="240" w:lineRule="auto"/>
        <w:ind w:leftChars="0" w:left="0" w:right="159" w:firstLineChars="0" w:firstLine="0"/>
        <w:contextualSpacing w:val="0"/>
        <w:textAlignment w:val="auto"/>
        <w:outlineLvl w:val="9"/>
      </w:pPr>
      <w:r>
        <w:lastRenderedPageBreak/>
        <w:t>Pessoa com Deficiência Intelectual ou Mental: - Pessoa com funcionamento</w:t>
      </w:r>
      <w:r>
        <w:rPr>
          <w:spacing w:val="1"/>
        </w:rPr>
        <w:t xml:space="preserve"> </w:t>
      </w:r>
      <w:r>
        <w:t>intelectual</w:t>
      </w:r>
      <w:r>
        <w:rPr>
          <w:spacing w:val="1"/>
        </w:rPr>
        <w:t xml:space="preserve"> </w:t>
      </w:r>
      <w:r>
        <w:t>significativamente</w:t>
      </w:r>
      <w:r>
        <w:rPr>
          <w:spacing w:val="1"/>
        </w:rPr>
        <w:t xml:space="preserve"> </w:t>
      </w:r>
      <w:r>
        <w:t>inferior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média,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manifestação</w:t>
      </w:r>
      <w:r>
        <w:rPr>
          <w:spacing w:val="1"/>
        </w:rPr>
        <w:t xml:space="preserve"> </w:t>
      </w:r>
      <w:r>
        <w:t>antes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dezoito</w:t>
      </w:r>
      <w:r>
        <w:rPr>
          <w:spacing w:val="1"/>
        </w:rPr>
        <w:t xml:space="preserve"> </w:t>
      </w:r>
      <w:r>
        <w:t>anos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limitações</w:t>
      </w:r>
      <w:r>
        <w:rPr>
          <w:spacing w:val="1"/>
        </w:rPr>
        <w:t xml:space="preserve"> </w:t>
      </w:r>
      <w:r>
        <w:t>associadas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duas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mais</w:t>
      </w:r>
      <w:r>
        <w:rPr>
          <w:spacing w:val="1"/>
        </w:rPr>
        <w:t xml:space="preserve"> </w:t>
      </w:r>
      <w:r>
        <w:t>áreas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habilidades</w:t>
      </w:r>
      <w:r>
        <w:rPr>
          <w:spacing w:val="1"/>
        </w:rPr>
        <w:t xml:space="preserve"> </w:t>
      </w:r>
      <w:r>
        <w:t>adaptativas,</w:t>
      </w:r>
      <w:r>
        <w:rPr>
          <w:spacing w:val="1"/>
        </w:rPr>
        <w:t xml:space="preserve"> </w:t>
      </w:r>
      <w:r>
        <w:t>tais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comunicação;</w:t>
      </w:r>
      <w:r>
        <w:rPr>
          <w:spacing w:val="1"/>
        </w:rPr>
        <w:t xml:space="preserve"> </w:t>
      </w:r>
      <w:r>
        <w:t>cuidado</w:t>
      </w:r>
      <w:r>
        <w:rPr>
          <w:spacing w:val="1"/>
        </w:rPr>
        <w:t xml:space="preserve"> </w:t>
      </w:r>
      <w:r>
        <w:t>pessoal;</w:t>
      </w:r>
      <w:r>
        <w:rPr>
          <w:spacing w:val="1"/>
        </w:rPr>
        <w:t xml:space="preserve"> </w:t>
      </w:r>
      <w:r>
        <w:t>habilidades</w:t>
      </w:r>
      <w:r>
        <w:rPr>
          <w:spacing w:val="1"/>
        </w:rPr>
        <w:t xml:space="preserve"> </w:t>
      </w:r>
      <w:r>
        <w:t>sociais;</w:t>
      </w:r>
      <w:r>
        <w:rPr>
          <w:spacing w:val="1"/>
        </w:rPr>
        <w:t xml:space="preserve"> </w:t>
      </w:r>
      <w:r>
        <w:t>utilização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recursos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comunidade;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segurança;</w:t>
      </w:r>
      <w:r>
        <w:rPr>
          <w:spacing w:val="1"/>
        </w:rPr>
        <w:t xml:space="preserve"> </w:t>
      </w:r>
      <w:r>
        <w:t>habilidades</w:t>
      </w:r>
      <w:r>
        <w:rPr>
          <w:spacing w:val="-57"/>
        </w:rPr>
        <w:t xml:space="preserve"> </w:t>
      </w:r>
      <w:r>
        <w:t>acadêmicas;</w:t>
      </w:r>
      <w:r>
        <w:rPr>
          <w:spacing w:val="-1"/>
        </w:rPr>
        <w:t xml:space="preserve"> </w:t>
      </w:r>
      <w:r>
        <w:t>lazer; e</w:t>
      </w:r>
      <w:r>
        <w:rPr>
          <w:spacing w:val="-2"/>
        </w:rPr>
        <w:t xml:space="preserve"> </w:t>
      </w:r>
      <w:r>
        <w:t>trabalho; (Decreto</w:t>
      </w:r>
      <w:r>
        <w:rPr>
          <w:spacing w:val="-1"/>
        </w:rPr>
        <w:t xml:space="preserve"> </w:t>
      </w:r>
      <w:r>
        <w:t>nº 5.296/2004, art. 5º, §1º)</w:t>
      </w:r>
    </w:p>
    <w:p w14:paraId="49E4FF12" w14:textId="77777777" w:rsidR="00D72DA2" w:rsidRDefault="00D72DA2" w:rsidP="005807C1">
      <w:pPr>
        <w:pStyle w:val="PargrafodaLista"/>
        <w:numPr>
          <w:ilvl w:val="0"/>
          <w:numId w:val="24"/>
        </w:numPr>
        <w:tabs>
          <w:tab w:val="left" w:pos="822"/>
        </w:tabs>
        <w:suppressAutoHyphens w:val="0"/>
        <w:autoSpaceDE w:val="0"/>
        <w:autoSpaceDN w:val="0"/>
        <w:spacing w:before="1" w:after="240" w:line="240" w:lineRule="auto"/>
        <w:ind w:leftChars="0" w:left="0" w:right="158" w:firstLineChars="0" w:firstLine="0"/>
        <w:contextualSpacing w:val="0"/>
        <w:textAlignment w:val="auto"/>
        <w:outlineLvl w:val="9"/>
      </w:pPr>
      <w:r>
        <w:t>Pessoa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proofErr w:type="spellStart"/>
      <w:r>
        <w:t>surdocegueira</w:t>
      </w:r>
      <w:proofErr w:type="spellEnd"/>
      <w:r>
        <w:t>:</w:t>
      </w:r>
      <w:r>
        <w:rPr>
          <w:spacing w:val="1"/>
        </w:rPr>
        <w:t xml:space="preserve"> </w:t>
      </w:r>
      <w:r>
        <w:t>Pessoa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deficiência</w:t>
      </w:r>
      <w:r>
        <w:rPr>
          <w:spacing w:val="1"/>
        </w:rPr>
        <w:t xml:space="preserve"> </w:t>
      </w:r>
      <w:r>
        <w:t>única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apresenta</w:t>
      </w:r>
      <w:r>
        <w:rPr>
          <w:spacing w:val="1"/>
        </w:rPr>
        <w:t xml:space="preserve"> </w:t>
      </w:r>
      <w:r>
        <w:t xml:space="preserve">características peculiares </w:t>
      </w:r>
      <w:proofErr w:type="gramStart"/>
      <w:r>
        <w:t>como graves perdas auditiva</w:t>
      </w:r>
      <w:proofErr w:type="gramEnd"/>
      <w:r>
        <w:t xml:space="preserve"> e visual, levando quem a</w:t>
      </w:r>
      <w:r>
        <w:rPr>
          <w:spacing w:val="1"/>
        </w:rPr>
        <w:t xml:space="preserve"> </w:t>
      </w:r>
      <w:r>
        <w:t>possui a ter formas específicas de comunicação para ter acesso a lazer, educação,</w:t>
      </w:r>
      <w:r>
        <w:rPr>
          <w:spacing w:val="-57"/>
        </w:rPr>
        <w:t xml:space="preserve"> </w:t>
      </w:r>
      <w:r>
        <w:t>trabalho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vida</w:t>
      </w:r>
      <w:r>
        <w:rPr>
          <w:spacing w:val="-2"/>
        </w:rPr>
        <w:t xml:space="preserve"> </w:t>
      </w:r>
      <w:r>
        <w:t>social.</w:t>
      </w:r>
      <w:r>
        <w:rPr>
          <w:spacing w:val="-1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há</w:t>
      </w:r>
      <w:r>
        <w:rPr>
          <w:spacing w:val="-2"/>
        </w:rPr>
        <w:t xml:space="preserve"> </w:t>
      </w:r>
      <w:r>
        <w:t>necessariamente</w:t>
      </w:r>
      <w:r>
        <w:rPr>
          <w:spacing w:val="-1"/>
        </w:rPr>
        <w:t xml:space="preserve"> </w:t>
      </w:r>
      <w:r>
        <w:t>uma</w:t>
      </w:r>
      <w:r>
        <w:rPr>
          <w:spacing w:val="-2"/>
        </w:rPr>
        <w:t xml:space="preserve"> </w:t>
      </w:r>
      <w:r>
        <w:t>perda</w:t>
      </w:r>
      <w:r>
        <w:rPr>
          <w:spacing w:val="-3"/>
        </w:rPr>
        <w:t xml:space="preserve"> </w:t>
      </w:r>
      <w:r>
        <w:t>total</w:t>
      </w:r>
      <w:r>
        <w:rPr>
          <w:spacing w:val="-1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dois</w:t>
      </w:r>
      <w:r>
        <w:rPr>
          <w:spacing w:val="-3"/>
        </w:rPr>
        <w:t xml:space="preserve"> </w:t>
      </w:r>
      <w:r>
        <w:t>sentidos.</w:t>
      </w:r>
      <w:r>
        <w:rPr>
          <w:spacing w:val="-58"/>
        </w:rPr>
        <w:t xml:space="preserve"> </w:t>
      </w:r>
      <w:r>
        <w:t xml:space="preserve">A </w:t>
      </w:r>
      <w:proofErr w:type="spellStart"/>
      <w:r>
        <w:t>surdocegueira</w:t>
      </w:r>
      <w:proofErr w:type="spellEnd"/>
      <w:r>
        <w:t xml:space="preserve"> pode ser identificada como sendo de vários tipos: cegueira</w:t>
      </w:r>
      <w:r>
        <w:rPr>
          <w:spacing w:val="1"/>
        </w:rPr>
        <w:t xml:space="preserve"> </w:t>
      </w:r>
      <w:r>
        <w:t>congênita e surdez adquirida; surdez congênita e cegueira adquirida; cegueira e</w:t>
      </w:r>
      <w:r>
        <w:rPr>
          <w:spacing w:val="1"/>
        </w:rPr>
        <w:t xml:space="preserve"> </w:t>
      </w:r>
      <w:r>
        <w:t>surdez</w:t>
      </w:r>
      <w:r>
        <w:rPr>
          <w:spacing w:val="1"/>
        </w:rPr>
        <w:t xml:space="preserve"> </w:t>
      </w:r>
      <w:r>
        <w:t>congênitas;</w:t>
      </w:r>
      <w:r>
        <w:rPr>
          <w:spacing w:val="1"/>
        </w:rPr>
        <w:t xml:space="preserve"> </w:t>
      </w:r>
      <w:r>
        <w:t>cegueira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surdez</w:t>
      </w:r>
      <w:r>
        <w:rPr>
          <w:spacing w:val="1"/>
        </w:rPr>
        <w:t xml:space="preserve"> </w:t>
      </w:r>
      <w:r>
        <w:t>adquiridas;</w:t>
      </w:r>
      <w:r>
        <w:rPr>
          <w:spacing w:val="1"/>
        </w:rPr>
        <w:t xml:space="preserve"> </w:t>
      </w:r>
      <w:r>
        <w:t>baixa</w:t>
      </w:r>
      <w:r>
        <w:rPr>
          <w:spacing w:val="1"/>
        </w:rPr>
        <w:t xml:space="preserve"> </w:t>
      </w:r>
      <w:r>
        <w:t>visão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surdez</w:t>
      </w:r>
      <w:r>
        <w:rPr>
          <w:spacing w:val="1"/>
        </w:rPr>
        <w:t xml:space="preserve"> </w:t>
      </w:r>
      <w:r>
        <w:t>congênita;</w:t>
      </w:r>
      <w:r>
        <w:rPr>
          <w:spacing w:val="-1"/>
        </w:rPr>
        <w:t xml:space="preserve"> </w:t>
      </w:r>
      <w:r>
        <w:t>baixa</w:t>
      </w:r>
      <w:r>
        <w:rPr>
          <w:spacing w:val="-1"/>
        </w:rPr>
        <w:t xml:space="preserve"> </w:t>
      </w:r>
      <w:r>
        <w:t>visão</w:t>
      </w:r>
      <w:r>
        <w:rPr>
          <w:spacing w:val="1"/>
        </w:rPr>
        <w:t xml:space="preserve"> </w:t>
      </w:r>
      <w:r>
        <w:t>com surdez</w:t>
      </w:r>
      <w:r>
        <w:rPr>
          <w:spacing w:val="-1"/>
        </w:rPr>
        <w:t xml:space="preserve"> </w:t>
      </w:r>
      <w:r>
        <w:t>adquirida</w:t>
      </w:r>
      <w:r>
        <w:rPr>
          <w:spacing w:val="1"/>
        </w:rPr>
        <w:t xml:space="preserve"> </w:t>
      </w:r>
      <w:r>
        <w:t>(MEC/SEESP, 2010).</w:t>
      </w:r>
    </w:p>
    <w:p w14:paraId="711A23E0" w14:textId="77777777" w:rsidR="00D72DA2" w:rsidRDefault="00D72DA2" w:rsidP="005807C1">
      <w:pPr>
        <w:pStyle w:val="PargrafodaLista"/>
        <w:numPr>
          <w:ilvl w:val="0"/>
          <w:numId w:val="24"/>
        </w:numPr>
        <w:tabs>
          <w:tab w:val="left" w:pos="822"/>
        </w:tabs>
        <w:suppressAutoHyphens w:val="0"/>
        <w:autoSpaceDE w:val="0"/>
        <w:autoSpaceDN w:val="0"/>
        <w:spacing w:after="240" w:line="240" w:lineRule="auto"/>
        <w:ind w:leftChars="0" w:left="0" w:right="156" w:firstLineChars="0" w:firstLine="0"/>
        <w:contextualSpacing w:val="0"/>
        <w:textAlignment w:val="auto"/>
        <w:outlineLvl w:val="9"/>
      </w:pPr>
      <w:r>
        <w:t>Pessoa com transtorno do espectro autista: É considerada pessoa com transtorno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espectro</w:t>
      </w:r>
      <w:r>
        <w:rPr>
          <w:spacing w:val="1"/>
        </w:rPr>
        <w:t xml:space="preserve"> </w:t>
      </w:r>
      <w:r>
        <w:t>autista</w:t>
      </w:r>
      <w:r>
        <w:rPr>
          <w:spacing w:val="1"/>
        </w:rPr>
        <w:t xml:space="preserve"> </w:t>
      </w:r>
      <w:r>
        <w:t>aquela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síndrome</w:t>
      </w:r>
      <w:r>
        <w:rPr>
          <w:spacing w:val="1"/>
        </w:rPr>
        <w:t xml:space="preserve"> </w:t>
      </w:r>
      <w:r>
        <w:t>clínica</w:t>
      </w:r>
      <w:r>
        <w:rPr>
          <w:spacing w:val="1"/>
        </w:rPr>
        <w:t xml:space="preserve"> </w:t>
      </w:r>
      <w:r>
        <w:t>caracterizada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do</w:t>
      </w:r>
      <w:r>
        <w:rPr>
          <w:spacing w:val="-57"/>
        </w:rPr>
        <w:t xml:space="preserve"> </w:t>
      </w:r>
      <w:r>
        <w:t>seguinte:</w:t>
      </w:r>
      <w:r>
        <w:rPr>
          <w:spacing w:val="-4"/>
        </w:rPr>
        <w:t xml:space="preserve"> </w:t>
      </w:r>
      <w:r>
        <w:t>I</w:t>
      </w:r>
      <w:r>
        <w:rPr>
          <w:spacing w:val="-9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deficiência</w:t>
      </w:r>
      <w:r>
        <w:rPr>
          <w:spacing w:val="-5"/>
        </w:rPr>
        <w:t xml:space="preserve"> </w:t>
      </w:r>
      <w:r>
        <w:t>persistente</w:t>
      </w:r>
      <w:r>
        <w:rPr>
          <w:spacing w:val="-8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clinicamente</w:t>
      </w:r>
      <w:r>
        <w:rPr>
          <w:spacing w:val="-4"/>
        </w:rPr>
        <w:t xml:space="preserve"> </w:t>
      </w:r>
      <w:r>
        <w:t>significativa</w:t>
      </w:r>
      <w:r>
        <w:rPr>
          <w:spacing w:val="-4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comunicação</w:t>
      </w:r>
      <w:r>
        <w:rPr>
          <w:spacing w:val="-4"/>
        </w:rPr>
        <w:t xml:space="preserve"> </w:t>
      </w:r>
      <w:r>
        <w:t>e</w:t>
      </w:r>
      <w:r>
        <w:rPr>
          <w:spacing w:val="-58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interação</w:t>
      </w:r>
      <w:r>
        <w:rPr>
          <w:spacing w:val="-2"/>
        </w:rPr>
        <w:t xml:space="preserve"> </w:t>
      </w:r>
      <w:r>
        <w:t>sociais,</w:t>
      </w:r>
      <w:r>
        <w:rPr>
          <w:spacing w:val="-4"/>
        </w:rPr>
        <w:t xml:space="preserve"> </w:t>
      </w:r>
      <w:r>
        <w:t>manifestada</w:t>
      </w:r>
      <w:r>
        <w:rPr>
          <w:spacing w:val="-5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deficiência</w:t>
      </w:r>
      <w:r>
        <w:rPr>
          <w:spacing w:val="-1"/>
        </w:rPr>
        <w:t xml:space="preserve"> </w:t>
      </w:r>
      <w:r>
        <w:t>marcada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comunicação</w:t>
      </w:r>
      <w:r>
        <w:rPr>
          <w:spacing w:val="-2"/>
        </w:rPr>
        <w:t xml:space="preserve"> </w:t>
      </w:r>
      <w:r>
        <w:t>verbal</w:t>
      </w:r>
      <w:r>
        <w:rPr>
          <w:spacing w:val="-58"/>
        </w:rPr>
        <w:t xml:space="preserve"> </w:t>
      </w:r>
      <w:r>
        <w:rPr>
          <w:spacing w:val="-1"/>
        </w:rPr>
        <w:t>e</w:t>
      </w:r>
      <w:r>
        <w:rPr>
          <w:spacing w:val="-14"/>
        </w:rPr>
        <w:t xml:space="preserve"> </w:t>
      </w:r>
      <w:r>
        <w:rPr>
          <w:spacing w:val="-1"/>
        </w:rPr>
        <w:t>não</w:t>
      </w:r>
      <w:r>
        <w:rPr>
          <w:spacing w:val="-13"/>
        </w:rPr>
        <w:t xml:space="preserve"> </w:t>
      </w:r>
      <w:r>
        <w:t>verbal</w:t>
      </w:r>
      <w:r>
        <w:rPr>
          <w:spacing w:val="-13"/>
        </w:rPr>
        <w:t xml:space="preserve"> </w:t>
      </w:r>
      <w:r>
        <w:t>usada</w:t>
      </w:r>
      <w:r>
        <w:rPr>
          <w:spacing w:val="-14"/>
        </w:rPr>
        <w:t xml:space="preserve"> </w:t>
      </w:r>
      <w:r>
        <w:t>para</w:t>
      </w:r>
      <w:r>
        <w:rPr>
          <w:spacing w:val="-15"/>
        </w:rPr>
        <w:t xml:space="preserve"> </w:t>
      </w:r>
      <w:r>
        <w:t>interação</w:t>
      </w:r>
      <w:r>
        <w:rPr>
          <w:spacing w:val="-13"/>
        </w:rPr>
        <w:t xml:space="preserve"> </w:t>
      </w:r>
      <w:r>
        <w:t>social;</w:t>
      </w:r>
      <w:r>
        <w:rPr>
          <w:spacing w:val="-13"/>
        </w:rPr>
        <w:t xml:space="preserve"> </w:t>
      </w:r>
      <w:r>
        <w:t>ausência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reciprocidade</w:t>
      </w:r>
      <w:r>
        <w:rPr>
          <w:spacing w:val="-15"/>
        </w:rPr>
        <w:t xml:space="preserve"> </w:t>
      </w:r>
      <w:r>
        <w:t>social;</w:t>
      </w:r>
      <w:r>
        <w:rPr>
          <w:spacing w:val="-13"/>
        </w:rPr>
        <w:t xml:space="preserve"> </w:t>
      </w:r>
      <w:r>
        <w:t>falência</w:t>
      </w:r>
      <w:r>
        <w:rPr>
          <w:spacing w:val="-58"/>
        </w:rPr>
        <w:t xml:space="preserve"> </w:t>
      </w:r>
      <w:r>
        <w:t>em desenvolver e manter relações apropriadas ao seu nível de desenvolvimento;</w:t>
      </w:r>
      <w:r>
        <w:rPr>
          <w:spacing w:val="1"/>
        </w:rPr>
        <w:t xml:space="preserve"> </w:t>
      </w:r>
      <w:r>
        <w:t>II - padrões restritivos e repetitivos de comportamentos, interesses e atividades,</w:t>
      </w:r>
      <w:r>
        <w:rPr>
          <w:spacing w:val="1"/>
        </w:rPr>
        <w:t xml:space="preserve"> </w:t>
      </w:r>
      <w:r>
        <w:t>manifestados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comportamentos</w:t>
      </w:r>
      <w:r>
        <w:rPr>
          <w:spacing w:val="1"/>
        </w:rPr>
        <w:t xml:space="preserve"> </w:t>
      </w:r>
      <w:r>
        <w:t>motores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verbais</w:t>
      </w:r>
      <w:r>
        <w:rPr>
          <w:spacing w:val="1"/>
        </w:rPr>
        <w:t xml:space="preserve"> </w:t>
      </w:r>
      <w:r>
        <w:t>estereotipados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por</w:t>
      </w:r>
      <w:r>
        <w:rPr>
          <w:spacing w:val="-57"/>
        </w:rPr>
        <w:t xml:space="preserve"> </w:t>
      </w:r>
      <w:r>
        <w:t>comportamentos sensoriais incomuns; excessiva aderência a rotinas e padrões de</w:t>
      </w:r>
      <w:r>
        <w:rPr>
          <w:spacing w:val="-57"/>
        </w:rPr>
        <w:t xml:space="preserve"> </w:t>
      </w:r>
      <w:r>
        <w:t>comportamento ritualizados; interesses restritos e fixos. A pessoa com transtorno</w:t>
      </w:r>
      <w:r>
        <w:rPr>
          <w:spacing w:val="-57"/>
        </w:rPr>
        <w:t xml:space="preserve"> </w:t>
      </w:r>
      <w:r>
        <w:t>do espectro autista é considerada pessoa com deficiência, para todos os efeitos</w:t>
      </w:r>
      <w:r>
        <w:rPr>
          <w:spacing w:val="1"/>
        </w:rPr>
        <w:t xml:space="preserve"> </w:t>
      </w:r>
      <w:r>
        <w:t>legais.</w:t>
      </w:r>
      <w:r>
        <w:rPr>
          <w:spacing w:val="-1"/>
        </w:rPr>
        <w:t xml:space="preserve"> </w:t>
      </w:r>
      <w:r>
        <w:t>(Lei nº 12.764/2012, art. 1º).</w:t>
      </w:r>
    </w:p>
    <w:p w14:paraId="12DF31BA" w14:textId="77777777" w:rsidR="00D72DA2" w:rsidRDefault="00D72DA2" w:rsidP="005807C1">
      <w:pPr>
        <w:pStyle w:val="PargrafodaLista"/>
        <w:numPr>
          <w:ilvl w:val="0"/>
          <w:numId w:val="24"/>
        </w:numPr>
        <w:tabs>
          <w:tab w:val="left" w:pos="822"/>
        </w:tabs>
        <w:suppressAutoHyphens w:val="0"/>
        <w:autoSpaceDE w:val="0"/>
        <w:autoSpaceDN w:val="0"/>
        <w:spacing w:before="1" w:after="240" w:line="240" w:lineRule="auto"/>
        <w:ind w:leftChars="0" w:left="0" w:right="160" w:firstLineChars="0" w:firstLine="0"/>
        <w:contextualSpacing w:val="0"/>
        <w:textAlignment w:val="auto"/>
        <w:outlineLvl w:val="9"/>
      </w:pPr>
      <w:r>
        <w:t>Pessoa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deficiência</w:t>
      </w:r>
      <w:r>
        <w:rPr>
          <w:spacing w:val="1"/>
        </w:rPr>
        <w:t xml:space="preserve"> </w:t>
      </w:r>
      <w:r>
        <w:t>múltipla:</w:t>
      </w:r>
      <w:r>
        <w:rPr>
          <w:spacing w:val="1"/>
        </w:rPr>
        <w:t xml:space="preserve"> </w:t>
      </w:r>
      <w:r>
        <w:t>Associação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duas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mais</w:t>
      </w:r>
      <w:r>
        <w:rPr>
          <w:spacing w:val="1"/>
        </w:rPr>
        <w:t xml:space="preserve"> </w:t>
      </w:r>
      <w:r>
        <w:t>deficiências</w:t>
      </w:r>
      <w:r>
        <w:rPr>
          <w:spacing w:val="1"/>
        </w:rPr>
        <w:t xml:space="preserve"> </w:t>
      </w:r>
      <w:r>
        <w:t>(Decreto</w:t>
      </w:r>
      <w:r>
        <w:rPr>
          <w:spacing w:val="-1"/>
        </w:rPr>
        <w:t xml:space="preserve"> </w:t>
      </w:r>
      <w:r>
        <w:t>nº 5.296/2004,</w:t>
      </w:r>
      <w:r>
        <w:rPr>
          <w:spacing w:val="2"/>
        </w:rPr>
        <w:t xml:space="preserve"> </w:t>
      </w:r>
      <w:r>
        <w:t>art. 5º, §1º)</w:t>
      </w:r>
    </w:p>
    <w:p w14:paraId="17836F09" w14:textId="77777777" w:rsidR="00D72DA2" w:rsidRDefault="00D72DA2" w:rsidP="00D72DA2">
      <w:pPr>
        <w:pStyle w:val="Corpodetexto"/>
        <w:ind w:left="0" w:hanging="2"/>
      </w:pPr>
    </w:p>
    <w:p w14:paraId="2847642B" w14:textId="77777777" w:rsidR="00D72DA2" w:rsidRDefault="00D72DA2" w:rsidP="00D72DA2">
      <w:pPr>
        <w:pStyle w:val="Corpodetexto"/>
        <w:ind w:left="0" w:right="164" w:hanging="2"/>
        <w:jc w:val="both"/>
      </w:pPr>
      <w:r>
        <w:t>NÃO ELEGIBILIDADE: QUEM NÃO PODERÁ CONCORRER AO SISTEMA DE</w:t>
      </w:r>
      <w:r>
        <w:rPr>
          <w:spacing w:val="1"/>
        </w:rPr>
        <w:t xml:space="preserve"> </w:t>
      </w:r>
      <w:r>
        <w:t>RESERVA</w:t>
      </w:r>
      <w:r>
        <w:rPr>
          <w:spacing w:val="-1"/>
        </w:rPr>
        <w:t xml:space="preserve"> </w:t>
      </w:r>
      <w:r>
        <w:t>DE VAGAS</w:t>
      </w:r>
      <w:r>
        <w:rPr>
          <w:spacing w:val="-1"/>
        </w:rPr>
        <w:t xml:space="preserve"> </w:t>
      </w:r>
      <w:r>
        <w:t>PARA PESSOAS</w:t>
      </w:r>
      <w:r>
        <w:rPr>
          <w:spacing w:val="-3"/>
        </w:rPr>
        <w:t xml:space="preserve"> </w:t>
      </w:r>
      <w:r>
        <w:t>COM DEFICIÊNCIAS (</w:t>
      </w:r>
      <w:proofErr w:type="spellStart"/>
      <w:r>
        <w:t>PcD</w:t>
      </w:r>
      <w:proofErr w:type="spellEnd"/>
      <w:r>
        <w:t>)?</w:t>
      </w:r>
    </w:p>
    <w:p w14:paraId="55DA8C6D" w14:textId="77777777" w:rsidR="00D72DA2" w:rsidRDefault="00D72DA2" w:rsidP="00D72DA2">
      <w:pPr>
        <w:pStyle w:val="Corpodetexto"/>
        <w:ind w:left="0" w:hanging="2"/>
      </w:pPr>
    </w:p>
    <w:p w14:paraId="3C4A2463" w14:textId="77777777" w:rsidR="00D72DA2" w:rsidRPr="005807C1" w:rsidRDefault="00D72DA2" w:rsidP="00D72DA2">
      <w:pPr>
        <w:pStyle w:val="Corpodetexto"/>
        <w:ind w:left="0" w:right="161" w:hanging="2"/>
        <w:jc w:val="both"/>
        <w:rPr>
          <w:sz w:val="24"/>
          <w:szCs w:val="24"/>
        </w:rPr>
      </w:pPr>
      <w:r w:rsidRPr="005807C1">
        <w:rPr>
          <w:sz w:val="24"/>
          <w:szCs w:val="24"/>
        </w:rPr>
        <w:t>Com</w:t>
      </w:r>
      <w:r w:rsidRPr="005807C1">
        <w:rPr>
          <w:spacing w:val="-11"/>
          <w:sz w:val="24"/>
          <w:szCs w:val="24"/>
        </w:rPr>
        <w:t xml:space="preserve"> </w:t>
      </w:r>
      <w:r w:rsidRPr="005807C1">
        <w:rPr>
          <w:sz w:val="24"/>
          <w:szCs w:val="24"/>
        </w:rPr>
        <w:t>base</w:t>
      </w:r>
      <w:r w:rsidRPr="005807C1">
        <w:rPr>
          <w:spacing w:val="-11"/>
          <w:sz w:val="24"/>
          <w:szCs w:val="24"/>
        </w:rPr>
        <w:t xml:space="preserve"> </w:t>
      </w:r>
      <w:r w:rsidRPr="005807C1">
        <w:rPr>
          <w:sz w:val="24"/>
          <w:szCs w:val="24"/>
        </w:rPr>
        <w:t>na</w:t>
      </w:r>
      <w:r w:rsidRPr="005807C1">
        <w:rPr>
          <w:spacing w:val="-11"/>
          <w:sz w:val="24"/>
          <w:szCs w:val="24"/>
        </w:rPr>
        <w:t xml:space="preserve"> </w:t>
      </w:r>
      <w:r w:rsidRPr="005807C1">
        <w:rPr>
          <w:sz w:val="24"/>
          <w:szCs w:val="24"/>
        </w:rPr>
        <w:t>legislação</w:t>
      </w:r>
      <w:r w:rsidRPr="005807C1">
        <w:rPr>
          <w:spacing w:val="-11"/>
          <w:sz w:val="24"/>
          <w:szCs w:val="24"/>
        </w:rPr>
        <w:t xml:space="preserve"> </w:t>
      </w:r>
      <w:r w:rsidRPr="005807C1">
        <w:rPr>
          <w:sz w:val="24"/>
          <w:szCs w:val="24"/>
        </w:rPr>
        <w:t>vigente,</w:t>
      </w:r>
      <w:r w:rsidRPr="005807C1">
        <w:rPr>
          <w:spacing w:val="-10"/>
          <w:sz w:val="24"/>
          <w:szCs w:val="24"/>
        </w:rPr>
        <w:t xml:space="preserve"> </w:t>
      </w:r>
      <w:r w:rsidRPr="005807C1">
        <w:rPr>
          <w:sz w:val="24"/>
          <w:szCs w:val="24"/>
        </w:rPr>
        <w:t>NÃO</w:t>
      </w:r>
      <w:r w:rsidRPr="005807C1">
        <w:rPr>
          <w:spacing w:val="-11"/>
          <w:sz w:val="24"/>
          <w:szCs w:val="24"/>
        </w:rPr>
        <w:t xml:space="preserve"> </w:t>
      </w:r>
      <w:r w:rsidRPr="005807C1">
        <w:rPr>
          <w:sz w:val="24"/>
          <w:szCs w:val="24"/>
        </w:rPr>
        <w:t>poderão</w:t>
      </w:r>
      <w:r w:rsidRPr="005807C1">
        <w:rPr>
          <w:spacing w:val="-9"/>
          <w:sz w:val="24"/>
          <w:szCs w:val="24"/>
        </w:rPr>
        <w:t xml:space="preserve"> </w:t>
      </w:r>
      <w:r w:rsidRPr="005807C1">
        <w:rPr>
          <w:sz w:val="24"/>
          <w:szCs w:val="24"/>
        </w:rPr>
        <w:t>concorrer</w:t>
      </w:r>
      <w:r w:rsidRPr="005807C1">
        <w:rPr>
          <w:spacing w:val="-11"/>
          <w:sz w:val="24"/>
          <w:szCs w:val="24"/>
        </w:rPr>
        <w:t xml:space="preserve"> </w:t>
      </w:r>
      <w:r w:rsidRPr="005807C1">
        <w:rPr>
          <w:sz w:val="24"/>
          <w:szCs w:val="24"/>
        </w:rPr>
        <w:t>no</w:t>
      </w:r>
      <w:r w:rsidRPr="005807C1">
        <w:rPr>
          <w:spacing w:val="-10"/>
          <w:sz w:val="24"/>
          <w:szCs w:val="24"/>
        </w:rPr>
        <w:t xml:space="preserve"> </w:t>
      </w:r>
      <w:r w:rsidRPr="005807C1">
        <w:rPr>
          <w:sz w:val="24"/>
          <w:szCs w:val="24"/>
        </w:rPr>
        <w:t>âmbito</w:t>
      </w:r>
      <w:r w:rsidRPr="005807C1">
        <w:rPr>
          <w:spacing w:val="-11"/>
          <w:sz w:val="24"/>
          <w:szCs w:val="24"/>
        </w:rPr>
        <w:t xml:space="preserve"> </w:t>
      </w:r>
      <w:r w:rsidRPr="005807C1">
        <w:rPr>
          <w:sz w:val="24"/>
          <w:szCs w:val="24"/>
        </w:rPr>
        <w:t>do</w:t>
      </w:r>
      <w:r w:rsidRPr="005807C1">
        <w:rPr>
          <w:spacing w:val="-10"/>
          <w:sz w:val="24"/>
          <w:szCs w:val="24"/>
        </w:rPr>
        <w:t xml:space="preserve"> </w:t>
      </w:r>
      <w:r w:rsidRPr="005807C1">
        <w:rPr>
          <w:sz w:val="24"/>
          <w:szCs w:val="24"/>
        </w:rPr>
        <w:t>sistema</w:t>
      </w:r>
      <w:r w:rsidRPr="005807C1">
        <w:rPr>
          <w:spacing w:val="-11"/>
          <w:sz w:val="24"/>
          <w:szCs w:val="24"/>
        </w:rPr>
        <w:t xml:space="preserve"> </w:t>
      </w:r>
      <w:r w:rsidRPr="005807C1">
        <w:rPr>
          <w:sz w:val="24"/>
          <w:szCs w:val="24"/>
        </w:rPr>
        <w:t>de</w:t>
      </w:r>
      <w:r w:rsidRPr="005807C1">
        <w:rPr>
          <w:spacing w:val="-12"/>
          <w:sz w:val="24"/>
          <w:szCs w:val="24"/>
        </w:rPr>
        <w:t xml:space="preserve"> </w:t>
      </w:r>
      <w:r w:rsidRPr="005807C1">
        <w:rPr>
          <w:sz w:val="24"/>
          <w:szCs w:val="24"/>
        </w:rPr>
        <w:t>reserva</w:t>
      </w:r>
      <w:r w:rsidRPr="005807C1">
        <w:rPr>
          <w:spacing w:val="-57"/>
          <w:sz w:val="24"/>
          <w:szCs w:val="24"/>
        </w:rPr>
        <w:t xml:space="preserve"> </w:t>
      </w:r>
      <w:r w:rsidRPr="005807C1">
        <w:rPr>
          <w:sz w:val="24"/>
          <w:szCs w:val="24"/>
        </w:rPr>
        <w:t>de</w:t>
      </w:r>
      <w:r w:rsidRPr="005807C1">
        <w:rPr>
          <w:spacing w:val="-2"/>
          <w:sz w:val="24"/>
          <w:szCs w:val="24"/>
        </w:rPr>
        <w:t xml:space="preserve"> </w:t>
      </w:r>
      <w:r w:rsidRPr="005807C1">
        <w:rPr>
          <w:sz w:val="24"/>
          <w:szCs w:val="24"/>
        </w:rPr>
        <w:t>vagas previsto nesta</w:t>
      </w:r>
      <w:r w:rsidRPr="005807C1">
        <w:rPr>
          <w:spacing w:val="1"/>
          <w:sz w:val="24"/>
          <w:szCs w:val="24"/>
        </w:rPr>
        <w:t xml:space="preserve"> </w:t>
      </w:r>
      <w:r w:rsidRPr="005807C1">
        <w:rPr>
          <w:sz w:val="24"/>
          <w:szCs w:val="24"/>
        </w:rPr>
        <w:t>Instrução Normativa:</w:t>
      </w:r>
    </w:p>
    <w:p w14:paraId="0362CE4C" w14:textId="77777777" w:rsidR="00D72DA2" w:rsidRDefault="00D72DA2" w:rsidP="005807C1">
      <w:pPr>
        <w:pStyle w:val="PargrafodaLista"/>
        <w:numPr>
          <w:ilvl w:val="0"/>
          <w:numId w:val="23"/>
        </w:numPr>
        <w:tabs>
          <w:tab w:val="left" w:pos="822"/>
        </w:tabs>
        <w:suppressAutoHyphens w:val="0"/>
        <w:autoSpaceDE w:val="0"/>
        <w:autoSpaceDN w:val="0"/>
        <w:spacing w:after="240" w:line="240" w:lineRule="auto"/>
        <w:ind w:leftChars="0" w:left="0" w:right="159" w:firstLineChars="0" w:firstLine="0"/>
        <w:contextualSpacing w:val="0"/>
        <w:textAlignment w:val="auto"/>
        <w:outlineLvl w:val="9"/>
      </w:pPr>
      <w:r>
        <w:t>Pessoa</w:t>
      </w:r>
      <w:r>
        <w:rPr>
          <w:spacing w:val="-13"/>
        </w:rPr>
        <w:t xml:space="preserve"> </w:t>
      </w:r>
      <w:r>
        <w:t>com</w:t>
      </w:r>
      <w:r>
        <w:rPr>
          <w:spacing w:val="-11"/>
        </w:rPr>
        <w:t xml:space="preserve"> </w:t>
      </w:r>
      <w:r>
        <w:t>transtornos</w:t>
      </w:r>
      <w:r>
        <w:rPr>
          <w:spacing w:val="-8"/>
        </w:rPr>
        <w:t xml:space="preserve"> </w:t>
      </w:r>
      <w:r>
        <w:t>específicos</w:t>
      </w:r>
      <w:r>
        <w:rPr>
          <w:spacing w:val="-11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desenvolvimento</w:t>
      </w:r>
      <w:r>
        <w:rPr>
          <w:spacing w:val="-11"/>
        </w:rPr>
        <w:t xml:space="preserve"> </w:t>
      </w:r>
      <w:r>
        <w:t>das</w:t>
      </w:r>
      <w:r>
        <w:rPr>
          <w:spacing w:val="-11"/>
        </w:rPr>
        <w:t xml:space="preserve"> </w:t>
      </w:r>
      <w:r>
        <w:t>habilidades</w:t>
      </w:r>
      <w:r>
        <w:rPr>
          <w:spacing w:val="-8"/>
        </w:rPr>
        <w:t xml:space="preserve"> </w:t>
      </w:r>
      <w:r>
        <w:t>escolares</w:t>
      </w:r>
      <w:r>
        <w:rPr>
          <w:spacing w:val="-58"/>
        </w:rPr>
        <w:t xml:space="preserve"> </w:t>
      </w:r>
      <w:r>
        <w:t>(CID</w:t>
      </w:r>
      <w:r>
        <w:rPr>
          <w:spacing w:val="-7"/>
        </w:rPr>
        <w:t xml:space="preserve"> </w:t>
      </w:r>
      <w:r>
        <w:t>10</w:t>
      </w:r>
      <w:r>
        <w:rPr>
          <w:spacing w:val="-6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F81):</w:t>
      </w:r>
      <w:r>
        <w:rPr>
          <w:spacing w:val="-3"/>
        </w:rPr>
        <w:t xml:space="preserve"> </w:t>
      </w:r>
      <w:r>
        <w:t>Transtorno</w:t>
      </w:r>
      <w:r>
        <w:rPr>
          <w:spacing w:val="-5"/>
        </w:rPr>
        <w:t xml:space="preserve"> </w:t>
      </w:r>
      <w:r>
        <w:t>específico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leitura</w:t>
      </w:r>
      <w:r>
        <w:rPr>
          <w:spacing w:val="-8"/>
        </w:rPr>
        <w:t xml:space="preserve"> </w:t>
      </w:r>
      <w:r>
        <w:t>(F810);</w:t>
      </w:r>
      <w:r>
        <w:rPr>
          <w:spacing w:val="-6"/>
        </w:rPr>
        <w:t xml:space="preserve"> </w:t>
      </w:r>
      <w:r>
        <w:t>Transtorno</w:t>
      </w:r>
      <w:r>
        <w:rPr>
          <w:spacing w:val="-6"/>
        </w:rPr>
        <w:t xml:space="preserve"> </w:t>
      </w:r>
      <w:r>
        <w:t>específico</w:t>
      </w:r>
      <w:r>
        <w:rPr>
          <w:spacing w:val="-6"/>
        </w:rPr>
        <w:t xml:space="preserve"> </w:t>
      </w:r>
      <w:r>
        <w:t>da</w:t>
      </w:r>
      <w:r>
        <w:rPr>
          <w:spacing w:val="-57"/>
        </w:rPr>
        <w:t xml:space="preserve"> </w:t>
      </w:r>
      <w:r>
        <w:t>soletração (F811); Transtorno específico da habilidade em aritmética (F812);</w:t>
      </w:r>
      <w:r>
        <w:rPr>
          <w:spacing w:val="1"/>
        </w:rPr>
        <w:t xml:space="preserve"> </w:t>
      </w:r>
      <w:r>
        <w:t>Transtorno</w:t>
      </w:r>
      <w:r>
        <w:rPr>
          <w:spacing w:val="1"/>
        </w:rPr>
        <w:t xml:space="preserve"> </w:t>
      </w:r>
      <w:r>
        <w:t>misto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habilidades</w:t>
      </w:r>
      <w:r>
        <w:rPr>
          <w:spacing w:val="1"/>
        </w:rPr>
        <w:t xml:space="preserve"> </w:t>
      </w:r>
      <w:r>
        <w:t>escolares</w:t>
      </w:r>
      <w:r>
        <w:rPr>
          <w:spacing w:val="1"/>
        </w:rPr>
        <w:t xml:space="preserve"> </w:t>
      </w:r>
      <w:r>
        <w:t>(F813);</w:t>
      </w:r>
      <w:r>
        <w:rPr>
          <w:spacing w:val="1"/>
        </w:rPr>
        <w:t xml:space="preserve"> </w:t>
      </w:r>
      <w:proofErr w:type="gramStart"/>
      <w:r>
        <w:t>Outros</w:t>
      </w:r>
      <w:proofErr w:type="gramEnd"/>
      <w:r>
        <w:rPr>
          <w:spacing w:val="1"/>
        </w:rPr>
        <w:t xml:space="preserve"> </w:t>
      </w:r>
      <w:r>
        <w:t>transtornos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desenvolvimento das habilidades escolares (F818); Transtorno não especificado</w:t>
      </w:r>
      <w:r>
        <w:rPr>
          <w:spacing w:val="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desenvolvimento das</w:t>
      </w:r>
      <w:r>
        <w:rPr>
          <w:spacing w:val="2"/>
        </w:rPr>
        <w:t xml:space="preserve"> </w:t>
      </w:r>
      <w:r>
        <w:t>habilidades escolares (F819);</w:t>
      </w:r>
    </w:p>
    <w:p w14:paraId="0DEEA556" w14:textId="77777777" w:rsidR="002C31B5" w:rsidRDefault="002C31B5" w:rsidP="002C31B5">
      <w:pPr>
        <w:pStyle w:val="PargrafodaLista"/>
        <w:tabs>
          <w:tab w:val="left" w:pos="822"/>
        </w:tabs>
        <w:suppressAutoHyphens w:val="0"/>
        <w:autoSpaceDE w:val="0"/>
        <w:autoSpaceDN w:val="0"/>
        <w:spacing w:before="76" w:after="240" w:line="240" w:lineRule="auto"/>
        <w:ind w:leftChars="0" w:left="0" w:right="161" w:firstLineChars="0" w:firstLine="0"/>
        <w:contextualSpacing w:val="0"/>
        <w:textAlignment w:val="auto"/>
        <w:outlineLvl w:val="9"/>
      </w:pPr>
    </w:p>
    <w:p w14:paraId="5423484F" w14:textId="5B5CB092" w:rsidR="00D72DA2" w:rsidRDefault="00D72DA2" w:rsidP="005807C1">
      <w:pPr>
        <w:pStyle w:val="PargrafodaLista"/>
        <w:numPr>
          <w:ilvl w:val="0"/>
          <w:numId w:val="23"/>
        </w:numPr>
        <w:tabs>
          <w:tab w:val="left" w:pos="822"/>
        </w:tabs>
        <w:suppressAutoHyphens w:val="0"/>
        <w:autoSpaceDE w:val="0"/>
        <w:autoSpaceDN w:val="0"/>
        <w:spacing w:before="76" w:after="240" w:line="240" w:lineRule="auto"/>
        <w:ind w:leftChars="0" w:left="0" w:right="161" w:firstLineChars="0" w:firstLine="0"/>
        <w:contextualSpacing w:val="0"/>
        <w:textAlignment w:val="auto"/>
        <w:outlineLvl w:val="9"/>
      </w:pPr>
      <w:r>
        <w:lastRenderedPageBreak/>
        <w:t>Pessoa com dislexia e outras disfunções simbólicas, não classificadas em outra</w:t>
      </w:r>
      <w:r>
        <w:rPr>
          <w:spacing w:val="1"/>
        </w:rPr>
        <w:t xml:space="preserve"> </w:t>
      </w:r>
      <w:r>
        <w:t>parte (CID 10</w:t>
      </w:r>
      <w:r>
        <w:rPr>
          <w:spacing w:val="1"/>
        </w:rPr>
        <w:t xml:space="preserve"> </w:t>
      </w:r>
      <w:r>
        <w:t>- R48):</w:t>
      </w:r>
      <w:r>
        <w:rPr>
          <w:spacing w:val="1"/>
        </w:rPr>
        <w:t xml:space="preserve"> </w:t>
      </w:r>
      <w:r>
        <w:t>Dislexia e alexia (R48.0); Agnosia (R48.1); Apraxia</w:t>
      </w:r>
      <w:r>
        <w:rPr>
          <w:spacing w:val="1"/>
        </w:rPr>
        <w:t xml:space="preserve"> </w:t>
      </w:r>
      <w:r>
        <w:t>(R48.2);</w:t>
      </w:r>
      <w:r>
        <w:rPr>
          <w:spacing w:val="-1"/>
        </w:rPr>
        <w:t xml:space="preserve"> </w:t>
      </w:r>
      <w:proofErr w:type="gramStart"/>
      <w:r>
        <w:t>Outras</w:t>
      </w:r>
      <w:proofErr w:type="gramEnd"/>
      <w:r>
        <w:t xml:space="preserve"> disfunções</w:t>
      </w:r>
      <w:r>
        <w:rPr>
          <w:spacing w:val="-1"/>
        </w:rPr>
        <w:t xml:space="preserve"> </w:t>
      </w:r>
      <w:r>
        <w:t>simbólicas e</w:t>
      </w:r>
      <w:r>
        <w:rPr>
          <w:spacing w:val="-2"/>
        </w:rPr>
        <w:t xml:space="preserve"> </w:t>
      </w:r>
      <w:r>
        <w:t>as não</w:t>
      </w:r>
      <w:r>
        <w:rPr>
          <w:spacing w:val="1"/>
        </w:rPr>
        <w:t xml:space="preserve"> </w:t>
      </w:r>
      <w:r>
        <w:t>especificadas (R48.8);</w:t>
      </w:r>
    </w:p>
    <w:p w14:paraId="6899DB03" w14:textId="5397BA00" w:rsidR="00D72DA2" w:rsidRDefault="00D72DA2" w:rsidP="005807C1">
      <w:pPr>
        <w:pStyle w:val="PargrafodaLista"/>
        <w:numPr>
          <w:ilvl w:val="0"/>
          <w:numId w:val="23"/>
        </w:numPr>
        <w:tabs>
          <w:tab w:val="left" w:pos="822"/>
        </w:tabs>
        <w:suppressAutoHyphens w:val="0"/>
        <w:autoSpaceDE w:val="0"/>
        <w:autoSpaceDN w:val="0"/>
        <w:spacing w:before="1" w:after="240" w:line="240" w:lineRule="auto"/>
        <w:ind w:leftChars="0" w:left="0" w:right="157" w:firstLineChars="0" w:firstLine="0"/>
        <w:contextualSpacing w:val="0"/>
        <w:textAlignment w:val="auto"/>
        <w:outlineLvl w:val="9"/>
      </w:pPr>
      <w:r>
        <w:t xml:space="preserve">Pessoa com transtornos hipercinéticos (CID 10 - F90): Distúrbios da </w:t>
      </w:r>
      <w:r w:rsidR="005807C1">
        <w:t>a</w:t>
      </w:r>
      <w:r>
        <w:t>tividade e</w:t>
      </w:r>
      <w:r>
        <w:rPr>
          <w:spacing w:val="1"/>
        </w:rPr>
        <w:t xml:space="preserve"> </w:t>
      </w:r>
      <w:r>
        <w:t>da atenção: Síndrome de déficit da atenção com hiperatividade; Transtorno de</w:t>
      </w:r>
      <w:r>
        <w:rPr>
          <w:spacing w:val="1"/>
        </w:rPr>
        <w:t xml:space="preserve"> </w:t>
      </w:r>
      <w:r>
        <w:t>déficit da atenção com hiperatividade; Transtorno de hiperatividade e déficit da</w:t>
      </w:r>
      <w:r>
        <w:rPr>
          <w:spacing w:val="1"/>
        </w:rPr>
        <w:t xml:space="preserve"> </w:t>
      </w:r>
      <w:r>
        <w:t>atenção (F90.0); Transtorno hipercinético de conduta: Transtorno hipercinético</w:t>
      </w:r>
      <w:r>
        <w:rPr>
          <w:spacing w:val="1"/>
        </w:rPr>
        <w:t xml:space="preserve"> </w:t>
      </w:r>
      <w:r>
        <w:t>associado</w:t>
      </w:r>
      <w:r>
        <w:rPr>
          <w:spacing w:val="1"/>
        </w:rPr>
        <w:t xml:space="preserve"> </w:t>
      </w:r>
      <w:r>
        <w:t>a transtorno de conduta (F90.1);</w:t>
      </w:r>
      <w:r>
        <w:rPr>
          <w:spacing w:val="1"/>
        </w:rPr>
        <w:t xml:space="preserve"> </w:t>
      </w:r>
      <w:r>
        <w:t>Outros</w:t>
      </w:r>
      <w:r>
        <w:rPr>
          <w:spacing w:val="1"/>
        </w:rPr>
        <w:t xml:space="preserve"> </w:t>
      </w:r>
      <w:r>
        <w:t>transtornos</w:t>
      </w:r>
      <w:r>
        <w:rPr>
          <w:spacing w:val="1"/>
        </w:rPr>
        <w:t xml:space="preserve"> </w:t>
      </w:r>
      <w:r>
        <w:t>hipercinéticos</w:t>
      </w:r>
      <w:r>
        <w:rPr>
          <w:spacing w:val="1"/>
        </w:rPr>
        <w:t xml:space="preserve"> </w:t>
      </w:r>
      <w:r>
        <w:t>(F90.8);</w:t>
      </w:r>
      <w:r>
        <w:rPr>
          <w:spacing w:val="1"/>
        </w:rPr>
        <w:t xml:space="preserve"> </w:t>
      </w:r>
      <w:r>
        <w:t>Transtorno</w:t>
      </w:r>
      <w:r>
        <w:rPr>
          <w:spacing w:val="1"/>
        </w:rPr>
        <w:t xml:space="preserve"> </w:t>
      </w:r>
      <w:r>
        <w:t>hipercinético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especificado:</w:t>
      </w:r>
      <w:r>
        <w:rPr>
          <w:spacing w:val="1"/>
        </w:rPr>
        <w:t xml:space="preserve"> </w:t>
      </w:r>
      <w:r>
        <w:t>Reação</w:t>
      </w:r>
      <w:r>
        <w:rPr>
          <w:spacing w:val="1"/>
        </w:rPr>
        <w:t xml:space="preserve"> </w:t>
      </w:r>
      <w:r>
        <w:t>hipercinética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infância</w:t>
      </w:r>
      <w:r>
        <w:rPr>
          <w:spacing w:val="-1"/>
        </w:rPr>
        <w:t xml:space="preserve"> </w:t>
      </w:r>
      <w:r>
        <w:t>ou da adolescência; Síndrome</w:t>
      </w:r>
      <w:r>
        <w:rPr>
          <w:spacing w:val="-1"/>
        </w:rPr>
        <w:t xml:space="preserve"> </w:t>
      </w:r>
      <w:r>
        <w:t>hipercinética</w:t>
      </w:r>
      <w:r>
        <w:rPr>
          <w:spacing w:val="-1"/>
        </w:rPr>
        <w:t xml:space="preserve"> </w:t>
      </w:r>
      <w:r>
        <w:t>(F90.9);</w:t>
      </w:r>
    </w:p>
    <w:p w14:paraId="053EE5D6" w14:textId="6DD92DF5" w:rsidR="00D72DA2" w:rsidRDefault="00D72DA2" w:rsidP="007D57D6">
      <w:pPr>
        <w:pStyle w:val="PargrafodaLista"/>
        <w:numPr>
          <w:ilvl w:val="0"/>
          <w:numId w:val="23"/>
        </w:numPr>
        <w:tabs>
          <w:tab w:val="left" w:pos="822"/>
        </w:tabs>
        <w:suppressAutoHyphens w:val="0"/>
        <w:autoSpaceDE w:val="0"/>
        <w:autoSpaceDN w:val="0"/>
        <w:spacing w:before="1" w:after="240" w:line="240" w:lineRule="auto"/>
        <w:ind w:leftChars="0" w:left="0" w:right="155" w:firstLineChars="0" w:firstLine="0"/>
        <w:contextualSpacing w:val="0"/>
        <w:textAlignment w:val="auto"/>
        <w:outlineLvl w:val="9"/>
      </w:pPr>
      <w:r>
        <w:t>Pessoa com transtornos mentais e comportamentais (F00 - F99): Transtornos</w:t>
      </w:r>
      <w:r w:rsidRPr="007C7C7F">
        <w:rPr>
          <w:spacing w:val="1"/>
        </w:rPr>
        <w:t xml:space="preserve"> </w:t>
      </w:r>
      <w:r>
        <w:t>mentais orgânicos, inclusive os sintomáticos (F00 - F09); Transtornos mentais e</w:t>
      </w:r>
      <w:r w:rsidRPr="007C7C7F">
        <w:rPr>
          <w:spacing w:val="1"/>
        </w:rPr>
        <w:t xml:space="preserve"> </w:t>
      </w:r>
      <w:r>
        <w:t>comportamentais</w:t>
      </w:r>
      <w:r w:rsidRPr="007C7C7F">
        <w:rPr>
          <w:spacing w:val="1"/>
        </w:rPr>
        <w:t xml:space="preserve"> </w:t>
      </w:r>
      <w:r>
        <w:t>devidos</w:t>
      </w:r>
      <w:r w:rsidRPr="007C7C7F">
        <w:rPr>
          <w:spacing w:val="1"/>
        </w:rPr>
        <w:t xml:space="preserve"> </w:t>
      </w:r>
      <w:r>
        <w:t>ao</w:t>
      </w:r>
      <w:r w:rsidRPr="007C7C7F">
        <w:rPr>
          <w:spacing w:val="1"/>
        </w:rPr>
        <w:t xml:space="preserve"> </w:t>
      </w:r>
      <w:r>
        <w:t>uso</w:t>
      </w:r>
      <w:r w:rsidRPr="007C7C7F">
        <w:rPr>
          <w:spacing w:val="1"/>
        </w:rPr>
        <w:t xml:space="preserve"> </w:t>
      </w:r>
      <w:r>
        <w:t>de</w:t>
      </w:r>
      <w:r w:rsidRPr="007C7C7F">
        <w:rPr>
          <w:spacing w:val="1"/>
        </w:rPr>
        <w:t xml:space="preserve"> </w:t>
      </w:r>
      <w:r>
        <w:t>substância</w:t>
      </w:r>
      <w:r w:rsidRPr="007C7C7F">
        <w:rPr>
          <w:spacing w:val="1"/>
        </w:rPr>
        <w:t xml:space="preserve"> </w:t>
      </w:r>
      <w:r>
        <w:t>psicoativa</w:t>
      </w:r>
      <w:r w:rsidRPr="007C7C7F">
        <w:rPr>
          <w:spacing w:val="1"/>
        </w:rPr>
        <w:t xml:space="preserve"> </w:t>
      </w:r>
      <w:r>
        <w:t>(F10</w:t>
      </w:r>
      <w:r w:rsidRPr="007C7C7F">
        <w:rPr>
          <w:spacing w:val="1"/>
        </w:rPr>
        <w:t xml:space="preserve"> </w:t>
      </w:r>
      <w:r>
        <w:t>-</w:t>
      </w:r>
      <w:r w:rsidRPr="007C7C7F">
        <w:rPr>
          <w:spacing w:val="1"/>
        </w:rPr>
        <w:t xml:space="preserve"> </w:t>
      </w:r>
      <w:r>
        <w:t>F19);</w:t>
      </w:r>
      <w:r w:rsidRPr="007C7C7F">
        <w:rPr>
          <w:spacing w:val="1"/>
        </w:rPr>
        <w:t xml:space="preserve"> </w:t>
      </w:r>
      <w:r>
        <w:t>Esquizofrenia, transtornos esquizotípicos e transtornos delirantes (F20 - F29);</w:t>
      </w:r>
      <w:r w:rsidRPr="007C7C7F">
        <w:rPr>
          <w:spacing w:val="1"/>
        </w:rPr>
        <w:t xml:space="preserve"> </w:t>
      </w:r>
      <w:r>
        <w:t>Transtornos</w:t>
      </w:r>
      <w:r w:rsidRPr="007C7C7F">
        <w:rPr>
          <w:spacing w:val="-5"/>
        </w:rPr>
        <w:t xml:space="preserve"> </w:t>
      </w:r>
      <w:r>
        <w:t>do</w:t>
      </w:r>
      <w:r w:rsidRPr="007C7C7F">
        <w:rPr>
          <w:spacing w:val="-4"/>
        </w:rPr>
        <w:t xml:space="preserve"> </w:t>
      </w:r>
      <w:r>
        <w:t>humor</w:t>
      </w:r>
      <w:r w:rsidRPr="007C7C7F">
        <w:rPr>
          <w:spacing w:val="-2"/>
        </w:rPr>
        <w:t xml:space="preserve"> </w:t>
      </w:r>
      <w:r>
        <w:t>[afetivos]</w:t>
      </w:r>
      <w:r w:rsidRPr="007C7C7F">
        <w:rPr>
          <w:spacing w:val="-4"/>
        </w:rPr>
        <w:t xml:space="preserve"> </w:t>
      </w:r>
      <w:r>
        <w:t>(F30 -</w:t>
      </w:r>
      <w:r w:rsidRPr="007C7C7F">
        <w:rPr>
          <w:spacing w:val="-2"/>
        </w:rPr>
        <w:t xml:space="preserve"> </w:t>
      </w:r>
      <w:r>
        <w:t>F39);</w:t>
      </w:r>
      <w:r w:rsidRPr="007C7C7F">
        <w:rPr>
          <w:spacing w:val="-1"/>
        </w:rPr>
        <w:t xml:space="preserve"> </w:t>
      </w:r>
      <w:r>
        <w:t>Transtornos</w:t>
      </w:r>
      <w:r w:rsidRPr="007C7C7F">
        <w:rPr>
          <w:spacing w:val="-4"/>
        </w:rPr>
        <w:t xml:space="preserve"> </w:t>
      </w:r>
      <w:r>
        <w:t>neuróticos,</w:t>
      </w:r>
      <w:r w:rsidRPr="007C7C7F">
        <w:rPr>
          <w:spacing w:val="-4"/>
        </w:rPr>
        <w:t xml:space="preserve"> </w:t>
      </w:r>
      <w:r>
        <w:t>transtornos</w:t>
      </w:r>
      <w:r w:rsidRPr="007C7C7F">
        <w:rPr>
          <w:spacing w:val="-58"/>
        </w:rPr>
        <w:t xml:space="preserve"> </w:t>
      </w:r>
      <w:r>
        <w:t xml:space="preserve">relacionados com o "stress" e transtornos </w:t>
      </w:r>
      <w:proofErr w:type="spellStart"/>
      <w:r>
        <w:t>somatoformes</w:t>
      </w:r>
      <w:proofErr w:type="spellEnd"/>
      <w:r>
        <w:t xml:space="preserve"> (F40 - F48); Síndromes</w:t>
      </w:r>
      <w:r w:rsidRPr="007C7C7F">
        <w:rPr>
          <w:spacing w:val="1"/>
        </w:rPr>
        <w:t xml:space="preserve"> </w:t>
      </w:r>
      <w:r>
        <w:t>comportamentais associadas a disfunções fisiológicas e a fatores físicos (F50 -</w:t>
      </w:r>
      <w:r w:rsidRPr="007C7C7F">
        <w:rPr>
          <w:spacing w:val="1"/>
        </w:rPr>
        <w:t xml:space="preserve"> </w:t>
      </w:r>
      <w:r>
        <w:t>F59); Transtornos da personalidade e do comportamento do adulto (F60 - F69);</w:t>
      </w:r>
      <w:r w:rsidRPr="007C7C7F">
        <w:rPr>
          <w:spacing w:val="1"/>
        </w:rPr>
        <w:t xml:space="preserve"> </w:t>
      </w:r>
      <w:r>
        <w:t>Transtornos</w:t>
      </w:r>
      <w:r w:rsidRPr="007C7C7F">
        <w:rPr>
          <w:spacing w:val="1"/>
        </w:rPr>
        <w:t xml:space="preserve"> </w:t>
      </w:r>
      <w:r>
        <w:t>do</w:t>
      </w:r>
      <w:r w:rsidRPr="007C7C7F">
        <w:rPr>
          <w:spacing w:val="1"/>
        </w:rPr>
        <w:t xml:space="preserve"> </w:t>
      </w:r>
      <w:r>
        <w:t>desenvolvimento</w:t>
      </w:r>
      <w:r w:rsidRPr="007C7C7F">
        <w:rPr>
          <w:spacing w:val="1"/>
        </w:rPr>
        <w:t xml:space="preserve"> </w:t>
      </w:r>
      <w:r>
        <w:t>psicológico</w:t>
      </w:r>
      <w:r w:rsidRPr="007C7C7F">
        <w:rPr>
          <w:spacing w:val="1"/>
        </w:rPr>
        <w:t xml:space="preserve"> </w:t>
      </w:r>
      <w:r>
        <w:t>(F80</w:t>
      </w:r>
      <w:r w:rsidRPr="007C7C7F">
        <w:rPr>
          <w:spacing w:val="1"/>
        </w:rPr>
        <w:t xml:space="preserve"> </w:t>
      </w:r>
      <w:r>
        <w:t>-</w:t>
      </w:r>
      <w:r w:rsidRPr="007C7C7F">
        <w:rPr>
          <w:spacing w:val="1"/>
        </w:rPr>
        <w:t xml:space="preserve"> </w:t>
      </w:r>
      <w:r>
        <w:t>F89);</w:t>
      </w:r>
      <w:r w:rsidRPr="007C7C7F">
        <w:rPr>
          <w:spacing w:val="1"/>
        </w:rPr>
        <w:t xml:space="preserve"> </w:t>
      </w:r>
      <w:r>
        <w:t>Transtornos</w:t>
      </w:r>
      <w:r w:rsidRPr="007C7C7F">
        <w:rPr>
          <w:spacing w:val="1"/>
        </w:rPr>
        <w:t xml:space="preserve"> </w:t>
      </w:r>
      <w:r>
        <w:t>do</w:t>
      </w:r>
      <w:r w:rsidRPr="007C7C7F">
        <w:rPr>
          <w:spacing w:val="1"/>
        </w:rPr>
        <w:t xml:space="preserve"> </w:t>
      </w:r>
      <w:r>
        <w:t>comportamento e transtornos emocionais que aparecem habitualmente durante a</w:t>
      </w:r>
      <w:r w:rsidRPr="007C7C7F">
        <w:rPr>
          <w:spacing w:val="1"/>
        </w:rPr>
        <w:t xml:space="preserve"> </w:t>
      </w:r>
      <w:r>
        <w:t>infância</w:t>
      </w:r>
      <w:r w:rsidRPr="007C7C7F">
        <w:rPr>
          <w:spacing w:val="-1"/>
        </w:rPr>
        <w:t xml:space="preserve"> </w:t>
      </w:r>
      <w:r>
        <w:t>ou</w:t>
      </w:r>
      <w:r w:rsidRPr="007C7C7F">
        <w:rPr>
          <w:spacing w:val="1"/>
        </w:rPr>
        <w:t xml:space="preserve"> </w:t>
      </w:r>
      <w:r>
        <w:t>a adolescência (F90</w:t>
      </w:r>
      <w:r w:rsidRPr="007C7C7F">
        <w:rPr>
          <w:spacing w:val="2"/>
        </w:rPr>
        <w:t xml:space="preserve"> </w:t>
      </w:r>
      <w:r>
        <w:t>-</w:t>
      </w:r>
      <w:r w:rsidRPr="007C7C7F">
        <w:rPr>
          <w:spacing w:val="3"/>
        </w:rPr>
        <w:t xml:space="preserve"> </w:t>
      </w:r>
      <w:r>
        <w:t>F98); Transtorno</w:t>
      </w:r>
      <w:r w:rsidRPr="007C7C7F">
        <w:rPr>
          <w:spacing w:val="1"/>
        </w:rPr>
        <w:t xml:space="preserve"> </w:t>
      </w:r>
      <w:r>
        <w:t>mental não</w:t>
      </w:r>
      <w:r w:rsidRPr="007C7C7F">
        <w:rPr>
          <w:spacing w:val="1"/>
        </w:rPr>
        <w:t xml:space="preserve"> </w:t>
      </w:r>
      <w:r>
        <w:t>especificado</w:t>
      </w:r>
      <w:r w:rsidRPr="007C7C7F">
        <w:rPr>
          <w:spacing w:val="1"/>
        </w:rPr>
        <w:t xml:space="preserve"> </w:t>
      </w:r>
      <w:r>
        <w:t>(F99</w:t>
      </w:r>
      <w:r w:rsidR="007C7C7F">
        <w:t xml:space="preserve"> </w:t>
      </w:r>
      <w:r>
        <w:t>-</w:t>
      </w:r>
      <w:r w:rsidRPr="007C7C7F">
        <w:rPr>
          <w:spacing w:val="-2"/>
        </w:rPr>
        <w:t xml:space="preserve"> </w:t>
      </w:r>
      <w:r>
        <w:t>F99);</w:t>
      </w:r>
    </w:p>
    <w:p w14:paraId="5903E655" w14:textId="77777777" w:rsidR="00D72DA2" w:rsidRDefault="00D72DA2" w:rsidP="005807C1">
      <w:pPr>
        <w:pStyle w:val="PargrafodaLista"/>
        <w:numPr>
          <w:ilvl w:val="0"/>
          <w:numId w:val="23"/>
        </w:numPr>
        <w:tabs>
          <w:tab w:val="left" w:pos="822"/>
        </w:tabs>
        <w:suppressAutoHyphens w:val="0"/>
        <w:autoSpaceDE w:val="0"/>
        <w:autoSpaceDN w:val="0"/>
        <w:spacing w:after="240" w:line="240" w:lineRule="auto"/>
        <w:ind w:leftChars="0" w:left="0" w:right="154" w:firstLineChars="0" w:firstLine="0"/>
        <w:contextualSpacing w:val="0"/>
        <w:textAlignment w:val="auto"/>
        <w:outlineLvl w:val="9"/>
      </w:pPr>
      <w:r>
        <w:t>Pessoa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deformidades</w:t>
      </w:r>
      <w:r>
        <w:rPr>
          <w:spacing w:val="1"/>
        </w:rPr>
        <w:t xml:space="preserve"> </w:t>
      </w:r>
      <w:r>
        <w:t>estéticas</w:t>
      </w:r>
      <w:r>
        <w:rPr>
          <w:spacing w:val="1"/>
        </w:rPr>
        <w:t xml:space="preserve"> </w:t>
      </w:r>
      <w:r>
        <w:t>e/ou</w:t>
      </w:r>
      <w:r>
        <w:rPr>
          <w:spacing w:val="1"/>
        </w:rPr>
        <w:t xml:space="preserve"> </w:t>
      </w:r>
      <w:r>
        <w:t>deficiências</w:t>
      </w:r>
      <w:r>
        <w:rPr>
          <w:spacing w:val="1"/>
        </w:rPr>
        <w:t xml:space="preserve"> </w:t>
      </w:r>
      <w:r>
        <w:t>sensoriais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configurem</w:t>
      </w:r>
      <w:r>
        <w:rPr>
          <w:spacing w:val="-11"/>
        </w:rPr>
        <w:t xml:space="preserve"> </w:t>
      </w:r>
      <w:r>
        <w:t>impedimento</w:t>
      </w:r>
      <w:r>
        <w:rPr>
          <w:spacing w:val="-7"/>
        </w:rPr>
        <w:t xml:space="preserve"> </w:t>
      </w:r>
      <w:r>
        <w:t>e/ou</w:t>
      </w:r>
      <w:r>
        <w:rPr>
          <w:spacing w:val="-11"/>
        </w:rPr>
        <w:t xml:space="preserve"> </w:t>
      </w:r>
      <w:r>
        <w:t>restrição</w:t>
      </w:r>
      <w:r>
        <w:rPr>
          <w:spacing w:val="-10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seu</w:t>
      </w:r>
      <w:r>
        <w:rPr>
          <w:spacing w:val="-10"/>
        </w:rPr>
        <w:t xml:space="preserve"> </w:t>
      </w:r>
      <w:r>
        <w:t>desempenho</w:t>
      </w:r>
      <w:r>
        <w:rPr>
          <w:spacing w:val="-12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processo</w:t>
      </w:r>
      <w:r>
        <w:rPr>
          <w:spacing w:val="-10"/>
        </w:rPr>
        <w:t xml:space="preserve"> </w:t>
      </w:r>
      <w:r>
        <w:t>ensino-</w:t>
      </w:r>
      <w:r>
        <w:rPr>
          <w:spacing w:val="-58"/>
        </w:rPr>
        <w:t xml:space="preserve"> </w:t>
      </w:r>
      <w:r>
        <w:t>aprendizagem</w:t>
      </w:r>
      <w:r>
        <w:rPr>
          <w:spacing w:val="-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requeiram atendimento especializado;</w:t>
      </w:r>
    </w:p>
    <w:p w14:paraId="20308606" w14:textId="0AAC1E41" w:rsidR="00D72DA2" w:rsidRDefault="00D72DA2" w:rsidP="0075260E">
      <w:pPr>
        <w:pStyle w:val="PargrafodaLista"/>
        <w:numPr>
          <w:ilvl w:val="0"/>
          <w:numId w:val="23"/>
        </w:numPr>
        <w:tabs>
          <w:tab w:val="left" w:pos="822"/>
        </w:tabs>
        <w:suppressAutoHyphens w:val="0"/>
        <w:autoSpaceDE w:val="0"/>
        <w:autoSpaceDN w:val="0"/>
        <w:spacing w:before="1" w:after="240" w:line="240" w:lineRule="auto"/>
        <w:ind w:leftChars="0" w:left="0" w:right="156" w:firstLineChars="0" w:firstLine="0"/>
        <w:contextualSpacing w:val="0"/>
        <w:textAlignment w:val="auto"/>
        <w:outlineLvl w:val="9"/>
      </w:pPr>
      <w:r>
        <w:t>Pessoa</w:t>
      </w:r>
      <w:r w:rsidRPr="007C7C7F">
        <w:rPr>
          <w:spacing w:val="-12"/>
        </w:rPr>
        <w:t xml:space="preserve"> </w:t>
      </w:r>
      <w:r>
        <w:t>com</w:t>
      </w:r>
      <w:r w:rsidRPr="007C7C7F">
        <w:rPr>
          <w:spacing w:val="-10"/>
        </w:rPr>
        <w:t xml:space="preserve"> </w:t>
      </w:r>
      <w:r>
        <w:t>mobilidade</w:t>
      </w:r>
      <w:r w:rsidRPr="007C7C7F">
        <w:rPr>
          <w:spacing w:val="-13"/>
        </w:rPr>
        <w:t xml:space="preserve"> </w:t>
      </w:r>
      <w:r>
        <w:t>reduzida,</w:t>
      </w:r>
      <w:r w:rsidRPr="007C7C7F">
        <w:rPr>
          <w:spacing w:val="-8"/>
        </w:rPr>
        <w:t xml:space="preserve"> </w:t>
      </w:r>
      <w:r>
        <w:t>aqueles</w:t>
      </w:r>
      <w:r w:rsidRPr="007C7C7F">
        <w:rPr>
          <w:spacing w:val="-11"/>
        </w:rPr>
        <w:t xml:space="preserve"> </w:t>
      </w:r>
      <w:r>
        <w:t>que,</w:t>
      </w:r>
      <w:r w:rsidRPr="007C7C7F">
        <w:rPr>
          <w:spacing w:val="-10"/>
        </w:rPr>
        <w:t xml:space="preserve"> </w:t>
      </w:r>
      <w:r>
        <w:t>não</w:t>
      </w:r>
      <w:r w:rsidRPr="007C7C7F">
        <w:rPr>
          <w:spacing w:val="-9"/>
        </w:rPr>
        <w:t xml:space="preserve"> </w:t>
      </w:r>
      <w:r>
        <w:t>se</w:t>
      </w:r>
      <w:r w:rsidRPr="007C7C7F">
        <w:rPr>
          <w:spacing w:val="-11"/>
        </w:rPr>
        <w:t xml:space="preserve"> </w:t>
      </w:r>
      <w:r>
        <w:t>enquadrando</w:t>
      </w:r>
      <w:r w:rsidRPr="007C7C7F">
        <w:rPr>
          <w:spacing w:val="-11"/>
        </w:rPr>
        <w:t xml:space="preserve"> </w:t>
      </w:r>
      <w:r>
        <w:t>no</w:t>
      </w:r>
      <w:r w:rsidRPr="007C7C7F">
        <w:rPr>
          <w:spacing w:val="-8"/>
        </w:rPr>
        <w:t xml:space="preserve"> </w:t>
      </w:r>
      <w:r>
        <w:t>conceito</w:t>
      </w:r>
      <w:r w:rsidRPr="007C7C7F">
        <w:rPr>
          <w:spacing w:val="-10"/>
        </w:rPr>
        <w:t xml:space="preserve"> </w:t>
      </w:r>
      <w:r>
        <w:t>de</w:t>
      </w:r>
      <w:r w:rsidRPr="007C7C7F">
        <w:rPr>
          <w:spacing w:val="-58"/>
        </w:rPr>
        <w:t xml:space="preserve"> </w:t>
      </w:r>
      <w:r w:rsidRPr="007C7C7F">
        <w:rPr>
          <w:spacing w:val="-1"/>
        </w:rPr>
        <w:t>pessoa</w:t>
      </w:r>
      <w:r w:rsidRPr="007C7C7F">
        <w:rPr>
          <w:spacing w:val="-15"/>
        </w:rPr>
        <w:t xml:space="preserve"> </w:t>
      </w:r>
      <w:r>
        <w:t>com</w:t>
      </w:r>
      <w:r w:rsidRPr="007C7C7F">
        <w:rPr>
          <w:spacing w:val="-14"/>
        </w:rPr>
        <w:t xml:space="preserve"> </w:t>
      </w:r>
      <w:r>
        <w:t>deficiência,</w:t>
      </w:r>
      <w:r w:rsidRPr="007C7C7F">
        <w:rPr>
          <w:spacing w:val="-15"/>
        </w:rPr>
        <w:t xml:space="preserve"> </w:t>
      </w:r>
      <w:r>
        <w:t>tenham,</w:t>
      </w:r>
      <w:r w:rsidRPr="007C7C7F">
        <w:rPr>
          <w:spacing w:val="-14"/>
        </w:rPr>
        <w:t xml:space="preserve"> </w:t>
      </w:r>
      <w:r>
        <w:t>por</w:t>
      </w:r>
      <w:r w:rsidRPr="007C7C7F">
        <w:rPr>
          <w:spacing w:val="-15"/>
        </w:rPr>
        <w:t xml:space="preserve"> </w:t>
      </w:r>
      <w:r>
        <w:t>qualquer</w:t>
      </w:r>
      <w:r w:rsidRPr="007C7C7F">
        <w:rPr>
          <w:spacing w:val="-16"/>
        </w:rPr>
        <w:t xml:space="preserve"> </w:t>
      </w:r>
      <w:r>
        <w:t>motivo,</w:t>
      </w:r>
      <w:r w:rsidRPr="007C7C7F">
        <w:rPr>
          <w:spacing w:val="-15"/>
        </w:rPr>
        <w:t xml:space="preserve"> </w:t>
      </w:r>
      <w:r>
        <w:t>dificuldade</w:t>
      </w:r>
      <w:r w:rsidRPr="007C7C7F">
        <w:rPr>
          <w:spacing w:val="-16"/>
        </w:rPr>
        <w:t xml:space="preserve"> </w:t>
      </w:r>
      <w:r>
        <w:t>de</w:t>
      </w:r>
      <w:r w:rsidRPr="007C7C7F">
        <w:rPr>
          <w:spacing w:val="-16"/>
        </w:rPr>
        <w:t xml:space="preserve"> </w:t>
      </w:r>
      <w:r>
        <w:t>movimentar-</w:t>
      </w:r>
      <w:r w:rsidRPr="007C7C7F">
        <w:rPr>
          <w:spacing w:val="-57"/>
        </w:rPr>
        <w:t xml:space="preserve"> </w:t>
      </w:r>
      <w:r>
        <w:t>se, permanente ou</w:t>
      </w:r>
      <w:r w:rsidRPr="007C7C7F">
        <w:rPr>
          <w:spacing w:val="1"/>
        </w:rPr>
        <w:t xml:space="preserve"> </w:t>
      </w:r>
      <w:r>
        <w:t>temporariamente, gerando</w:t>
      </w:r>
      <w:r w:rsidRPr="007C7C7F">
        <w:rPr>
          <w:spacing w:val="1"/>
        </w:rPr>
        <w:t xml:space="preserve"> </w:t>
      </w:r>
      <w:r>
        <w:t>redução efetiva da mobilidade,</w:t>
      </w:r>
      <w:r w:rsidRPr="007C7C7F">
        <w:rPr>
          <w:spacing w:val="1"/>
        </w:rPr>
        <w:t xml:space="preserve"> </w:t>
      </w:r>
      <w:r>
        <w:t>flexibilidade,</w:t>
      </w:r>
      <w:r w:rsidRPr="007C7C7F">
        <w:rPr>
          <w:spacing w:val="20"/>
        </w:rPr>
        <w:t xml:space="preserve"> </w:t>
      </w:r>
      <w:r>
        <w:t>coordenação</w:t>
      </w:r>
      <w:r w:rsidRPr="007C7C7F">
        <w:rPr>
          <w:spacing w:val="20"/>
        </w:rPr>
        <w:t xml:space="preserve"> </w:t>
      </w:r>
      <w:r>
        <w:t>motora</w:t>
      </w:r>
      <w:r w:rsidRPr="007C7C7F">
        <w:rPr>
          <w:spacing w:val="19"/>
        </w:rPr>
        <w:t xml:space="preserve"> </w:t>
      </w:r>
      <w:r>
        <w:t>e</w:t>
      </w:r>
      <w:r w:rsidRPr="007C7C7F">
        <w:rPr>
          <w:spacing w:val="19"/>
        </w:rPr>
        <w:t xml:space="preserve"> </w:t>
      </w:r>
      <w:r>
        <w:t>percepção.</w:t>
      </w:r>
      <w:r w:rsidRPr="007C7C7F">
        <w:rPr>
          <w:spacing w:val="20"/>
        </w:rPr>
        <w:t xml:space="preserve"> </w:t>
      </w:r>
      <w:r>
        <w:t>(Decreto</w:t>
      </w:r>
      <w:r w:rsidRPr="007C7C7F">
        <w:rPr>
          <w:spacing w:val="21"/>
        </w:rPr>
        <w:t xml:space="preserve"> </w:t>
      </w:r>
      <w:r>
        <w:t>nº</w:t>
      </w:r>
      <w:r w:rsidRPr="007C7C7F">
        <w:rPr>
          <w:spacing w:val="20"/>
        </w:rPr>
        <w:t xml:space="preserve"> </w:t>
      </w:r>
      <w:r>
        <w:t>5.296/2004,</w:t>
      </w:r>
      <w:r w:rsidRPr="007C7C7F">
        <w:rPr>
          <w:spacing w:val="20"/>
        </w:rPr>
        <w:t xml:space="preserve"> </w:t>
      </w:r>
      <w:r>
        <w:t>art.</w:t>
      </w:r>
      <w:r w:rsidRPr="007C7C7F">
        <w:rPr>
          <w:spacing w:val="21"/>
        </w:rPr>
        <w:t xml:space="preserve"> </w:t>
      </w:r>
      <w:r>
        <w:t>5º,</w:t>
      </w:r>
      <w:r w:rsidR="007C7C7F">
        <w:t xml:space="preserve"> </w:t>
      </w:r>
      <w:r>
        <w:t>§1º); e</w:t>
      </w:r>
    </w:p>
    <w:p w14:paraId="00925FB6" w14:textId="498BAC2B" w:rsidR="00D72DA2" w:rsidRDefault="00D72DA2" w:rsidP="005807C1">
      <w:pPr>
        <w:pStyle w:val="PargrafodaLista"/>
        <w:numPr>
          <w:ilvl w:val="0"/>
          <w:numId w:val="23"/>
        </w:numPr>
        <w:tabs>
          <w:tab w:val="left" w:pos="822"/>
        </w:tabs>
        <w:suppressAutoHyphens w:val="0"/>
        <w:autoSpaceDE w:val="0"/>
        <w:autoSpaceDN w:val="0"/>
        <w:spacing w:after="240" w:line="240" w:lineRule="auto"/>
        <w:ind w:leftChars="0" w:left="0" w:right="158" w:firstLineChars="0" w:firstLine="0"/>
        <w:contextualSpacing w:val="0"/>
        <w:textAlignment w:val="auto"/>
        <w:outlineLvl w:val="9"/>
      </w:pPr>
      <w:r>
        <w:t>Pessoas que cursaram parcial ou completamente o Ensino Médio em instituições</w:t>
      </w:r>
      <w:r>
        <w:rPr>
          <w:spacing w:val="-57"/>
        </w:rPr>
        <w:t xml:space="preserve"> </w:t>
      </w:r>
      <w:r>
        <w:t>privadas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ensino,</w:t>
      </w:r>
      <w:r>
        <w:rPr>
          <w:spacing w:val="-4"/>
        </w:rPr>
        <w:t xml:space="preserve"> </w:t>
      </w:r>
      <w:r>
        <w:t>exceto</w:t>
      </w:r>
      <w:r>
        <w:rPr>
          <w:spacing w:val="-4"/>
        </w:rPr>
        <w:t xml:space="preserve"> </w:t>
      </w:r>
      <w:r>
        <w:t>candidatos</w:t>
      </w:r>
      <w:r>
        <w:rPr>
          <w:spacing w:val="-4"/>
        </w:rPr>
        <w:t xml:space="preserve"> </w:t>
      </w:r>
      <w:r>
        <w:t>surdos</w:t>
      </w:r>
      <w:r>
        <w:rPr>
          <w:spacing w:val="-4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concorrerão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vagas</w:t>
      </w:r>
      <w:r>
        <w:rPr>
          <w:spacing w:val="-1"/>
        </w:rPr>
        <w:t xml:space="preserve"> </w:t>
      </w:r>
      <w:r>
        <w:t>específicas</w:t>
      </w:r>
      <w:r>
        <w:rPr>
          <w:spacing w:val="-58"/>
        </w:rPr>
        <w:t xml:space="preserve"> </w:t>
      </w:r>
      <w:r>
        <w:t>para o curso de Letras LIBRAS, conforme resolução CONSEPE Nº 136 de 14 de</w:t>
      </w:r>
      <w:r>
        <w:rPr>
          <w:spacing w:val="-57"/>
        </w:rPr>
        <w:t xml:space="preserve"> </w:t>
      </w:r>
      <w:r w:rsidR="007C7C7F">
        <w:rPr>
          <w:spacing w:val="-57"/>
        </w:rPr>
        <w:t xml:space="preserve">   </w:t>
      </w:r>
      <w:r w:rsidR="007C7C7F">
        <w:t xml:space="preserve"> o</w:t>
      </w:r>
      <w:r>
        <w:t>utubro de</w:t>
      </w:r>
      <w:r>
        <w:rPr>
          <w:spacing w:val="-2"/>
        </w:rPr>
        <w:t xml:space="preserve"> </w:t>
      </w:r>
      <w:r>
        <w:t>2019.</w:t>
      </w:r>
    </w:p>
    <w:p w14:paraId="0A6E8031" w14:textId="7CE5389F" w:rsidR="002C31B5" w:rsidRDefault="002C31B5" w:rsidP="00D72DA2">
      <w:pPr>
        <w:pStyle w:val="Corpodetexto"/>
        <w:spacing w:before="11"/>
        <w:ind w:left="0" w:hanging="2"/>
        <w:rPr>
          <w:sz w:val="23"/>
        </w:rPr>
      </w:pPr>
      <w:r>
        <w:rPr>
          <w:sz w:val="23"/>
        </w:rPr>
        <w:br w:type="page"/>
      </w:r>
    </w:p>
    <w:p w14:paraId="00BA2AFF" w14:textId="77777777" w:rsidR="00D72DA2" w:rsidRDefault="00D72DA2" w:rsidP="00D72DA2">
      <w:pPr>
        <w:pStyle w:val="Corpodetexto"/>
        <w:spacing w:before="11"/>
        <w:ind w:left="0" w:hanging="2"/>
        <w:rPr>
          <w:sz w:val="23"/>
        </w:rPr>
      </w:pPr>
    </w:p>
    <w:p w14:paraId="4C389EAF" w14:textId="77777777" w:rsidR="00D72DA2" w:rsidRDefault="00D72DA2" w:rsidP="00D72DA2">
      <w:pPr>
        <w:pStyle w:val="Corpodetexto"/>
        <w:ind w:left="0" w:right="163" w:hanging="2"/>
        <w:jc w:val="both"/>
      </w:pPr>
      <w:r>
        <w:t>SEÇÃO</w:t>
      </w:r>
      <w:r>
        <w:rPr>
          <w:spacing w:val="-3"/>
        </w:rPr>
        <w:t xml:space="preserve"> </w:t>
      </w:r>
      <w:r>
        <w:t>II</w:t>
      </w:r>
      <w:r>
        <w:rPr>
          <w:spacing w:val="-6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FORMULÁRIO</w:t>
      </w:r>
      <w:r>
        <w:rPr>
          <w:spacing w:val="-2"/>
        </w:rPr>
        <w:t xml:space="preserve"> </w:t>
      </w:r>
      <w:r>
        <w:t>ORIENTADOR</w:t>
      </w:r>
      <w:r>
        <w:rPr>
          <w:spacing w:val="-3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EMISSÃO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LAUDO</w:t>
      </w:r>
      <w:r>
        <w:rPr>
          <w:spacing w:val="-2"/>
        </w:rPr>
        <w:t xml:space="preserve"> </w:t>
      </w:r>
      <w:r>
        <w:t>MÉDICO</w:t>
      </w:r>
      <w:r>
        <w:rPr>
          <w:spacing w:val="-57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PESSOAS</w:t>
      </w:r>
      <w:r>
        <w:rPr>
          <w:spacing w:val="-2"/>
        </w:rPr>
        <w:t xml:space="preserve"> </w:t>
      </w:r>
      <w:r>
        <w:t>COM DEFICIÊNCIA</w:t>
      </w:r>
    </w:p>
    <w:p w14:paraId="332C7E79" w14:textId="77777777" w:rsidR="00D72DA2" w:rsidRDefault="00D72DA2" w:rsidP="00D72DA2">
      <w:pPr>
        <w:pStyle w:val="Corpodetexto"/>
        <w:ind w:left="0" w:hanging="2"/>
      </w:pPr>
    </w:p>
    <w:p w14:paraId="4CFCB07D" w14:textId="77777777" w:rsidR="00D72DA2" w:rsidRPr="005807C1" w:rsidRDefault="00D72DA2" w:rsidP="00D72DA2">
      <w:pPr>
        <w:pStyle w:val="Corpodetexto"/>
        <w:ind w:left="0" w:right="159" w:hanging="2"/>
        <w:jc w:val="both"/>
        <w:rPr>
          <w:sz w:val="24"/>
          <w:szCs w:val="24"/>
        </w:rPr>
      </w:pPr>
      <w:r w:rsidRPr="005807C1">
        <w:rPr>
          <w:sz w:val="24"/>
          <w:szCs w:val="24"/>
        </w:rPr>
        <w:t>Formulário</w:t>
      </w:r>
      <w:r w:rsidRPr="005807C1">
        <w:rPr>
          <w:spacing w:val="1"/>
          <w:sz w:val="24"/>
          <w:szCs w:val="24"/>
        </w:rPr>
        <w:t xml:space="preserve"> </w:t>
      </w:r>
      <w:r w:rsidRPr="005807C1">
        <w:rPr>
          <w:sz w:val="24"/>
          <w:szCs w:val="24"/>
        </w:rPr>
        <w:t>orientador</w:t>
      </w:r>
      <w:r w:rsidRPr="005807C1">
        <w:rPr>
          <w:spacing w:val="1"/>
          <w:sz w:val="24"/>
          <w:szCs w:val="24"/>
        </w:rPr>
        <w:t xml:space="preserve"> </w:t>
      </w:r>
      <w:r w:rsidRPr="005807C1">
        <w:rPr>
          <w:sz w:val="24"/>
          <w:szCs w:val="24"/>
        </w:rPr>
        <w:t>para</w:t>
      </w:r>
      <w:r w:rsidRPr="005807C1">
        <w:rPr>
          <w:spacing w:val="1"/>
          <w:sz w:val="24"/>
          <w:szCs w:val="24"/>
        </w:rPr>
        <w:t xml:space="preserve"> </w:t>
      </w:r>
      <w:r w:rsidRPr="005807C1">
        <w:rPr>
          <w:sz w:val="24"/>
          <w:szCs w:val="24"/>
        </w:rPr>
        <w:t>emissão</w:t>
      </w:r>
      <w:r w:rsidRPr="005807C1">
        <w:rPr>
          <w:spacing w:val="1"/>
          <w:sz w:val="24"/>
          <w:szCs w:val="24"/>
        </w:rPr>
        <w:t xml:space="preserve"> </w:t>
      </w:r>
      <w:r w:rsidRPr="005807C1">
        <w:rPr>
          <w:sz w:val="24"/>
          <w:szCs w:val="24"/>
        </w:rPr>
        <w:t>de</w:t>
      </w:r>
      <w:r w:rsidRPr="005807C1">
        <w:rPr>
          <w:spacing w:val="1"/>
          <w:sz w:val="24"/>
          <w:szCs w:val="24"/>
        </w:rPr>
        <w:t xml:space="preserve"> </w:t>
      </w:r>
      <w:r w:rsidRPr="005807C1">
        <w:rPr>
          <w:sz w:val="24"/>
          <w:szCs w:val="24"/>
        </w:rPr>
        <w:t>Laudo</w:t>
      </w:r>
      <w:r w:rsidRPr="005807C1">
        <w:rPr>
          <w:spacing w:val="1"/>
          <w:sz w:val="24"/>
          <w:szCs w:val="24"/>
        </w:rPr>
        <w:t xml:space="preserve"> </w:t>
      </w:r>
      <w:r w:rsidRPr="005807C1">
        <w:rPr>
          <w:sz w:val="24"/>
          <w:szCs w:val="24"/>
        </w:rPr>
        <w:t>Médico</w:t>
      </w:r>
      <w:r w:rsidRPr="005807C1">
        <w:rPr>
          <w:spacing w:val="1"/>
          <w:sz w:val="24"/>
          <w:szCs w:val="24"/>
        </w:rPr>
        <w:t xml:space="preserve"> </w:t>
      </w:r>
      <w:r w:rsidRPr="005807C1">
        <w:rPr>
          <w:sz w:val="24"/>
          <w:szCs w:val="24"/>
        </w:rPr>
        <w:t>destinado</w:t>
      </w:r>
      <w:r w:rsidRPr="005807C1">
        <w:rPr>
          <w:spacing w:val="1"/>
          <w:sz w:val="24"/>
          <w:szCs w:val="24"/>
        </w:rPr>
        <w:t xml:space="preserve"> </w:t>
      </w:r>
      <w:r w:rsidRPr="005807C1">
        <w:rPr>
          <w:sz w:val="24"/>
          <w:szCs w:val="24"/>
        </w:rPr>
        <w:t>a</w:t>
      </w:r>
      <w:r w:rsidRPr="005807C1">
        <w:rPr>
          <w:spacing w:val="1"/>
          <w:sz w:val="24"/>
          <w:szCs w:val="24"/>
        </w:rPr>
        <w:t xml:space="preserve"> </w:t>
      </w:r>
      <w:r w:rsidRPr="005807C1">
        <w:rPr>
          <w:sz w:val="24"/>
          <w:szCs w:val="24"/>
        </w:rPr>
        <w:t>vagas</w:t>
      </w:r>
      <w:r w:rsidRPr="005807C1">
        <w:rPr>
          <w:spacing w:val="1"/>
          <w:sz w:val="24"/>
          <w:szCs w:val="24"/>
        </w:rPr>
        <w:t xml:space="preserve"> </w:t>
      </w:r>
      <w:r w:rsidRPr="005807C1">
        <w:rPr>
          <w:sz w:val="24"/>
          <w:szCs w:val="24"/>
        </w:rPr>
        <w:t>de</w:t>
      </w:r>
      <w:r w:rsidRPr="005807C1">
        <w:rPr>
          <w:spacing w:val="1"/>
          <w:sz w:val="24"/>
          <w:szCs w:val="24"/>
        </w:rPr>
        <w:t xml:space="preserve"> </w:t>
      </w:r>
      <w:r w:rsidRPr="005807C1">
        <w:rPr>
          <w:sz w:val="24"/>
          <w:szCs w:val="24"/>
        </w:rPr>
        <w:t>ações</w:t>
      </w:r>
      <w:r w:rsidRPr="005807C1">
        <w:rPr>
          <w:spacing w:val="-57"/>
          <w:sz w:val="24"/>
          <w:szCs w:val="24"/>
        </w:rPr>
        <w:t xml:space="preserve"> </w:t>
      </w:r>
      <w:r w:rsidRPr="005807C1">
        <w:rPr>
          <w:sz w:val="24"/>
          <w:szCs w:val="24"/>
        </w:rPr>
        <w:t>afirmativas em processos seletivos de alunos regulares em Programas de Pós-Graduação</w:t>
      </w:r>
      <w:r w:rsidRPr="005807C1">
        <w:rPr>
          <w:spacing w:val="-57"/>
          <w:sz w:val="24"/>
          <w:szCs w:val="24"/>
        </w:rPr>
        <w:t xml:space="preserve"> </w:t>
      </w:r>
      <w:r w:rsidRPr="005807C1">
        <w:rPr>
          <w:sz w:val="24"/>
          <w:szCs w:val="24"/>
        </w:rPr>
        <w:t>da</w:t>
      </w:r>
      <w:r w:rsidRPr="005807C1">
        <w:rPr>
          <w:spacing w:val="-2"/>
          <w:sz w:val="24"/>
          <w:szCs w:val="24"/>
        </w:rPr>
        <w:t xml:space="preserve"> </w:t>
      </w:r>
      <w:r w:rsidRPr="005807C1">
        <w:rPr>
          <w:sz w:val="24"/>
          <w:szCs w:val="24"/>
        </w:rPr>
        <w:t>UFMT, nos termos da</w:t>
      </w:r>
      <w:r w:rsidRPr="005807C1">
        <w:rPr>
          <w:spacing w:val="1"/>
          <w:sz w:val="24"/>
          <w:szCs w:val="24"/>
        </w:rPr>
        <w:t xml:space="preserve"> </w:t>
      </w:r>
      <w:r w:rsidRPr="005807C1">
        <w:rPr>
          <w:sz w:val="24"/>
          <w:szCs w:val="24"/>
        </w:rPr>
        <w:t>presente Instrução</w:t>
      </w:r>
      <w:r w:rsidRPr="005807C1">
        <w:rPr>
          <w:spacing w:val="2"/>
          <w:sz w:val="24"/>
          <w:szCs w:val="24"/>
        </w:rPr>
        <w:t xml:space="preserve"> </w:t>
      </w:r>
      <w:r w:rsidRPr="005807C1">
        <w:rPr>
          <w:sz w:val="24"/>
          <w:szCs w:val="24"/>
        </w:rPr>
        <w:t>Normativa:</w:t>
      </w:r>
    </w:p>
    <w:p w14:paraId="150B7EA9" w14:textId="77777777" w:rsidR="00D72DA2" w:rsidRDefault="00D72DA2" w:rsidP="00D72DA2">
      <w:pPr>
        <w:pStyle w:val="Corpodetexto"/>
        <w:ind w:left="0" w:hanging="2"/>
      </w:pPr>
    </w:p>
    <w:p w14:paraId="7506C54D" w14:textId="77777777" w:rsidR="00D72DA2" w:rsidRDefault="00D72DA2" w:rsidP="00D72DA2">
      <w:pPr>
        <w:pStyle w:val="PargrafodaLista"/>
        <w:numPr>
          <w:ilvl w:val="0"/>
          <w:numId w:val="22"/>
        </w:numPr>
        <w:tabs>
          <w:tab w:val="left" w:pos="821"/>
          <w:tab w:val="left" w:pos="822"/>
        </w:tabs>
        <w:suppressAutoHyphens w:val="0"/>
        <w:autoSpaceDE w:val="0"/>
        <w:autoSpaceDN w:val="0"/>
        <w:spacing w:line="293" w:lineRule="exact"/>
        <w:ind w:leftChars="0" w:left="0" w:firstLineChars="0" w:hanging="2"/>
        <w:contextualSpacing w:val="0"/>
        <w:jc w:val="left"/>
        <w:textAlignment w:val="auto"/>
        <w:outlineLvl w:val="9"/>
      </w:pPr>
      <w:r>
        <w:t>Nome</w:t>
      </w:r>
      <w:r>
        <w:rPr>
          <w:spacing w:val="-2"/>
        </w:rPr>
        <w:t xml:space="preserve"> </w:t>
      </w:r>
      <w:r>
        <w:t>completo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candidato:</w:t>
      </w:r>
    </w:p>
    <w:p w14:paraId="1FCC05BF" w14:textId="77777777" w:rsidR="00D72DA2" w:rsidRDefault="00D72DA2" w:rsidP="00D72DA2">
      <w:pPr>
        <w:pStyle w:val="PargrafodaLista"/>
        <w:numPr>
          <w:ilvl w:val="0"/>
          <w:numId w:val="22"/>
        </w:numPr>
        <w:tabs>
          <w:tab w:val="left" w:pos="821"/>
          <w:tab w:val="left" w:pos="822"/>
        </w:tabs>
        <w:suppressAutoHyphens w:val="0"/>
        <w:autoSpaceDE w:val="0"/>
        <w:autoSpaceDN w:val="0"/>
        <w:spacing w:line="293" w:lineRule="exact"/>
        <w:ind w:leftChars="0" w:left="0" w:firstLineChars="0" w:hanging="2"/>
        <w:contextualSpacing w:val="0"/>
        <w:jc w:val="left"/>
        <w:textAlignment w:val="auto"/>
        <w:outlineLvl w:val="9"/>
      </w:pPr>
      <w:r>
        <w:t>RG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candidato:</w:t>
      </w:r>
    </w:p>
    <w:p w14:paraId="71054414" w14:textId="77777777" w:rsidR="00D72DA2" w:rsidRDefault="00D72DA2" w:rsidP="00D72DA2">
      <w:pPr>
        <w:pStyle w:val="PargrafodaLista"/>
        <w:numPr>
          <w:ilvl w:val="0"/>
          <w:numId w:val="22"/>
        </w:numPr>
        <w:tabs>
          <w:tab w:val="left" w:pos="821"/>
          <w:tab w:val="left" w:pos="822"/>
        </w:tabs>
        <w:suppressAutoHyphens w:val="0"/>
        <w:autoSpaceDE w:val="0"/>
        <w:autoSpaceDN w:val="0"/>
        <w:spacing w:line="293" w:lineRule="exact"/>
        <w:ind w:leftChars="0" w:left="0" w:firstLineChars="0" w:hanging="2"/>
        <w:contextualSpacing w:val="0"/>
        <w:jc w:val="left"/>
        <w:textAlignment w:val="auto"/>
        <w:outlineLvl w:val="9"/>
      </w:pPr>
      <w:r>
        <w:t>CPF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candidato:</w:t>
      </w:r>
    </w:p>
    <w:p w14:paraId="7211AF58" w14:textId="77777777" w:rsidR="00D72DA2" w:rsidRDefault="00D72DA2" w:rsidP="00D72DA2">
      <w:pPr>
        <w:pStyle w:val="PargrafodaLista"/>
        <w:numPr>
          <w:ilvl w:val="0"/>
          <w:numId w:val="22"/>
        </w:numPr>
        <w:tabs>
          <w:tab w:val="left" w:pos="821"/>
          <w:tab w:val="left" w:pos="822"/>
        </w:tabs>
        <w:suppressAutoHyphens w:val="0"/>
        <w:autoSpaceDE w:val="0"/>
        <w:autoSpaceDN w:val="0"/>
        <w:spacing w:before="2" w:line="293" w:lineRule="exact"/>
        <w:ind w:leftChars="0" w:left="0" w:firstLineChars="0" w:hanging="2"/>
        <w:contextualSpacing w:val="0"/>
        <w:jc w:val="left"/>
        <w:textAlignment w:val="auto"/>
        <w:outlineLvl w:val="9"/>
      </w:pPr>
      <w:r>
        <w:t>Especificação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deficiência:</w:t>
      </w:r>
    </w:p>
    <w:p w14:paraId="2B80BB61" w14:textId="77777777" w:rsidR="00D72DA2" w:rsidRDefault="00D72DA2" w:rsidP="00D72DA2">
      <w:pPr>
        <w:pStyle w:val="PargrafodaLista"/>
        <w:numPr>
          <w:ilvl w:val="0"/>
          <w:numId w:val="22"/>
        </w:numPr>
        <w:tabs>
          <w:tab w:val="left" w:pos="821"/>
          <w:tab w:val="left" w:pos="822"/>
        </w:tabs>
        <w:suppressAutoHyphens w:val="0"/>
        <w:autoSpaceDE w:val="0"/>
        <w:autoSpaceDN w:val="0"/>
        <w:spacing w:line="293" w:lineRule="exact"/>
        <w:ind w:leftChars="0" w:left="0" w:firstLineChars="0" w:hanging="2"/>
        <w:contextualSpacing w:val="0"/>
        <w:jc w:val="left"/>
        <w:textAlignment w:val="auto"/>
        <w:outlineLvl w:val="9"/>
      </w:pPr>
      <w:r>
        <w:t>Código</w:t>
      </w:r>
      <w:r>
        <w:rPr>
          <w:spacing w:val="-2"/>
        </w:rPr>
        <w:t xml:space="preserve"> </w:t>
      </w:r>
      <w:r>
        <w:t>correspondente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Classificação</w:t>
      </w:r>
      <w:r>
        <w:rPr>
          <w:spacing w:val="1"/>
        </w:rPr>
        <w:t xml:space="preserve"> </w:t>
      </w:r>
      <w:r>
        <w:t>Internacional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Doenças</w:t>
      </w:r>
      <w:r>
        <w:rPr>
          <w:spacing w:val="-1"/>
        </w:rPr>
        <w:t xml:space="preserve"> </w:t>
      </w:r>
      <w:r>
        <w:t>(CID):</w:t>
      </w:r>
    </w:p>
    <w:p w14:paraId="0255B347" w14:textId="77777777" w:rsidR="005807C1" w:rsidRDefault="00D72DA2" w:rsidP="005F69EE">
      <w:pPr>
        <w:pStyle w:val="PargrafodaLista"/>
        <w:numPr>
          <w:ilvl w:val="0"/>
          <w:numId w:val="22"/>
        </w:numPr>
        <w:tabs>
          <w:tab w:val="left" w:pos="821"/>
          <w:tab w:val="left" w:pos="822"/>
        </w:tabs>
        <w:suppressAutoHyphens w:val="0"/>
        <w:autoSpaceDE w:val="0"/>
        <w:autoSpaceDN w:val="0"/>
        <w:spacing w:before="76" w:line="242" w:lineRule="auto"/>
        <w:ind w:leftChars="0" w:left="0" w:right="161" w:firstLineChars="0" w:hanging="2"/>
        <w:contextualSpacing w:val="0"/>
        <w:jc w:val="left"/>
        <w:textAlignment w:val="auto"/>
        <w:outlineLvl w:val="9"/>
      </w:pPr>
      <w:r>
        <w:t>Expressa</w:t>
      </w:r>
      <w:r w:rsidRPr="005807C1">
        <w:rPr>
          <w:spacing w:val="41"/>
        </w:rPr>
        <w:t xml:space="preserve"> </w:t>
      </w:r>
      <w:r>
        <w:t>referência</w:t>
      </w:r>
      <w:r w:rsidRPr="005807C1">
        <w:rPr>
          <w:spacing w:val="42"/>
        </w:rPr>
        <w:t xml:space="preserve"> </w:t>
      </w:r>
      <w:r>
        <w:t>ao</w:t>
      </w:r>
      <w:r w:rsidRPr="005807C1">
        <w:rPr>
          <w:spacing w:val="45"/>
        </w:rPr>
        <w:t xml:space="preserve"> </w:t>
      </w:r>
      <w:r>
        <w:t>comprometimento/dificuldades</w:t>
      </w:r>
      <w:r w:rsidRPr="005807C1">
        <w:rPr>
          <w:spacing w:val="42"/>
        </w:rPr>
        <w:t xml:space="preserve"> </w:t>
      </w:r>
      <w:r>
        <w:t>no</w:t>
      </w:r>
      <w:r w:rsidRPr="005807C1">
        <w:rPr>
          <w:spacing w:val="43"/>
        </w:rPr>
        <w:t xml:space="preserve"> </w:t>
      </w:r>
      <w:r>
        <w:t>desenvolvimento</w:t>
      </w:r>
      <w:r w:rsidRPr="005807C1">
        <w:rPr>
          <w:spacing w:val="43"/>
        </w:rPr>
        <w:t xml:space="preserve"> </w:t>
      </w:r>
      <w:r>
        <w:t>de</w:t>
      </w:r>
      <w:r w:rsidRPr="005807C1">
        <w:rPr>
          <w:spacing w:val="-57"/>
        </w:rPr>
        <w:t xml:space="preserve"> </w:t>
      </w:r>
      <w:r>
        <w:t>funções</w:t>
      </w:r>
      <w:r w:rsidRPr="005807C1">
        <w:rPr>
          <w:spacing w:val="-1"/>
        </w:rPr>
        <w:t xml:space="preserve"> </w:t>
      </w:r>
      <w:r>
        <w:t>e</w:t>
      </w:r>
      <w:r w:rsidRPr="005807C1">
        <w:rPr>
          <w:spacing w:val="-1"/>
        </w:rPr>
        <w:t xml:space="preserve"> </w:t>
      </w:r>
      <w:r>
        <w:t>nas atividades</w:t>
      </w:r>
      <w:r w:rsidRPr="005807C1">
        <w:rPr>
          <w:spacing w:val="2"/>
        </w:rPr>
        <w:t xml:space="preserve"> </w:t>
      </w:r>
      <w:r>
        <w:t>diárias:</w:t>
      </w:r>
    </w:p>
    <w:p w14:paraId="4CB54043" w14:textId="3BD8AC45" w:rsidR="00D72DA2" w:rsidRDefault="00D72DA2" w:rsidP="005F69EE">
      <w:pPr>
        <w:pStyle w:val="PargrafodaLista"/>
        <w:numPr>
          <w:ilvl w:val="0"/>
          <w:numId w:val="22"/>
        </w:numPr>
        <w:tabs>
          <w:tab w:val="left" w:pos="821"/>
          <w:tab w:val="left" w:pos="822"/>
        </w:tabs>
        <w:suppressAutoHyphens w:val="0"/>
        <w:autoSpaceDE w:val="0"/>
        <w:autoSpaceDN w:val="0"/>
        <w:spacing w:before="76" w:line="242" w:lineRule="auto"/>
        <w:ind w:leftChars="0" w:left="0" w:right="161" w:firstLineChars="0" w:hanging="2"/>
        <w:contextualSpacing w:val="0"/>
        <w:jc w:val="left"/>
        <w:textAlignment w:val="auto"/>
        <w:outlineLvl w:val="9"/>
      </w:pPr>
      <w:r>
        <w:t>Nome,</w:t>
      </w:r>
      <w:r w:rsidRPr="005807C1">
        <w:rPr>
          <w:spacing w:val="-2"/>
        </w:rPr>
        <w:t xml:space="preserve"> </w:t>
      </w:r>
      <w:r>
        <w:t>assinatura,</w:t>
      </w:r>
      <w:r w:rsidRPr="005807C1">
        <w:rPr>
          <w:spacing w:val="-1"/>
        </w:rPr>
        <w:t xml:space="preserve"> </w:t>
      </w:r>
      <w:r>
        <w:t>carimbo</w:t>
      </w:r>
      <w:r w:rsidRPr="005807C1">
        <w:rPr>
          <w:spacing w:val="-2"/>
        </w:rPr>
        <w:t xml:space="preserve"> </w:t>
      </w:r>
      <w:r>
        <w:t>e</w:t>
      </w:r>
      <w:r w:rsidRPr="005807C1">
        <w:rPr>
          <w:spacing w:val="-2"/>
        </w:rPr>
        <w:t xml:space="preserve"> </w:t>
      </w:r>
      <w:r>
        <w:t>CRM</w:t>
      </w:r>
      <w:r w:rsidRPr="005807C1">
        <w:rPr>
          <w:spacing w:val="-4"/>
        </w:rPr>
        <w:t xml:space="preserve"> </w:t>
      </w:r>
      <w:r>
        <w:t>ou</w:t>
      </w:r>
      <w:r w:rsidRPr="005807C1">
        <w:rPr>
          <w:spacing w:val="-4"/>
        </w:rPr>
        <w:t xml:space="preserve"> </w:t>
      </w:r>
      <w:r>
        <w:t>RMS</w:t>
      </w:r>
      <w:r w:rsidRPr="005807C1">
        <w:rPr>
          <w:spacing w:val="-2"/>
        </w:rPr>
        <w:t xml:space="preserve"> </w:t>
      </w:r>
      <w:r>
        <w:t>atualizado</w:t>
      </w:r>
      <w:r w:rsidRPr="005807C1">
        <w:rPr>
          <w:spacing w:val="-1"/>
        </w:rPr>
        <w:t xml:space="preserve"> </w:t>
      </w:r>
      <w:r>
        <w:t>do</w:t>
      </w:r>
      <w:r w:rsidRPr="005807C1">
        <w:rPr>
          <w:spacing w:val="-1"/>
        </w:rPr>
        <w:t xml:space="preserve"> </w:t>
      </w:r>
      <w:r>
        <w:t>médico</w:t>
      </w:r>
      <w:r w:rsidRPr="005807C1">
        <w:rPr>
          <w:spacing w:val="-2"/>
        </w:rPr>
        <w:t xml:space="preserve"> </w:t>
      </w:r>
      <w:r>
        <w:t>que</w:t>
      </w:r>
      <w:r w:rsidRPr="005807C1">
        <w:rPr>
          <w:spacing w:val="-2"/>
        </w:rPr>
        <w:t xml:space="preserve"> </w:t>
      </w:r>
      <w:r>
        <w:t>forneceu</w:t>
      </w:r>
      <w:r w:rsidRPr="005807C1">
        <w:rPr>
          <w:spacing w:val="-1"/>
        </w:rPr>
        <w:t xml:space="preserve"> </w:t>
      </w:r>
      <w:r>
        <w:t>o</w:t>
      </w:r>
      <w:r w:rsidRPr="005807C1">
        <w:rPr>
          <w:spacing w:val="-57"/>
        </w:rPr>
        <w:t xml:space="preserve"> </w:t>
      </w:r>
      <w:r>
        <w:t>laudo:</w:t>
      </w:r>
    </w:p>
    <w:p w14:paraId="606F2B72" w14:textId="77777777" w:rsidR="00D72DA2" w:rsidRDefault="00D72DA2" w:rsidP="00D72DA2">
      <w:pPr>
        <w:spacing w:line="242" w:lineRule="auto"/>
        <w:ind w:left="0" w:hanging="2"/>
        <w:sectPr w:rsidR="00D72DA2" w:rsidSect="00B25B07">
          <w:headerReference w:type="default" r:id="rId16"/>
          <w:footerReference w:type="default" r:id="rId17"/>
          <w:pgSz w:w="11910" w:h="16840"/>
          <w:pgMar w:top="1320" w:right="1540" w:bottom="280" w:left="1600" w:header="720" w:footer="720" w:gutter="0"/>
          <w:pgNumType w:start="1"/>
          <w:cols w:space="720"/>
        </w:sectPr>
      </w:pPr>
    </w:p>
    <w:p w14:paraId="7522C163" w14:textId="77777777" w:rsidR="00B0096B" w:rsidRDefault="00D72DA2" w:rsidP="005807C1">
      <w:pPr>
        <w:pStyle w:val="Corpodetexto"/>
        <w:spacing w:before="76"/>
        <w:ind w:left="1" w:right="292" w:hanging="3"/>
        <w:jc w:val="center"/>
        <w:rPr>
          <w:b/>
          <w:bCs/>
          <w:sz w:val="28"/>
          <w:szCs w:val="28"/>
        </w:rPr>
      </w:pPr>
      <w:r w:rsidRPr="005807C1">
        <w:rPr>
          <w:b/>
          <w:bCs/>
          <w:sz w:val="28"/>
          <w:szCs w:val="28"/>
        </w:rPr>
        <w:lastRenderedPageBreak/>
        <w:t>APÊNDICE III - PROCEDIMENTOS PARA AÇÕES AFIRMATIVAS</w:t>
      </w:r>
    </w:p>
    <w:p w14:paraId="23E29DD7" w14:textId="6DABDBF9" w:rsidR="00D72DA2" w:rsidRPr="005807C1" w:rsidRDefault="00D72DA2" w:rsidP="005807C1">
      <w:pPr>
        <w:pStyle w:val="Corpodetexto"/>
        <w:spacing w:before="76"/>
        <w:ind w:left="1" w:right="292" w:hanging="3"/>
        <w:jc w:val="center"/>
        <w:rPr>
          <w:b/>
          <w:bCs/>
          <w:sz w:val="28"/>
          <w:szCs w:val="28"/>
        </w:rPr>
      </w:pPr>
      <w:r w:rsidRPr="005807C1">
        <w:rPr>
          <w:b/>
          <w:bCs/>
          <w:sz w:val="28"/>
          <w:szCs w:val="28"/>
        </w:rPr>
        <w:t>PESSOA</w:t>
      </w:r>
      <w:r w:rsidR="00B0096B">
        <w:rPr>
          <w:b/>
          <w:bCs/>
          <w:sz w:val="28"/>
          <w:szCs w:val="28"/>
        </w:rPr>
        <w:t xml:space="preserve">S </w:t>
      </w:r>
      <w:r w:rsidRPr="005807C1">
        <w:rPr>
          <w:b/>
          <w:bCs/>
          <w:sz w:val="28"/>
          <w:szCs w:val="28"/>
        </w:rPr>
        <w:t>TRANS</w:t>
      </w:r>
    </w:p>
    <w:p w14:paraId="4671442B" w14:textId="77777777" w:rsidR="00D72DA2" w:rsidRDefault="00D72DA2" w:rsidP="00D72DA2">
      <w:pPr>
        <w:pStyle w:val="Corpodetexto"/>
        <w:ind w:left="1" w:hanging="3"/>
        <w:rPr>
          <w:sz w:val="26"/>
        </w:rPr>
      </w:pPr>
    </w:p>
    <w:p w14:paraId="0250F50D" w14:textId="77777777" w:rsidR="00D72DA2" w:rsidRDefault="00D72DA2" w:rsidP="00D72DA2">
      <w:pPr>
        <w:pStyle w:val="PargrafodaLista"/>
        <w:numPr>
          <w:ilvl w:val="0"/>
          <w:numId w:val="21"/>
        </w:numPr>
        <w:tabs>
          <w:tab w:val="left" w:pos="343"/>
        </w:tabs>
        <w:suppressAutoHyphens w:val="0"/>
        <w:autoSpaceDE w:val="0"/>
        <w:autoSpaceDN w:val="0"/>
        <w:spacing w:before="1" w:line="240" w:lineRule="auto"/>
        <w:ind w:leftChars="0" w:left="0" w:firstLineChars="0" w:hanging="2"/>
        <w:contextualSpacing w:val="0"/>
        <w:textAlignment w:val="auto"/>
        <w:outlineLvl w:val="9"/>
      </w:pPr>
      <w:r>
        <w:t>DISPOSIÇÕES</w:t>
      </w:r>
      <w:r>
        <w:rPr>
          <w:spacing w:val="-5"/>
        </w:rPr>
        <w:t xml:space="preserve"> </w:t>
      </w:r>
      <w:r>
        <w:t>GERAIS</w:t>
      </w:r>
    </w:p>
    <w:p w14:paraId="76D59583" w14:textId="77777777" w:rsidR="00D72DA2" w:rsidRDefault="00D72DA2" w:rsidP="00D72DA2">
      <w:pPr>
        <w:pStyle w:val="PargrafodaLista"/>
        <w:numPr>
          <w:ilvl w:val="1"/>
          <w:numId w:val="21"/>
        </w:numPr>
        <w:tabs>
          <w:tab w:val="left" w:pos="527"/>
        </w:tabs>
        <w:suppressAutoHyphens w:val="0"/>
        <w:autoSpaceDE w:val="0"/>
        <w:autoSpaceDN w:val="0"/>
        <w:spacing w:before="158" w:line="240" w:lineRule="auto"/>
        <w:ind w:leftChars="0" w:right="159" w:firstLineChars="0" w:hanging="2"/>
        <w:contextualSpacing w:val="0"/>
        <w:textAlignment w:val="auto"/>
        <w:outlineLvl w:val="9"/>
      </w:pPr>
      <w:r>
        <w:t>A autodeclaração do/a candidato/a como pessoa trans goza da presunção relativa de</w:t>
      </w:r>
      <w:r>
        <w:rPr>
          <w:spacing w:val="-57"/>
        </w:rPr>
        <w:t xml:space="preserve"> </w:t>
      </w:r>
      <w:r>
        <w:t>veracidade.</w:t>
      </w:r>
    </w:p>
    <w:p w14:paraId="7AD5BFB8" w14:textId="77777777" w:rsidR="00D72DA2" w:rsidRDefault="00D72DA2" w:rsidP="00D72DA2">
      <w:pPr>
        <w:pStyle w:val="PargrafodaLista"/>
        <w:numPr>
          <w:ilvl w:val="1"/>
          <w:numId w:val="21"/>
        </w:numPr>
        <w:tabs>
          <w:tab w:val="left" w:pos="592"/>
        </w:tabs>
        <w:suppressAutoHyphens w:val="0"/>
        <w:autoSpaceDE w:val="0"/>
        <w:autoSpaceDN w:val="0"/>
        <w:spacing w:before="161" w:line="240" w:lineRule="auto"/>
        <w:ind w:leftChars="0" w:right="157" w:firstLineChars="0" w:hanging="2"/>
        <w:contextualSpacing w:val="0"/>
        <w:textAlignment w:val="auto"/>
        <w:outlineLvl w:val="9"/>
      </w:pPr>
      <w:r>
        <w:t>Para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fins</w:t>
      </w:r>
      <w:r>
        <w:rPr>
          <w:spacing w:val="1"/>
        </w:rPr>
        <w:t xml:space="preserve"> </w:t>
      </w:r>
      <w:r>
        <w:t>desta</w:t>
      </w:r>
      <w:r>
        <w:rPr>
          <w:spacing w:val="1"/>
        </w:rPr>
        <w:t xml:space="preserve"> </w:t>
      </w:r>
      <w:r>
        <w:t>Instrução</w:t>
      </w:r>
      <w:r>
        <w:rPr>
          <w:spacing w:val="1"/>
        </w:rPr>
        <w:t xml:space="preserve"> </w:t>
      </w:r>
      <w:r>
        <w:t>Normativa,</w:t>
      </w:r>
      <w:r>
        <w:rPr>
          <w:spacing w:val="1"/>
        </w:rPr>
        <w:t xml:space="preserve"> </w:t>
      </w:r>
      <w:r>
        <w:t>consideram-se</w:t>
      </w:r>
      <w:r>
        <w:rPr>
          <w:spacing w:val="1"/>
        </w:rPr>
        <w:t xml:space="preserve"> </w:t>
      </w:r>
      <w:r>
        <w:t>pessoas</w:t>
      </w:r>
      <w:r>
        <w:rPr>
          <w:spacing w:val="1"/>
        </w:rPr>
        <w:t xml:space="preserve"> </w:t>
      </w:r>
      <w:r>
        <w:t>trans:</w:t>
      </w:r>
      <w:r>
        <w:rPr>
          <w:spacing w:val="1"/>
        </w:rPr>
        <w:t xml:space="preserve"> </w:t>
      </w:r>
      <w:r>
        <w:t>pessoas</w:t>
      </w:r>
      <w:r>
        <w:rPr>
          <w:spacing w:val="1"/>
        </w:rPr>
        <w:t xml:space="preserve"> </w:t>
      </w:r>
      <w:r>
        <w:t>travestis,</w:t>
      </w:r>
      <w:r>
        <w:rPr>
          <w:spacing w:val="-9"/>
        </w:rPr>
        <w:t xml:space="preserve"> </w:t>
      </w:r>
      <w:proofErr w:type="spellStart"/>
      <w:r>
        <w:t>transgêneras</w:t>
      </w:r>
      <w:proofErr w:type="spellEnd"/>
      <w:r>
        <w:rPr>
          <w:spacing w:val="-8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transexuais;</w:t>
      </w:r>
      <w:r>
        <w:rPr>
          <w:spacing w:val="-8"/>
        </w:rPr>
        <w:t xml:space="preserve"> </w:t>
      </w:r>
      <w:r>
        <w:t>mulheres</w:t>
      </w:r>
      <w:r>
        <w:rPr>
          <w:spacing w:val="-6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homens</w:t>
      </w:r>
      <w:r>
        <w:rPr>
          <w:spacing w:val="-9"/>
        </w:rPr>
        <w:t xml:space="preserve"> </w:t>
      </w:r>
      <w:r>
        <w:t>trans;</w:t>
      </w:r>
      <w:r>
        <w:rPr>
          <w:spacing w:val="-8"/>
        </w:rPr>
        <w:t xml:space="preserve"> </w:t>
      </w:r>
      <w:r>
        <w:t>homens</w:t>
      </w:r>
      <w:r>
        <w:rPr>
          <w:spacing w:val="-9"/>
        </w:rPr>
        <w:t xml:space="preserve"> </w:t>
      </w:r>
      <w:r>
        <w:t>trans</w:t>
      </w:r>
      <w:r>
        <w:rPr>
          <w:spacing w:val="-8"/>
        </w:rPr>
        <w:t xml:space="preserve"> </w:t>
      </w:r>
      <w:r>
        <w:t>não-</w:t>
      </w:r>
      <w:proofErr w:type="spellStart"/>
      <w:r>
        <w:t>bináries</w:t>
      </w:r>
      <w:proofErr w:type="spellEnd"/>
      <w:r>
        <w:rPr>
          <w:spacing w:val="-58"/>
        </w:rPr>
        <w:t xml:space="preserve"> </w:t>
      </w:r>
      <w:r>
        <w:t xml:space="preserve">e </w:t>
      </w:r>
      <w:proofErr w:type="spellStart"/>
      <w:r>
        <w:t>transmasculinos</w:t>
      </w:r>
      <w:proofErr w:type="spellEnd"/>
      <w:r>
        <w:t xml:space="preserve">; mulheres transexuais e </w:t>
      </w:r>
      <w:proofErr w:type="spellStart"/>
      <w:r>
        <w:t>transgêneras</w:t>
      </w:r>
      <w:proofErr w:type="spellEnd"/>
      <w:r>
        <w:t>; pessoas com identidades de</w:t>
      </w:r>
      <w:r>
        <w:rPr>
          <w:spacing w:val="1"/>
        </w:rPr>
        <w:t xml:space="preserve"> </w:t>
      </w:r>
      <w:r>
        <w:t>gênero</w:t>
      </w:r>
      <w:r>
        <w:rPr>
          <w:spacing w:val="-7"/>
        </w:rPr>
        <w:t xml:space="preserve"> </w:t>
      </w:r>
      <w:r>
        <w:t>divergentes</w:t>
      </w:r>
      <w:r>
        <w:rPr>
          <w:spacing w:val="-7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gênero</w:t>
      </w:r>
      <w:r>
        <w:rPr>
          <w:spacing w:val="-7"/>
        </w:rPr>
        <w:t xml:space="preserve"> </w:t>
      </w:r>
      <w:r>
        <w:t>binário</w:t>
      </w:r>
      <w:r>
        <w:rPr>
          <w:spacing w:val="-2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heteronormativo</w:t>
      </w:r>
      <w:r>
        <w:rPr>
          <w:spacing w:val="-5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não</w:t>
      </w:r>
      <w:r>
        <w:rPr>
          <w:spacing w:val="-6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identificam</w:t>
      </w:r>
      <w:r>
        <w:rPr>
          <w:spacing w:val="-6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o</w:t>
      </w:r>
      <w:r>
        <w:rPr>
          <w:spacing w:val="-58"/>
        </w:rPr>
        <w:t xml:space="preserve"> </w:t>
      </w:r>
      <w:r>
        <w:t>gênero que lhes foi designado ao nascer, performando socialmente com elementos de</w:t>
      </w:r>
      <w:r>
        <w:rPr>
          <w:spacing w:val="1"/>
        </w:rPr>
        <w:t xml:space="preserve"> </w:t>
      </w:r>
      <w:r>
        <w:t>outro gênero; pessoas não-</w:t>
      </w:r>
      <w:proofErr w:type="spellStart"/>
      <w:r>
        <w:t>bináries</w:t>
      </w:r>
      <w:proofErr w:type="spellEnd"/>
      <w:r>
        <w:t xml:space="preserve"> que se identificam como trans, </w:t>
      </w:r>
      <w:proofErr w:type="spellStart"/>
      <w:r>
        <w:t>agêneras</w:t>
      </w:r>
      <w:proofErr w:type="spellEnd"/>
      <w:r>
        <w:t xml:space="preserve">, </w:t>
      </w:r>
      <w:proofErr w:type="spellStart"/>
      <w:r>
        <w:t>bigêneras</w:t>
      </w:r>
      <w:proofErr w:type="spellEnd"/>
      <w:r>
        <w:t>,</w:t>
      </w:r>
      <w:r>
        <w:rPr>
          <w:spacing w:val="1"/>
        </w:rPr>
        <w:t xml:space="preserve"> </w:t>
      </w:r>
      <w:r>
        <w:t>gênero fluido, performando socialmente com elementos distintos daqueles comumente</w:t>
      </w:r>
      <w:r>
        <w:rPr>
          <w:spacing w:val="1"/>
        </w:rPr>
        <w:t xml:space="preserve"> </w:t>
      </w:r>
      <w:r>
        <w:t>atribuídos aos gêneros binários (masculino/feminino). Tais expressões e identidades não</w:t>
      </w:r>
      <w:r>
        <w:rPr>
          <w:spacing w:val="-57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restringem</w:t>
      </w:r>
      <w:r>
        <w:rPr>
          <w:spacing w:val="-7"/>
        </w:rPr>
        <w:t xml:space="preserve"> </w:t>
      </w:r>
      <w:r>
        <w:t>em</w:t>
      </w:r>
      <w:r>
        <w:rPr>
          <w:spacing w:val="-8"/>
        </w:rPr>
        <w:t xml:space="preserve"> </w:t>
      </w:r>
      <w:r>
        <w:t>sua</w:t>
      </w:r>
      <w:r>
        <w:rPr>
          <w:spacing w:val="-9"/>
        </w:rPr>
        <w:t xml:space="preserve"> </w:t>
      </w:r>
      <w:r>
        <w:t>definição</w:t>
      </w:r>
      <w:r>
        <w:rPr>
          <w:spacing w:val="-8"/>
        </w:rPr>
        <w:t xml:space="preserve"> </w:t>
      </w:r>
      <w:r>
        <w:t>às</w:t>
      </w:r>
      <w:r>
        <w:rPr>
          <w:spacing w:val="-4"/>
        </w:rPr>
        <w:t xml:space="preserve"> </w:t>
      </w:r>
      <w:r>
        <w:t>dimensões</w:t>
      </w:r>
      <w:r>
        <w:rPr>
          <w:spacing w:val="-7"/>
        </w:rPr>
        <w:t xml:space="preserve"> </w:t>
      </w:r>
      <w:r>
        <w:t>biológicas</w:t>
      </w:r>
      <w:r>
        <w:rPr>
          <w:spacing w:val="-8"/>
        </w:rPr>
        <w:t xml:space="preserve"> </w:t>
      </w:r>
      <w:r>
        <w:t>corporais,</w:t>
      </w:r>
      <w:r>
        <w:rPr>
          <w:spacing w:val="-7"/>
        </w:rPr>
        <w:t xml:space="preserve"> </w:t>
      </w:r>
      <w:r>
        <w:t>nem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ideias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desejo</w:t>
      </w:r>
      <w:r>
        <w:rPr>
          <w:spacing w:val="-57"/>
        </w:rPr>
        <w:t xml:space="preserve"> </w:t>
      </w:r>
      <w:r>
        <w:t>sexual</w:t>
      </w:r>
      <w:r>
        <w:rPr>
          <w:spacing w:val="-1"/>
        </w:rPr>
        <w:t xml:space="preserve"> </w:t>
      </w:r>
      <w:r>
        <w:t>compulsoriamente</w:t>
      </w:r>
      <w:r>
        <w:rPr>
          <w:spacing w:val="1"/>
        </w:rPr>
        <w:t xml:space="preserve"> </w:t>
      </w:r>
      <w:r>
        <w:t>atrelado a</w:t>
      </w:r>
      <w:r>
        <w:rPr>
          <w:spacing w:val="-2"/>
        </w:rPr>
        <w:t xml:space="preserve"> </w:t>
      </w:r>
      <w:r>
        <w:t>um ou outro gênero.</w:t>
      </w:r>
    </w:p>
    <w:p w14:paraId="7528F3CC" w14:textId="77777777" w:rsidR="00D72DA2" w:rsidRDefault="00D72DA2" w:rsidP="00D72DA2">
      <w:pPr>
        <w:pStyle w:val="PargrafodaLista"/>
        <w:numPr>
          <w:ilvl w:val="1"/>
          <w:numId w:val="21"/>
        </w:numPr>
        <w:tabs>
          <w:tab w:val="left" w:pos="551"/>
        </w:tabs>
        <w:suppressAutoHyphens w:val="0"/>
        <w:autoSpaceDE w:val="0"/>
        <w:autoSpaceDN w:val="0"/>
        <w:spacing w:before="161" w:line="240" w:lineRule="auto"/>
        <w:ind w:leftChars="0" w:right="154" w:firstLineChars="0" w:hanging="2"/>
        <w:contextualSpacing w:val="0"/>
        <w:textAlignment w:val="auto"/>
        <w:outlineLvl w:val="9"/>
      </w:pPr>
      <w:r>
        <w:t>Para concorrer à vaga de ação afirmativa para pessoa trans, o/a candidato/a deve</w:t>
      </w:r>
      <w:r>
        <w:rPr>
          <w:spacing w:val="1"/>
        </w:rPr>
        <w:t xml:space="preserve"> </w:t>
      </w:r>
      <w:r>
        <w:t>incluir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SEI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inscrição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seletivo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Termo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autodeclaração</w:t>
      </w:r>
      <w:r>
        <w:rPr>
          <w:spacing w:val="-6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candidatos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vagas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ações</w:t>
      </w:r>
      <w:r>
        <w:rPr>
          <w:spacing w:val="-6"/>
        </w:rPr>
        <w:t xml:space="preserve"> </w:t>
      </w:r>
      <w:r>
        <w:t>afirmativas</w:t>
      </w:r>
      <w:r>
        <w:rPr>
          <w:spacing w:val="-2"/>
        </w:rPr>
        <w:t xml:space="preserve"> </w:t>
      </w:r>
      <w:r>
        <w:t>(APÊNDICE</w:t>
      </w:r>
      <w:r>
        <w:rPr>
          <w:spacing w:val="-6"/>
        </w:rPr>
        <w:t xml:space="preserve"> </w:t>
      </w:r>
      <w:r>
        <w:t>VI),</w:t>
      </w:r>
      <w:r>
        <w:rPr>
          <w:spacing w:val="-6"/>
        </w:rPr>
        <w:t xml:space="preserve"> </w:t>
      </w:r>
      <w:r>
        <w:t>conforme</w:t>
      </w:r>
      <w:r>
        <w:rPr>
          <w:spacing w:val="-57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quesitos de</w:t>
      </w:r>
      <w:r>
        <w:rPr>
          <w:spacing w:val="-1"/>
        </w:rPr>
        <w:t xml:space="preserve"> </w:t>
      </w:r>
      <w:r>
        <w:t>expressão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gênero</w:t>
      </w:r>
      <w:r>
        <w:rPr>
          <w:spacing w:val="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identidade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gênero.</w:t>
      </w:r>
    </w:p>
    <w:p w14:paraId="3F1DBFFC" w14:textId="77777777" w:rsidR="00D72DA2" w:rsidRDefault="00D72DA2" w:rsidP="00D72DA2">
      <w:pPr>
        <w:pStyle w:val="PargrafodaLista"/>
        <w:numPr>
          <w:ilvl w:val="2"/>
          <w:numId w:val="21"/>
        </w:numPr>
        <w:tabs>
          <w:tab w:val="left" w:pos="750"/>
        </w:tabs>
        <w:suppressAutoHyphens w:val="0"/>
        <w:autoSpaceDE w:val="0"/>
        <w:autoSpaceDN w:val="0"/>
        <w:spacing w:before="159" w:line="240" w:lineRule="auto"/>
        <w:ind w:leftChars="0" w:right="157" w:firstLineChars="0" w:hanging="2"/>
        <w:contextualSpacing w:val="0"/>
        <w:textAlignment w:val="auto"/>
        <w:outlineLvl w:val="9"/>
      </w:pPr>
      <w:r>
        <w:t>Caso o/a candidato/a disponha de outros documentos que possam subsidiar o</w:t>
      </w:r>
      <w:r>
        <w:rPr>
          <w:spacing w:val="1"/>
        </w:rPr>
        <w:t xml:space="preserve"> </w:t>
      </w:r>
      <w:r>
        <w:t>processo de avaliação de sua elegibilidade à vaga de ação afirmativa para pessoas trans,</w:t>
      </w:r>
      <w:r>
        <w:rPr>
          <w:spacing w:val="1"/>
        </w:rPr>
        <w:t xml:space="preserve"> </w:t>
      </w:r>
      <w:r>
        <w:t>estes podem ser acrescidos ao seu</w:t>
      </w:r>
      <w:r>
        <w:rPr>
          <w:spacing w:val="1"/>
        </w:rPr>
        <w:t xml:space="preserve"> </w:t>
      </w:r>
      <w:r>
        <w:t>processo de inscrição</w:t>
      </w:r>
      <w:r>
        <w:rPr>
          <w:spacing w:val="1"/>
        </w:rPr>
        <w:t xml:space="preserve"> </w:t>
      </w:r>
      <w:r>
        <w:t>no seletivo.</w:t>
      </w:r>
      <w:r>
        <w:rPr>
          <w:spacing w:val="1"/>
        </w:rPr>
        <w:t xml:space="preserve"> </w:t>
      </w:r>
      <w:r>
        <w:t>Exemplos de</w:t>
      </w:r>
      <w:r>
        <w:rPr>
          <w:spacing w:val="1"/>
        </w:rPr>
        <w:t xml:space="preserve"> </w:t>
      </w:r>
      <w:r>
        <w:t>documentos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tal natureza</w:t>
      </w:r>
      <w:r>
        <w:rPr>
          <w:spacing w:val="-1"/>
        </w:rPr>
        <w:t xml:space="preserve"> </w:t>
      </w:r>
      <w:r>
        <w:t>incluem:</w:t>
      </w:r>
    </w:p>
    <w:p w14:paraId="735B0F85" w14:textId="77777777" w:rsidR="00D72DA2" w:rsidRDefault="00D72DA2" w:rsidP="00D72DA2">
      <w:pPr>
        <w:pStyle w:val="PargrafodaLista"/>
        <w:numPr>
          <w:ilvl w:val="0"/>
          <w:numId w:val="20"/>
        </w:numPr>
        <w:tabs>
          <w:tab w:val="left" w:pos="398"/>
        </w:tabs>
        <w:suppressAutoHyphens w:val="0"/>
        <w:autoSpaceDE w:val="0"/>
        <w:autoSpaceDN w:val="0"/>
        <w:spacing w:before="161" w:line="240" w:lineRule="auto"/>
        <w:ind w:leftChars="0" w:left="0" w:right="156" w:firstLineChars="0" w:hanging="2"/>
        <w:contextualSpacing w:val="0"/>
        <w:textAlignment w:val="auto"/>
        <w:outlineLvl w:val="9"/>
      </w:pPr>
      <w:r>
        <w:t>documentos</w:t>
      </w:r>
      <w:r>
        <w:rPr>
          <w:spacing w:val="1"/>
        </w:rPr>
        <w:t xml:space="preserve"> </w:t>
      </w:r>
      <w:r>
        <w:t>pessoais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conste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nome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outros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comprovem a retificação de prenome, no caso de a pessoa trans já haver solicitado a</w:t>
      </w:r>
      <w:r>
        <w:rPr>
          <w:spacing w:val="1"/>
        </w:rPr>
        <w:t xml:space="preserve"> </w:t>
      </w:r>
      <w:r>
        <w:t>alteração;</w:t>
      </w:r>
    </w:p>
    <w:p w14:paraId="076F4D84" w14:textId="77777777" w:rsidR="00D72DA2" w:rsidRDefault="00D72DA2" w:rsidP="00D72DA2">
      <w:pPr>
        <w:pStyle w:val="PargrafodaLista"/>
        <w:numPr>
          <w:ilvl w:val="0"/>
          <w:numId w:val="20"/>
        </w:numPr>
        <w:tabs>
          <w:tab w:val="left" w:pos="338"/>
        </w:tabs>
        <w:suppressAutoHyphens w:val="0"/>
        <w:autoSpaceDE w:val="0"/>
        <w:autoSpaceDN w:val="0"/>
        <w:spacing w:before="159" w:line="240" w:lineRule="auto"/>
        <w:ind w:leftChars="0" w:left="0" w:right="160" w:firstLineChars="0" w:hanging="2"/>
        <w:contextualSpacing w:val="0"/>
        <w:textAlignment w:val="auto"/>
        <w:outlineLvl w:val="9"/>
      </w:pPr>
      <w:r>
        <w:t>documentos</w:t>
      </w:r>
      <w:r>
        <w:rPr>
          <w:spacing w:val="-7"/>
        </w:rPr>
        <w:t xml:space="preserve"> </w:t>
      </w:r>
      <w:r>
        <w:t>emitidos</w:t>
      </w:r>
      <w:r>
        <w:rPr>
          <w:spacing w:val="-6"/>
        </w:rPr>
        <w:t xml:space="preserve"> </w:t>
      </w:r>
      <w:r>
        <w:t>pela</w:t>
      </w:r>
      <w:r>
        <w:rPr>
          <w:spacing w:val="-7"/>
        </w:rPr>
        <w:t xml:space="preserve"> </w:t>
      </w:r>
      <w:r>
        <w:t>UFMT</w:t>
      </w:r>
      <w:r>
        <w:rPr>
          <w:spacing w:val="-7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outra</w:t>
      </w:r>
      <w:r>
        <w:rPr>
          <w:spacing w:val="-5"/>
        </w:rPr>
        <w:t xml:space="preserve"> </w:t>
      </w:r>
      <w:r>
        <w:t>IES</w:t>
      </w:r>
      <w:r>
        <w:rPr>
          <w:spacing w:val="-7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o/a</w:t>
      </w:r>
      <w:r>
        <w:rPr>
          <w:spacing w:val="-8"/>
        </w:rPr>
        <w:t xml:space="preserve"> </w:t>
      </w:r>
      <w:r>
        <w:t>candidato/a</w:t>
      </w:r>
      <w:r>
        <w:rPr>
          <w:spacing w:val="-7"/>
        </w:rPr>
        <w:t xml:space="preserve"> </w:t>
      </w:r>
      <w:r>
        <w:t>tenha</w:t>
      </w:r>
      <w:r>
        <w:rPr>
          <w:spacing w:val="-8"/>
        </w:rPr>
        <w:t xml:space="preserve"> </w:t>
      </w:r>
      <w:r>
        <w:t>estudado,</w:t>
      </w:r>
      <w:r>
        <w:rPr>
          <w:spacing w:val="-58"/>
        </w:rPr>
        <w:t xml:space="preserve"> </w:t>
      </w:r>
      <w:r>
        <w:t>nos</w:t>
      </w:r>
      <w:r>
        <w:rPr>
          <w:spacing w:val="-1"/>
        </w:rPr>
        <w:t xml:space="preserve"> </w:t>
      </w:r>
      <w:r>
        <w:t>quais conste o nome</w:t>
      </w:r>
      <w:r>
        <w:rPr>
          <w:spacing w:val="1"/>
        </w:rPr>
        <w:t xml:space="preserve"> </w:t>
      </w:r>
      <w:r>
        <w:t>social;</w:t>
      </w:r>
    </w:p>
    <w:p w14:paraId="53FD7F84" w14:textId="77777777" w:rsidR="00D72DA2" w:rsidRDefault="00D72DA2" w:rsidP="00D72DA2">
      <w:pPr>
        <w:pStyle w:val="Corpodetexto"/>
        <w:spacing w:before="10"/>
        <w:ind w:left="0" w:hanging="2"/>
      </w:pPr>
    </w:p>
    <w:p w14:paraId="3F11DE7E" w14:textId="77777777" w:rsidR="00D72DA2" w:rsidRDefault="00D72DA2" w:rsidP="00D72DA2">
      <w:pPr>
        <w:pStyle w:val="PargrafodaLista"/>
        <w:numPr>
          <w:ilvl w:val="0"/>
          <w:numId w:val="20"/>
        </w:numPr>
        <w:tabs>
          <w:tab w:val="left" w:pos="314"/>
        </w:tabs>
        <w:suppressAutoHyphens w:val="0"/>
        <w:autoSpaceDE w:val="0"/>
        <w:autoSpaceDN w:val="0"/>
        <w:spacing w:line="261" w:lineRule="auto"/>
        <w:ind w:leftChars="0" w:left="0" w:right="155" w:firstLineChars="0" w:hanging="2"/>
        <w:contextualSpacing w:val="0"/>
        <w:textAlignment w:val="auto"/>
        <w:outlineLvl w:val="9"/>
      </w:pPr>
      <w:r>
        <w:rPr>
          <w:spacing w:val="-1"/>
        </w:rPr>
        <w:t>documentos</w:t>
      </w:r>
      <w:r>
        <w:rPr>
          <w:spacing w:val="-12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serviço</w:t>
      </w:r>
      <w:r>
        <w:rPr>
          <w:spacing w:val="-9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saúde</w:t>
      </w:r>
      <w:r>
        <w:rPr>
          <w:spacing w:val="-14"/>
        </w:rPr>
        <w:t xml:space="preserve"> </w:t>
      </w:r>
      <w:r>
        <w:t>e/ou</w:t>
      </w:r>
      <w:r>
        <w:rPr>
          <w:spacing w:val="-11"/>
        </w:rPr>
        <w:t xml:space="preserve"> </w:t>
      </w:r>
      <w:r>
        <w:t>psicológicos</w:t>
      </w:r>
      <w:r>
        <w:rPr>
          <w:spacing w:val="-13"/>
        </w:rPr>
        <w:t xml:space="preserve"> </w:t>
      </w:r>
      <w:r>
        <w:t>e/ou</w:t>
      </w:r>
      <w:r>
        <w:rPr>
          <w:spacing w:val="-13"/>
        </w:rPr>
        <w:t xml:space="preserve"> </w:t>
      </w:r>
      <w:r>
        <w:t>socioassistenciais</w:t>
      </w:r>
      <w:r>
        <w:rPr>
          <w:spacing w:val="-14"/>
        </w:rPr>
        <w:t xml:space="preserve"> </w:t>
      </w:r>
      <w:r>
        <w:t>e/ou</w:t>
      </w:r>
      <w:r>
        <w:rPr>
          <w:spacing w:val="-13"/>
        </w:rPr>
        <w:t xml:space="preserve"> </w:t>
      </w:r>
      <w:r>
        <w:t>jurídicos</w:t>
      </w:r>
      <w:r>
        <w:rPr>
          <w:spacing w:val="-58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reforcem sua</w:t>
      </w:r>
      <w:r>
        <w:rPr>
          <w:spacing w:val="-1"/>
        </w:rPr>
        <w:t xml:space="preserve"> </w:t>
      </w:r>
      <w:r>
        <w:t>autodeclaração de</w:t>
      </w:r>
      <w:r>
        <w:rPr>
          <w:spacing w:val="1"/>
        </w:rPr>
        <w:t xml:space="preserve"> </w:t>
      </w:r>
      <w:r>
        <w:t>expressão e</w:t>
      </w:r>
      <w:r>
        <w:rPr>
          <w:spacing w:val="-2"/>
        </w:rPr>
        <w:t xml:space="preserve"> </w:t>
      </w:r>
      <w:r>
        <w:t>identidade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gênero;</w:t>
      </w:r>
    </w:p>
    <w:p w14:paraId="2B916510" w14:textId="77777777" w:rsidR="00D72DA2" w:rsidRDefault="00D72DA2" w:rsidP="00D72DA2">
      <w:pPr>
        <w:pStyle w:val="Corpodetexto"/>
        <w:spacing w:before="6"/>
        <w:ind w:left="0" w:hanging="2"/>
      </w:pPr>
    </w:p>
    <w:p w14:paraId="03DECFC3" w14:textId="77777777" w:rsidR="00D72DA2" w:rsidRDefault="00D72DA2" w:rsidP="00D72DA2">
      <w:pPr>
        <w:pStyle w:val="PargrafodaLista"/>
        <w:numPr>
          <w:ilvl w:val="0"/>
          <w:numId w:val="20"/>
        </w:numPr>
        <w:tabs>
          <w:tab w:val="left" w:pos="359"/>
        </w:tabs>
        <w:suppressAutoHyphens w:val="0"/>
        <w:autoSpaceDE w:val="0"/>
        <w:autoSpaceDN w:val="0"/>
        <w:spacing w:line="240" w:lineRule="auto"/>
        <w:ind w:leftChars="0" w:left="0" w:right="156" w:firstLineChars="0" w:hanging="2"/>
        <w:contextualSpacing w:val="0"/>
        <w:textAlignment w:val="auto"/>
        <w:outlineLvl w:val="9"/>
      </w:pPr>
      <w:r>
        <w:t>declaração emitida por lideranças de organizações não governamentais, movimentos</w:t>
      </w:r>
      <w:r>
        <w:rPr>
          <w:spacing w:val="1"/>
        </w:rPr>
        <w:t xml:space="preserve"> </w:t>
      </w:r>
      <w:r>
        <w:t>sociais</w:t>
      </w:r>
      <w:r>
        <w:rPr>
          <w:spacing w:val="-1"/>
        </w:rPr>
        <w:t xml:space="preserve"> </w:t>
      </w:r>
      <w:r>
        <w:t>ou coletivos voltados aos direitos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população trans;</w:t>
      </w:r>
    </w:p>
    <w:p w14:paraId="15D5211E" w14:textId="77777777" w:rsidR="00D72DA2" w:rsidRDefault="00D72DA2" w:rsidP="00D72DA2">
      <w:pPr>
        <w:pStyle w:val="PargrafodaLista"/>
        <w:numPr>
          <w:ilvl w:val="2"/>
          <w:numId w:val="21"/>
        </w:numPr>
        <w:tabs>
          <w:tab w:val="left" w:pos="729"/>
        </w:tabs>
        <w:suppressAutoHyphens w:val="0"/>
        <w:autoSpaceDE w:val="0"/>
        <w:autoSpaceDN w:val="0"/>
        <w:spacing w:before="158" w:line="240" w:lineRule="auto"/>
        <w:ind w:leftChars="0" w:right="165" w:firstLineChars="0" w:hanging="2"/>
        <w:contextualSpacing w:val="0"/>
        <w:textAlignment w:val="auto"/>
        <w:outlineLvl w:val="9"/>
      </w:pPr>
      <w:r>
        <w:t>Em todas as etapas e publicações do processo de seleção, deverá ser adotado o</w:t>
      </w:r>
      <w:r>
        <w:rPr>
          <w:spacing w:val="1"/>
        </w:rPr>
        <w:t xml:space="preserve"> </w:t>
      </w:r>
      <w:r>
        <w:t>nome</w:t>
      </w:r>
      <w:r>
        <w:rPr>
          <w:spacing w:val="-1"/>
        </w:rPr>
        <w:t xml:space="preserve"> </w:t>
      </w:r>
      <w:r>
        <w:t>social do/a candidato/a</w:t>
      </w:r>
      <w:r>
        <w:rPr>
          <w:spacing w:val="-1"/>
        </w:rPr>
        <w:t xml:space="preserve"> </w:t>
      </w:r>
      <w:r>
        <w:t>informado no processo de</w:t>
      </w:r>
      <w:r>
        <w:rPr>
          <w:spacing w:val="-1"/>
        </w:rPr>
        <w:t xml:space="preserve"> </w:t>
      </w:r>
      <w:r>
        <w:t>inscrição.</w:t>
      </w:r>
    </w:p>
    <w:p w14:paraId="2C6434FF" w14:textId="77777777" w:rsidR="00D72DA2" w:rsidRDefault="00D72DA2" w:rsidP="00D72DA2">
      <w:pPr>
        <w:pStyle w:val="PargrafodaLista"/>
        <w:numPr>
          <w:ilvl w:val="1"/>
          <w:numId w:val="21"/>
        </w:numPr>
        <w:tabs>
          <w:tab w:val="left" w:pos="523"/>
        </w:tabs>
        <w:suppressAutoHyphens w:val="0"/>
        <w:autoSpaceDE w:val="0"/>
        <w:autoSpaceDN w:val="0"/>
        <w:spacing w:before="162" w:line="240" w:lineRule="auto"/>
        <w:ind w:leftChars="0" w:right="158" w:firstLineChars="0" w:hanging="2"/>
        <w:contextualSpacing w:val="0"/>
        <w:textAlignment w:val="auto"/>
        <w:outlineLvl w:val="9"/>
      </w:pPr>
      <w:r>
        <w:t>A elegibilidade do/a candidato/a à ação afirmativa para pessoa trans será aferida por</w:t>
      </w:r>
      <w:r>
        <w:rPr>
          <w:spacing w:val="-57"/>
        </w:rPr>
        <w:t xml:space="preserve"> </w:t>
      </w:r>
      <w:r>
        <w:t xml:space="preserve">meio de </w:t>
      </w:r>
      <w:r>
        <w:rPr>
          <w:b/>
        </w:rPr>
        <w:t xml:space="preserve">entrevista complementar </w:t>
      </w:r>
      <w:r>
        <w:t xml:space="preserve">à autodeclaração, cuja chamada será </w:t>
      </w:r>
      <w:r>
        <w:lastRenderedPageBreak/>
        <w:t>publicada em</w:t>
      </w:r>
      <w:r>
        <w:rPr>
          <w:spacing w:val="1"/>
        </w:rPr>
        <w:t xml:space="preserve"> </w:t>
      </w:r>
      <w:hyperlink r:id="rId18">
        <w:r>
          <w:t>www.ufmt.br/propg</w:t>
        </w:r>
        <w:r>
          <w:rPr>
            <w:spacing w:val="-1"/>
          </w:rPr>
          <w:t xml:space="preserve"> </w:t>
        </w:r>
      </w:hyperlink>
      <w:r>
        <w:rPr>
          <w:b/>
        </w:rPr>
        <w:t>na data de 21/10/2022</w:t>
      </w:r>
      <w:r>
        <w:t>.</w:t>
      </w:r>
    </w:p>
    <w:p w14:paraId="1B51DDDA" w14:textId="77777777" w:rsidR="00D72DA2" w:rsidRDefault="00D72DA2" w:rsidP="00D72DA2">
      <w:pPr>
        <w:pStyle w:val="PargrafodaLista"/>
        <w:numPr>
          <w:ilvl w:val="2"/>
          <w:numId w:val="21"/>
        </w:numPr>
        <w:tabs>
          <w:tab w:val="left" w:pos="729"/>
        </w:tabs>
        <w:suppressAutoHyphens w:val="0"/>
        <w:autoSpaceDE w:val="0"/>
        <w:autoSpaceDN w:val="0"/>
        <w:spacing w:before="161" w:line="240" w:lineRule="auto"/>
        <w:ind w:leftChars="0" w:right="154" w:firstLineChars="0" w:hanging="2"/>
        <w:contextualSpacing w:val="0"/>
        <w:textAlignment w:val="auto"/>
        <w:outlineLvl w:val="9"/>
      </w:pPr>
      <w:r>
        <w:t>É de responsabilidade do/a candidato/a acompanhar pelo site da PROPG, como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resultados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seletivo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alunos</w:t>
      </w:r>
      <w:r>
        <w:rPr>
          <w:spacing w:val="1"/>
        </w:rPr>
        <w:t xml:space="preserve"> </w:t>
      </w:r>
      <w:r>
        <w:t>regulares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PPG</w:t>
      </w:r>
      <w:r>
        <w:rPr>
          <w:spacing w:val="1"/>
        </w:rPr>
        <w:t xml:space="preserve"> </w:t>
      </w:r>
      <w:r>
        <w:t>pleiteado,</w:t>
      </w:r>
      <w:r>
        <w:rPr>
          <w:spacing w:val="1"/>
        </w:rPr>
        <w:t xml:space="preserve"> </w:t>
      </w:r>
      <w:r>
        <w:t>a</w:t>
      </w:r>
      <w:r>
        <w:rPr>
          <w:spacing w:val="-58"/>
        </w:rPr>
        <w:t xml:space="preserve"> </w:t>
      </w:r>
      <w:r>
        <w:t>publicação do cronograma de entrevistas e o local/meio de sua realização (presencial ou</w:t>
      </w:r>
      <w:r>
        <w:rPr>
          <w:spacing w:val="1"/>
        </w:rPr>
        <w:t xml:space="preserve"> </w:t>
      </w:r>
      <w:r>
        <w:t>online).</w:t>
      </w:r>
    </w:p>
    <w:p w14:paraId="7CA0A7AE" w14:textId="77777777" w:rsidR="00D72DA2" w:rsidRDefault="00D72DA2" w:rsidP="00D72DA2">
      <w:pPr>
        <w:pStyle w:val="PargrafodaLista"/>
        <w:numPr>
          <w:ilvl w:val="2"/>
          <w:numId w:val="21"/>
        </w:numPr>
        <w:tabs>
          <w:tab w:val="left" w:pos="709"/>
        </w:tabs>
        <w:suppressAutoHyphens w:val="0"/>
        <w:autoSpaceDE w:val="0"/>
        <w:autoSpaceDN w:val="0"/>
        <w:spacing w:before="93" w:line="240" w:lineRule="auto"/>
        <w:ind w:leftChars="0" w:right="158" w:firstLineChars="0" w:hanging="2"/>
        <w:contextualSpacing w:val="0"/>
        <w:textAlignment w:val="auto"/>
        <w:outlineLvl w:val="9"/>
      </w:pPr>
      <w:r>
        <w:t>A entrevista de avaliação de elegibilidade do/a candidato/a à ação afirmativa para</w:t>
      </w:r>
      <w:r>
        <w:rPr>
          <w:spacing w:val="1"/>
        </w:rPr>
        <w:t xml:space="preserve"> </w:t>
      </w:r>
      <w:r>
        <w:t>pessoa trans deverá acontecer na presença de um/a pessoas trans, como membro externo</w:t>
      </w:r>
      <w:r>
        <w:rPr>
          <w:spacing w:val="-57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banca.</w:t>
      </w:r>
    </w:p>
    <w:p w14:paraId="3A4DB4C0" w14:textId="77777777" w:rsidR="00D72DA2" w:rsidRDefault="00D72DA2" w:rsidP="00D72DA2">
      <w:pPr>
        <w:pStyle w:val="PargrafodaLista"/>
        <w:numPr>
          <w:ilvl w:val="2"/>
          <w:numId w:val="21"/>
        </w:numPr>
        <w:tabs>
          <w:tab w:val="left" w:pos="815"/>
        </w:tabs>
        <w:suppressAutoHyphens w:val="0"/>
        <w:autoSpaceDE w:val="0"/>
        <w:autoSpaceDN w:val="0"/>
        <w:spacing w:before="161" w:line="240" w:lineRule="auto"/>
        <w:ind w:leftChars="0" w:right="157" w:firstLineChars="0" w:hanging="2"/>
        <w:contextualSpacing w:val="0"/>
        <w:textAlignment w:val="auto"/>
        <w:outlineLvl w:val="9"/>
      </w:pPr>
      <w:r>
        <w:t>A</w:t>
      </w:r>
      <w:r>
        <w:rPr>
          <w:spacing w:val="1"/>
        </w:rPr>
        <w:t xml:space="preserve"> </w:t>
      </w:r>
      <w:r>
        <w:t>entrevista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contemplar,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outros</w:t>
      </w:r>
      <w:r>
        <w:rPr>
          <w:spacing w:val="1"/>
        </w:rPr>
        <w:t xml:space="preserve"> </w:t>
      </w:r>
      <w:r>
        <w:t>subsídios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avaliação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elegibilidade, o reconhecimento por pares, as narrativas de vida do/a candidato/a e a</w:t>
      </w:r>
      <w:r>
        <w:rPr>
          <w:spacing w:val="1"/>
        </w:rPr>
        <w:t xml:space="preserve"> </w:t>
      </w:r>
      <w:r>
        <w:t>exposição</w:t>
      </w:r>
      <w:r>
        <w:rPr>
          <w:spacing w:val="1"/>
        </w:rPr>
        <w:t xml:space="preserve"> </w:t>
      </w:r>
      <w:r>
        <w:t>oral</w:t>
      </w:r>
      <w:r>
        <w:rPr>
          <w:spacing w:val="1"/>
        </w:rPr>
        <w:t xml:space="preserve"> </w:t>
      </w:r>
      <w:r>
        <w:t>acerca da</w:t>
      </w:r>
      <w:r>
        <w:rPr>
          <w:spacing w:val="1"/>
        </w:rPr>
        <w:t xml:space="preserve"> </w:t>
      </w:r>
      <w:r>
        <w:t>expressão e da</w:t>
      </w:r>
      <w:r>
        <w:rPr>
          <w:spacing w:val="1"/>
        </w:rPr>
        <w:t xml:space="preserve"> </w:t>
      </w:r>
      <w:r>
        <w:t>identidade como</w:t>
      </w:r>
      <w:r>
        <w:rPr>
          <w:spacing w:val="1"/>
        </w:rPr>
        <w:t xml:space="preserve"> </w:t>
      </w:r>
      <w:r>
        <w:t>pessoa trans</w:t>
      </w:r>
      <w:r>
        <w:rPr>
          <w:spacing w:val="1"/>
        </w:rPr>
        <w:t xml:space="preserve"> </w:t>
      </w:r>
      <w:r>
        <w:t>atestada no</w:t>
      </w:r>
      <w:r>
        <w:rPr>
          <w:spacing w:val="1"/>
        </w:rPr>
        <w:t xml:space="preserve"> </w:t>
      </w:r>
      <w:r>
        <w:t>formulário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inscrição.</w:t>
      </w:r>
    </w:p>
    <w:p w14:paraId="521BEB03" w14:textId="77777777" w:rsidR="00D72DA2" w:rsidRDefault="00D72DA2" w:rsidP="00D72DA2">
      <w:pPr>
        <w:pStyle w:val="PargrafodaLista"/>
        <w:numPr>
          <w:ilvl w:val="1"/>
          <w:numId w:val="21"/>
        </w:numPr>
        <w:tabs>
          <w:tab w:val="left" w:pos="580"/>
        </w:tabs>
        <w:suppressAutoHyphens w:val="0"/>
        <w:autoSpaceDE w:val="0"/>
        <w:autoSpaceDN w:val="0"/>
        <w:spacing w:before="161" w:line="240" w:lineRule="auto"/>
        <w:ind w:leftChars="0" w:right="166" w:firstLineChars="0" w:hanging="2"/>
        <w:contextualSpacing w:val="0"/>
        <w:textAlignment w:val="auto"/>
        <w:outlineLvl w:val="9"/>
      </w:pPr>
      <w:r>
        <w:t>Será considerado/a</w:t>
      </w:r>
      <w:r>
        <w:rPr>
          <w:spacing w:val="1"/>
        </w:rPr>
        <w:t xml:space="preserve"> </w:t>
      </w:r>
      <w:r>
        <w:t>inelegível</w:t>
      </w:r>
      <w:r>
        <w:rPr>
          <w:spacing w:val="1"/>
        </w:rPr>
        <w:t xml:space="preserve"> </w:t>
      </w:r>
      <w:r>
        <w:t>à vaga de</w:t>
      </w:r>
      <w:r>
        <w:rPr>
          <w:spacing w:val="1"/>
        </w:rPr>
        <w:t xml:space="preserve"> </w:t>
      </w:r>
      <w:r>
        <w:t>ação</w:t>
      </w:r>
      <w:r>
        <w:rPr>
          <w:spacing w:val="1"/>
        </w:rPr>
        <w:t xml:space="preserve"> </w:t>
      </w:r>
      <w:r>
        <w:t>afirmativa para pessoa trans</w:t>
      </w:r>
      <w:r>
        <w:rPr>
          <w:spacing w:val="1"/>
        </w:rPr>
        <w:t xml:space="preserve"> </w:t>
      </w:r>
      <w:r>
        <w:t>o/a</w:t>
      </w:r>
      <w:r>
        <w:rPr>
          <w:spacing w:val="1"/>
        </w:rPr>
        <w:t xml:space="preserve"> </w:t>
      </w:r>
      <w:r>
        <w:t>candidato/a:</w:t>
      </w:r>
    </w:p>
    <w:p w14:paraId="1413B3F3" w14:textId="77777777" w:rsidR="00D72DA2" w:rsidRDefault="00D72DA2" w:rsidP="00D72DA2">
      <w:pPr>
        <w:pStyle w:val="Corpodetexto"/>
        <w:spacing w:before="11"/>
        <w:ind w:left="0" w:hanging="2"/>
        <w:rPr>
          <w:sz w:val="23"/>
        </w:rPr>
      </w:pPr>
    </w:p>
    <w:p w14:paraId="52EB2D4B" w14:textId="77777777" w:rsidR="00D72DA2" w:rsidRDefault="00D72DA2" w:rsidP="00D72DA2">
      <w:pPr>
        <w:pStyle w:val="PargrafodaLista"/>
        <w:numPr>
          <w:ilvl w:val="2"/>
          <w:numId w:val="21"/>
        </w:numPr>
        <w:tabs>
          <w:tab w:val="left" w:pos="703"/>
        </w:tabs>
        <w:suppressAutoHyphens w:val="0"/>
        <w:autoSpaceDE w:val="0"/>
        <w:autoSpaceDN w:val="0"/>
        <w:spacing w:line="240" w:lineRule="auto"/>
        <w:ind w:leftChars="0" w:left="0" w:firstLineChars="0" w:hanging="2"/>
        <w:contextualSpacing w:val="0"/>
        <w:textAlignment w:val="auto"/>
        <w:outlineLvl w:val="9"/>
      </w:pPr>
      <w:r>
        <w:t>Cuja</w:t>
      </w:r>
      <w:r>
        <w:rPr>
          <w:spacing w:val="-2"/>
        </w:rPr>
        <w:t xml:space="preserve"> </w:t>
      </w:r>
      <w:r>
        <w:t>autodeclaração</w:t>
      </w:r>
      <w:r>
        <w:rPr>
          <w:spacing w:val="-1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indeferida;</w:t>
      </w:r>
    </w:p>
    <w:p w14:paraId="2335830B" w14:textId="77777777" w:rsidR="00D72DA2" w:rsidRDefault="00D72DA2" w:rsidP="00D72DA2">
      <w:pPr>
        <w:pStyle w:val="Corpodetexto"/>
        <w:spacing w:before="1"/>
        <w:ind w:left="0" w:hanging="2"/>
      </w:pPr>
    </w:p>
    <w:p w14:paraId="56F10CF2" w14:textId="77777777" w:rsidR="00D72DA2" w:rsidRDefault="00D72DA2" w:rsidP="00D72DA2">
      <w:pPr>
        <w:pStyle w:val="PargrafodaLista"/>
        <w:numPr>
          <w:ilvl w:val="2"/>
          <w:numId w:val="21"/>
        </w:numPr>
        <w:tabs>
          <w:tab w:val="left" w:pos="703"/>
        </w:tabs>
        <w:suppressAutoHyphens w:val="0"/>
        <w:autoSpaceDE w:val="0"/>
        <w:autoSpaceDN w:val="0"/>
        <w:spacing w:line="240" w:lineRule="auto"/>
        <w:ind w:leftChars="0" w:left="0" w:firstLineChars="0" w:hanging="2"/>
        <w:contextualSpacing w:val="0"/>
        <w:textAlignment w:val="auto"/>
        <w:outlineLvl w:val="9"/>
      </w:pPr>
      <w:r>
        <w:t>Não</w:t>
      </w:r>
      <w:r>
        <w:rPr>
          <w:spacing w:val="-2"/>
        </w:rPr>
        <w:t xml:space="preserve"> </w:t>
      </w:r>
      <w:r>
        <w:t>comparecer</w:t>
      </w:r>
      <w:r>
        <w:rPr>
          <w:spacing w:val="-1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entrevista</w:t>
      </w:r>
      <w:r>
        <w:rPr>
          <w:spacing w:val="-1"/>
        </w:rPr>
        <w:t xml:space="preserve"> </w:t>
      </w:r>
      <w:r>
        <w:t>complementar à</w:t>
      </w:r>
      <w:r>
        <w:rPr>
          <w:spacing w:val="-3"/>
        </w:rPr>
        <w:t xml:space="preserve"> </w:t>
      </w:r>
      <w:r>
        <w:t>autodeclaração.</w:t>
      </w:r>
    </w:p>
    <w:p w14:paraId="788A727B" w14:textId="77777777" w:rsidR="00D72DA2" w:rsidRDefault="00D72DA2" w:rsidP="00D72DA2">
      <w:pPr>
        <w:pStyle w:val="Corpodetexto"/>
        <w:ind w:left="0" w:hanging="2"/>
      </w:pPr>
    </w:p>
    <w:p w14:paraId="7256DF54" w14:textId="77777777" w:rsidR="00D72DA2" w:rsidRDefault="00D72DA2" w:rsidP="00D72DA2">
      <w:pPr>
        <w:pStyle w:val="PargrafodaLista"/>
        <w:numPr>
          <w:ilvl w:val="1"/>
          <w:numId w:val="21"/>
        </w:numPr>
        <w:tabs>
          <w:tab w:val="left" w:pos="609"/>
        </w:tabs>
        <w:suppressAutoHyphens w:val="0"/>
        <w:autoSpaceDE w:val="0"/>
        <w:autoSpaceDN w:val="0"/>
        <w:spacing w:line="240" w:lineRule="auto"/>
        <w:ind w:leftChars="0" w:right="165" w:firstLineChars="0" w:hanging="2"/>
        <w:contextualSpacing w:val="0"/>
        <w:textAlignment w:val="auto"/>
        <w:outlineLvl w:val="9"/>
      </w:pPr>
      <w:r>
        <w:t>Caberá</w:t>
      </w:r>
      <w:r>
        <w:rPr>
          <w:spacing w:val="1"/>
        </w:rPr>
        <w:t xml:space="preserve"> </w:t>
      </w:r>
      <w:r>
        <w:t>recurso</w:t>
      </w:r>
      <w:r>
        <w:rPr>
          <w:spacing w:val="1"/>
        </w:rPr>
        <w:t xml:space="preserve"> </w:t>
      </w:r>
      <w:r>
        <w:t>após</w:t>
      </w:r>
      <w:r>
        <w:rPr>
          <w:spacing w:val="1"/>
        </w:rPr>
        <w:t xml:space="preserve"> </w:t>
      </w:r>
      <w:r>
        <w:t>publicação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INDEFERIDOS,</w:t>
      </w:r>
      <w:r>
        <w:rPr>
          <w:spacing w:val="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previsto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cronograma</w:t>
      </w:r>
      <w:r>
        <w:rPr>
          <w:spacing w:val="-2"/>
        </w:rPr>
        <w:t xml:space="preserve"> </w:t>
      </w:r>
      <w:r>
        <w:t>desta</w:t>
      </w:r>
      <w:r>
        <w:rPr>
          <w:spacing w:val="1"/>
        </w:rPr>
        <w:t xml:space="preserve"> </w:t>
      </w:r>
      <w:r>
        <w:t>Instrução Normativa.</w:t>
      </w:r>
    </w:p>
    <w:p w14:paraId="09C28318" w14:textId="77777777" w:rsidR="00D72DA2" w:rsidRDefault="00D72DA2" w:rsidP="00D72DA2">
      <w:pPr>
        <w:pStyle w:val="Corpodetexto"/>
        <w:ind w:left="0" w:hanging="2"/>
      </w:pPr>
    </w:p>
    <w:p w14:paraId="062BE0A7" w14:textId="77777777" w:rsidR="00D72DA2" w:rsidRDefault="00D72DA2" w:rsidP="00D72DA2">
      <w:pPr>
        <w:pStyle w:val="PargrafodaLista"/>
        <w:numPr>
          <w:ilvl w:val="2"/>
          <w:numId w:val="21"/>
        </w:numPr>
        <w:tabs>
          <w:tab w:val="left" w:pos="753"/>
        </w:tabs>
        <w:suppressAutoHyphens w:val="0"/>
        <w:autoSpaceDE w:val="0"/>
        <w:autoSpaceDN w:val="0"/>
        <w:spacing w:line="240" w:lineRule="auto"/>
        <w:ind w:leftChars="0" w:right="157" w:firstLineChars="0" w:hanging="2"/>
        <w:contextualSpacing w:val="0"/>
        <w:textAlignment w:val="auto"/>
        <w:outlineLvl w:val="9"/>
      </w:pPr>
      <w:r>
        <w:t>O recurso será interposto exclusivamente por meio do Sistema Eletrônico de</w:t>
      </w:r>
      <w:r>
        <w:rPr>
          <w:spacing w:val="1"/>
        </w:rPr>
        <w:t xml:space="preserve"> </w:t>
      </w:r>
      <w:r>
        <w:t>Informações</w:t>
      </w:r>
      <w:r>
        <w:rPr>
          <w:spacing w:val="-12"/>
        </w:rPr>
        <w:t xml:space="preserve"> </w:t>
      </w:r>
      <w:r>
        <w:t>(SEI),</w:t>
      </w:r>
      <w:r>
        <w:rPr>
          <w:spacing w:val="-11"/>
        </w:rPr>
        <w:t xml:space="preserve"> </w:t>
      </w:r>
      <w:r>
        <w:t>observadas</w:t>
      </w:r>
      <w:r>
        <w:rPr>
          <w:spacing w:val="-12"/>
        </w:rPr>
        <w:t xml:space="preserve"> </w:t>
      </w:r>
      <w:r>
        <w:t>as</w:t>
      </w:r>
      <w:r>
        <w:rPr>
          <w:spacing w:val="-10"/>
        </w:rPr>
        <w:t xml:space="preserve"> </w:t>
      </w:r>
      <w:r>
        <w:t>especificidades</w:t>
      </w:r>
      <w:r>
        <w:rPr>
          <w:spacing w:val="-8"/>
        </w:rPr>
        <w:t xml:space="preserve"> </w:t>
      </w:r>
      <w:r>
        <w:t>contidas</w:t>
      </w:r>
      <w:r>
        <w:rPr>
          <w:spacing w:val="-12"/>
        </w:rPr>
        <w:t xml:space="preserve"> </w:t>
      </w:r>
      <w:r>
        <w:t>nos</w:t>
      </w:r>
      <w:r>
        <w:rPr>
          <w:spacing w:val="-7"/>
        </w:rPr>
        <w:t xml:space="preserve"> </w:t>
      </w:r>
      <w:r>
        <w:t>Apêndices</w:t>
      </w:r>
      <w:r>
        <w:rPr>
          <w:spacing w:val="-11"/>
        </w:rPr>
        <w:t xml:space="preserve"> </w:t>
      </w:r>
      <w:r>
        <w:t>desta</w:t>
      </w:r>
      <w:r>
        <w:rPr>
          <w:spacing w:val="-10"/>
        </w:rPr>
        <w:t xml:space="preserve"> </w:t>
      </w:r>
      <w:r>
        <w:t>Instrução</w:t>
      </w:r>
      <w:r>
        <w:rPr>
          <w:spacing w:val="-58"/>
        </w:rPr>
        <w:t xml:space="preserve"> </w:t>
      </w:r>
      <w:r>
        <w:t>Normativa.</w:t>
      </w:r>
    </w:p>
    <w:p w14:paraId="5C560B3B" w14:textId="77777777" w:rsidR="00D72DA2" w:rsidRDefault="00D72DA2" w:rsidP="00D72DA2">
      <w:pPr>
        <w:pStyle w:val="Corpodetexto"/>
        <w:ind w:left="0" w:hanging="2"/>
      </w:pPr>
    </w:p>
    <w:p w14:paraId="6BF9C8D9" w14:textId="77777777" w:rsidR="00D72DA2" w:rsidRDefault="00D72DA2" w:rsidP="00D72DA2">
      <w:pPr>
        <w:pStyle w:val="PargrafodaLista"/>
        <w:numPr>
          <w:ilvl w:val="2"/>
          <w:numId w:val="21"/>
        </w:numPr>
        <w:tabs>
          <w:tab w:val="left" w:pos="729"/>
        </w:tabs>
        <w:suppressAutoHyphens w:val="0"/>
        <w:autoSpaceDE w:val="0"/>
        <w:autoSpaceDN w:val="0"/>
        <w:spacing w:line="240" w:lineRule="auto"/>
        <w:ind w:leftChars="0" w:right="154" w:firstLineChars="0" w:hanging="2"/>
        <w:contextualSpacing w:val="0"/>
        <w:textAlignment w:val="auto"/>
        <w:outlineLvl w:val="9"/>
      </w:pPr>
      <w:r>
        <w:t>É de responsabilidade do/a candidato/a acompanhar pelo site da PROPG, como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resultados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seletivo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alunos</w:t>
      </w:r>
      <w:r>
        <w:rPr>
          <w:spacing w:val="1"/>
        </w:rPr>
        <w:t xml:space="preserve"> </w:t>
      </w:r>
      <w:r>
        <w:t>regulares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PPG</w:t>
      </w:r>
      <w:r>
        <w:rPr>
          <w:spacing w:val="1"/>
        </w:rPr>
        <w:t xml:space="preserve"> </w:t>
      </w:r>
      <w:r>
        <w:t>pleiteado,</w:t>
      </w:r>
      <w:r>
        <w:rPr>
          <w:spacing w:val="1"/>
        </w:rPr>
        <w:t xml:space="preserve"> </w:t>
      </w:r>
      <w:r>
        <w:t>a</w:t>
      </w:r>
      <w:r>
        <w:rPr>
          <w:spacing w:val="-58"/>
        </w:rPr>
        <w:t xml:space="preserve"> </w:t>
      </w:r>
      <w:r>
        <w:t>publicação do resultado dos INDEFERIDOS e as datas previstas em cronograma para</w:t>
      </w:r>
      <w:r>
        <w:rPr>
          <w:spacing w:val="1"/>
        </w:rPr>
        <w:t xml:space="preserve"> </w:t>
      </w:r>
      <w:r>
        <w:t>recurso.</w:t>
      </w:r>
    </w:p>
    <w:p w14:paraId="689B14AE" w14:textId="77777777" w:rsidR="00D72DA2" w:rsidRDefault="00D72DA2" w:rsidP="00D72DA2">
      <w:pPr>
        <w:pStyle w:val="Corpodetexto"/>
        <w:spacing w:before="9"/>
        <w:ind w:left="0" w:hanging="2"/>
        <w:rPr>
          <w:sz w:val="23"/>
        </w:rPr>
      </w:pPr>
    </w:p>
    <w:p w14:paraId="20754E20" w14:textId="77777777" w:rsidR="00D72DA2" w:rsidRDefault="00D72DA2" w:rsidP="00D72DA2">
      <w:pPr>
        <w:pStyle w:val="PargrafodaLista"/>
        <w:numPr>
          <w:ilvl w:val="2"/>
          <w:numId w:val="21"/>
        </w:numPr>
        <w:tabs>
          <w:tab w:val="left" w:pos="784"/>
        </w:tabs>
        <w:suppressAutoHyphens w:val="0"/>
        <w:autoSpaceDE w:val="0"/>
        <w:autoSpaceDN w:val="0"/>
        <w:spacing w:before="1" w:line="240" w:lineRule="auto"/>
        <w:ind w:leftChars="0" w:right="164" w:firstLineChars="0" w:hanging="2"/>
        <w:contextualSpacing w:val="0"/>
        <w:textAlignment w:val="auto"/>
        <w:outlineLvl w:val="9"/>
      </w:pPr>
      <w:r>
        <w:t>Se</w:t>
      </w:r>
      <w:r>
        <w:rPr>
          <w:spacing w:val="1"/>
        </w:rPr>
        <w:t xml:space="preserve"> </w:t>
      </w:r>
      <w:r>
        <w:t>mantido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resultado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INELEGIBILIDADE,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caberá</w:t>
      </w:r>
      <w:r>
        <w:rPr>
          <w:spacing w:val="1"/>
        </w:rPr>
        <w:t xml:space="preserve"> </w:t>
      </w:r>
      <w:r>
        <w:t>novo</w:t>
      </w:r>
      <w:r>
        <w:rPr>
          <w:spacing w:val="1"/>
        </w:rPr>
        <w:t xml:space="preserve"> </w:t>
      </w:r>
      <w:r>
        <w:t>recurso</w:t>
      </w:r>
      <w:r>
        <w:rPr>
          <w:spacing w:val="1"/>
        </w:rPr>
        <w:t xml:space="preserve"> </w:t>
      </w:r>
      <w:r>
        <w:t>administrativo.</w:t>
      </w:r>
    </w:p>
    <w:p w14:paraId="4F42DF37" w14:textId="77777777" w:rsidR="00D72DA2" w:rsidRDefault="00D72DA2" w:rsidP="00D72DA2">
      <w:pPr>
        <w:pStyle w:val="Corpodetexto"/>
        <w:ind w:left="0" w:hanging="2"/>
      </w:pPr>
    </w:p>
    <w:p w14:paraId="537A26A8" w14:textId="77777777" w:rsidR="00D72DA2" w:rsidRDefault="00D72DA2" w:rsidP="00D72DA2">
      <w:pPr>
        <w:pStyle w:val="PargrafodaLista"/>
        <w:numPr>
          <w:ilvl w:val="2"/>
          <w:numId w:val="21"/>
        </w:numPr>
        <w:tabs>
          <w:tab w:val="left" w:pos="719"/>
        </w:tabs>
        <w:suppressAutoHyphens w:val="0"/>
        <w:autoSpaceDE w:val="0"/>
        <w:autoSpaceDN w:val="0"/>
        <w:spacing w:line="240" w:lineRule="auto"/>
        <w:ind w:leftChars="0" w:right="157" w:firstLineChars="0" w:hanging="2"/>
        <w:contextualSpacing w:val="0"/>
        <w:textAlignment w:val="auto"/>
        <w:outlineLvl w:val="9"/>
      </w:pPr>
      <w:r>
        <w:t>Depois de homologada a matrícula, se verificada, a qualquer tempo, a inverdade</w:t>
      </w:r>
      <w:r>
        <w:rPr>
          <w:spacing w:val="1"/>
        </w:rPr>
        <w:t xml:space="preserve"> </w:t>
      </w:r>
      <w:r>
        <w:t>dos dados declarados ou a inconsistência dos mesmos, o/a discente estará sujeito/a ao</w:t>
      </w:r>
      <w:r>
        <w:rPr>
          <w:spacing w:val="1"/>
        </w:rPr>
        <w:t xml:space="preserve"> </w:t>
      </w:r>
      <w:r>
        <w:t>cancelamento</w:t>
      </w:r>
      <w:r>
        <w:rPr>
          <w:spacing w:val="-1"/>
        </w:rPr>
        <w:t xml:space="preserve"> </w:t>
      </w:r>
      <w:r>
        <w:t>de sua</w:t>
      </w:r>
      <w:r>
        <w:rPr>
          <w:spacing w:val="-2"/>
        </w:rPr>
        <w:t xml:space="preserve"> </w:t>
      </w:r>
      <w:r>
        <w:t>matrícula e</w:t>
      </w:r>
      <w:r>
        <w:rPr>
          <w:spacing w:val="-2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consequente perda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vaga.</w:t>
      </w:r>
    </w:p>
    <w:p w14:paraId="1029E788" w14:textId="77777777" w:rsidR="00D72DA2" w:rsidRDefault="00D72DA2" w:rsidP="00D72DA2">
      <w:pPr>
        <w:pStyle w:val="Corpodetexto"/>
        <w:ind w:left="0" w:hanging="2"/>
      </w:pPr>
    </w:p>
    <w:p w14:paraId="32A4007C" w14:textId="77777777" w:rsidR="00D72DA2" w:rsidRDefault="00D72DA2" w:rsidP="00D72DA2">
      <w:pPr>
        <w:pStyle w:val="PargrafodaLista"/>
        <w:numPr>
          <w:ilvl w:val="2"/>
          <w:numId w:val="21"/>
        </w:numPr>
        <w:tabs>
          <w:tab w:val="left" w:pos="690"/>
        </w:tabs>
        <w:suppressAutoHyphens w:val="0"/>
        <w:autoSpaceDE w:val="0"/>
        <w:autoSpaceDN w:val="0"/>
        <w:spacing w:line="240" w:lineRule="auto"/>
        <w:ind w:leftChars="0" w:right="160" w:firstLineChars="0" w:hanging="2"/>
        <w:contextualSpacing w:val="0"/>
        <w:textAlignment w:val="auto"/>
        <w:outlineLvl w:val="9"/>
      </w:pPr>
      <w:r>
        <w:t>É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responsabilidade</w:t>
      </w:r>
      <w:r>
        <w:rPr>
          <w:spacing w:val="-14"/>
        </w:rPr>
        <w:t xml:space="preserve"> </w:t>
      </w:r>
      <w:r>
        <w:t>do/a</w:t>
      </w:r>
      <w:r>
        <w:rPr>
          <w:spacing w:val="-13"/>
        </w:rPr>
        <w:t xml:space="preserve"> </w:t>
      </w:r>
      <w:r>
        <w:t>candidato/a</w:t>
      </w:r>
      <w:r>
        <w:rPr>
          <w:spacing w:val="-14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manter</w:t>
      </w:r>
      <w:r>
        <w:rPr>
          <w:spacing w:val="-15"/>
        </w:rPr>
        <w:t xml:space="preserve"> </w:t>
      </w:r>
      <w:r>
        <w:t>diariamente</w:t>
      </w:r>
      <w:r>
        <w:rPr>
          <w:spacing w:val="-11"/>
        </w:rPr>
        <w:t xml:space="preserve"> </w:t>
      </w:r>
      <w:r>
        <w:t>em</w:t>
      </w:r>
      <w:r>
        <w:rPr>
          <w:spacing w:val="-13"/>
        </w:rPr>
        <w:t xml:space="preserve"> </w:t>
      </w:r>
      <w:r>
        <w:t>constante</w:t>
      </w:r>
      <w:r>
        <w:rPr>
          <w:spacing w:val="-13"/>
        </w:rPr>
        <w:t xml:space="preserve"> </w:t>
      </w:r>
      <w:r>
        <w:t>atenção</w:t>
      </w:r>
      <w:r>
        <w:rPr>
          <w:spacing w:val="-58"/>
        </w:rPr>
        <w:t xml:space="preserve"> </w:t>
      </w:r>
      <w:r>
        <w:t>às</w:t>
      </w:r>
      <w:r>
        <w:rPr>
          <w:spacing w:val="-1"/>
        </w:rPr>
        <w:t xml:space="preserve"> </w:t>
      </w:r>
      <w:r>
        <w:t>informações publicadas na</w:t>
      </w:r>
      <w:r>
        <w:rPr>
          <w:spacing w:val="-1"/>
        </w:rPr>
        <w:t xml:space="preserve"> </w:t>
      </w:r>
      <w:r>
        <w:t xml:space="preserve">página </w:t>
      </w:r>
      <w:hyperlink r:id="rId19">
        <w:r>
          <w:t>www.ufmt.br/propg.</w:t>
        </w:r>
      </w:hyperlink>
    </w:p>
    <w:p w14:paraId="58B351BD" w14:textId="77777777" w:rsidR="00D72DA2" w:rsidRDefault="00D72DA2" w:rsidP="00D72DA2">
      <w:pPr>
        <w:ind w:left="0" w:hanging="2"/>
        <w:sectPr w:rsidR="00D72DA2">
          <w:pgSz w:w="11910" w:h="16840"/>
          <w:pgMar w:top="1580" w:right="1540" w:bottom="280" w:left="1600" w:header="720" w:footer="720" w:gutter="0"/>
          <w:cols w:space="720"/>
        </w:sectPr>
      </w:pPr>
    </w:p>
    <w:p w14:paraId="72539E71" w14:textId="77777777" w:rsidR="00D72DA2" w:rsidRPr="00687D4B" w:rsidRDefault="00D72DA2" w:rsidP="00D72DA2">
      <w:pPr>
        <w:pStyle w:val="Corpodetexto"/>
        <w:spacing w:before="76"/>
        <w:ind w:left="0" w:right="300" w:hanging="2"/>
        <w:jc w:val="center"/>
        <w:rPr>
          <w:b/>
          <w:bCs/>
          <w:sz w:val="24"/>
          <w:szCs w:val="24"/>
        </w:rPr>
      </w:pPr>
      <w:bookmarkStart w:id="1" w:name="_Hlk141538914"/>
      <w:r w:rsidRPr="00687D4B">
        <w:rPr>
          <w:b/>
          <w:bCs/>
          <w:sz w:val="24"/>
          <w:szCs w:val="24"/>
        </w:rPr>
        <w:lastRenderedPageBreak/>
        <w:t>APÊNDICE IV – MODELO DE DECLARAÇÃO DE PERTENCIMENTO ÉTNICO</w:t>
      </w:r>
      <w:r w:rsidRPr="00687D4B">
        <w:rPr>
          <w:b/>
          <w:bCs/>
          <w:spacing w:val="-58"/>
          <w:sz w:val="24"/>
          <w:szCs w:val="24"/>
        </w:rPr>
        <w:t xml:space="preserve"> </w:t>
      </w:r>
      <w:r w:rsidRPr="00687D4B">
        <w:rPr>
          <w:b/>
          <w:bCs/>
          <w:sz w:val="24"/>
          <w:szCs w:val="24"/>
        </w:rPr>
        <w:t>(INDÍGENA)</w:t>
      </w:r>
    </w:p>
    <w:p w14:paraId="0CF24CA4" w14:textId="77777777" w:rsidR="00D72DA2" w:rsidRDefault="00D72DA2" w:rsidP="00D72DA2">
      <w:pPr>
        <w:pStyle w:val="Corpodetexto"/>
        <w:ind w:left="1" w:hanging="3"/>
        <w:rPr>
          <w:sz w:val="26"/>
        </w:rPr>
      </w:pPr>
    </w:p>
    <w:bookmarkEnd w:id="1"/>
    <w:p w14:paraId="4672DF28" w14:textId="77777777" w:rsidR="00D72DA2" w:rsidRDefault="00D72DA2" w:rsidP="00D72DA2">
      <w:pPr>
        <w:pStyle w:val="Corpodetexto"/>
        <w:ind w:left="1" w:hanging="3"/>
        <w:rPr>
          <w:sz w:val="26"/>
        </w:rPr>
      </w:pPr>
    </w:p>
    <w:p w14:paraId="3ECEA68D" w14:textId="1E790041" w:rsidR="00D72DA2" w:rsidRPr="00687D4B" w:rsidRDefault="00D72DA2" w:rsidP="00687D4B">
      <w:pPr>
        <w:pStyle w:val="Corpodetexto"/>
        <w:tabs>
          <w:tab w:val="left" w:pos="1876"/>
          <w:tab w:val="left" w:pos="4185"/>
          <w:tab w:val="left" w:pos="6443"/>
          <w:tab w:val="left" w:pos="8022"/>
        </w:tabs>
        <w:spacing w:after="0"/>
        <w:ind w:leftChars="0" w:left="0" w:firstLineChars="0" w:firstLine="0"/>
        <w:jc w:val="both"/>
        <w:outlineLvl w:val="9"/>
        <w:rPr>
          <w:sz w:val="24"/>
          <w:szCs w:val="24"/>
        </w:rPr>
      </w:pPr>
      <w:bookmarkStart w:id="2" w:name="_Hlk141538927"/>
      <w:r w:rsidRPr="00687D4B">
        <w:rPr>
          <w:sz w:val="24"/>
          <w:szCs w:val="24"/>
        </w:rPr>
        <w:t>NÓS,</w:t>
      </w:r>
      <w:r w:rsidRPr="00687D4B">
        <w:rPr>
          <w:sz w:val="24"/>
          <w:szCs w:val="24"/>
        </w:rPr>
        <w:tab/>
        <w:t>lideranças</w:t>
      </w:r>
      <w:r w:rsidRPr="00687D4B">
        <w:rPr>
          <w:sz w:val="24"/>
          <w:szCs w:val="24"/>
        </w:rPr>
        <w:tab/>
        <w:t>indígenas</w:t>
      </w:r>
      <w:r w:rsidRPr="00687D4B">
        <w:rPr>
          <w:sz w:val="24"/>
          <w:szCs w:val="24"/>
        </w:rPr>
        <w:tab/>
        <w:t>do</w:t>
      </w:r>
      <w:r w:rsidRPr="00687D4B">
        <w:rPr>
          <w:sz w:val="24"/>
          <w:szCs w:val="24"/>
        </w:rPr>
        <w:tab/>
        <w:t>povo</w:t>
      </w:r>
      <w:r w:rsidR="00687D4B">
        <w:rPr>
          <w:sz w:val="24"/>
          <w:szCs w:val="24"/>
        </w:rPr>
        <w:t xml:space="preserve"> _______</w:t>
      </w:r>
      <w:r w:rsidR="00247F5F">
        <w:rPr>
          <w:sz w:val="24"/>
          <w:szCs w:val="24"/>
        </w:rPr>
        <w:t>______</w:t>
      </w:r>
      <w:proofErr w:type="gramStart"/>
      <w:r w:rsidR="00687D4B">
        <w:rPr>
          <w:sz w:val="24"/>
          <w:szCs w:val="24"/>
        </w:rPr>
        <w:t>_</w:t>
      </w:r>
      <w:r w:rsidRPr="00687D4B">
        <w:rPr>
          <w:spacing w:val="14"/>
          <w:sz w:val="24"/>
          <w:szCs w:val="24"/>
        </w:rPr>
        <w:t xml:space="preserve"> </w:t>
      </w:r>
      <w:r w:rsidR="00247F5F">
        <w:rPr>
          <w:spacing w:val="14"/>
          <w:sz w:val="24"/>
          <w:szCs w:val="24"/>
        </w:rPr>
        <w:t xml:space="preserve"> </w:t>
      </w:r>
      <w:r w:rsidRPr="00687D4B">
        <w:rPr>
          <w:sz w:val="24"/>
          <w:szCs w:val="24"/>
        </w:rPr>
        <w:t>abaixo</w:t>
      </w:r>
      <w:proofErr w:type="gramEnd"/>
      <w:r w:rsidRPr="00687D4B">
        <w:rPr>
          <w:spacing w:val="68"/>
          <w:sz w:val="24"/>
          <w:szCs w:val="24"/>
        </w:rPr>
        <w:t xml:space="preserve"> </w:t>
      </w:r>
      <w:r w:rsidRPr="00687D4B">
        <w:rPr>
          <w:sz w:val="24"/>
          <w:szCs w:val="24"/>
        </w:rPr>
        <w:t>assinadas,</w:t>
      </w:r>
      <w:r w:rsidRPr="00687D4B">
        <w:rPr>
          <w:spacing w:val="65"/>
          <w:sz w:val="24"/>
          <w:szCs w:val="24"/>
        </w:rPr>
        <w:t xml:space="preserve"> </w:t>
      </w:r>
      <w:r w:rsidRPr="00687D4B">
        <w:rPr>
          <w:sz w:val="24"/>
          <w:szCs w:val="24"/>
        </w:rPr>
        <w:t>localizado</w:t>
      </w:r>
    </w:p>
    <w:p w14:paraId="2C7BF9CB" w14:textId="48FC88EC" w:rsidR="00D72DA2" w:rsidRPr="00687D4B" w:rsidRDefault="00D72DA2" w:rsidP="00687D4B">
      <w:pPr>
        <w:pStyle w:val="Corpodetexto"/>
        <w:tabs>
          <w:tab w:val="left" w:pos="783"/>
          <w:tab w:val="left" w:pos="2224"/>
          <w:tab w:val="left" w:pos="2891"/>
          <w:tab w:val="left" w:pos="7451"/>
          <w:tab w:val="left" w:pos="7953"/>
        </w:tabs>
        <w:spacing w:after="0"/>
        <w:ind w:leftChars="0" w:left="0" w:firstLineChars="0" w:firstLine="0"/>
        <w:jc w:val="both"/>
        <w:outlineLvl w:val="9"/>
        <w:rPr>
          <w:sz w:val="24"/>
          <w:szCs w:val="24"/>
        </w:rPr>
      </w:pPr>
      <w:r w:rsidRPr="00687D4B">
        <w:rPr>
          <w:sz w:val="24"/>
          <w:szCs w:val="24"/>
        </w:rPr>
        <w:t>no</w:t>
      </w:r>
      <w:r w:rsidRPr="00687D4B">
        <w:rPr>
          <w:sz w:val="24"/>
          <w:szCs w:val="24"/>
        </w:rPr>
        <w:tab/>
        <w:t>Município</w:t>
      </w:r>
      <w:r w:rsidRPr="00687D4B">
        <w:rPr>
          <w:sz w:val="24"/>
          <w:szCs w:val="24"/>
        </w:rPr>
        <w:tab/>
        <w:t>de</w:t>
      </w:r>
      <w:r w:rsidRPr="00687D4B">
        <w:rPr>
          <w:sz w:val="24"/>
          <w:szCs w:val="24"/>
        </w:rPr>
        <w:tab/>
      </w:r>
      <w:r w:rsidRPr="00687D4B">
        <w:rPr>
          <w:sz w:val="24"/>
          <w:szCs w:val="24"/>
          <w:u w:val="single"/>
        </w:rPr>
        <w:t xml:space="preserve"> </w:t>
      </w:r>
      <w:r w:rsidRPr="00687D4B">
        <w:rPr>
          <w:sz w:val="24"/>
          <w:szCs w:val="24"/>
          <w:u w:val="single"/>
        </w:rPr>
        <w:tab/>
      </w:r>
      <w:r w:rsidRPr="00687D4B">
        <w:rPr>
          <w:sz w:val="24"/>
          <w:szCs w:val="24"/>
        </w:rPr>
        <w:t>,</w:t>
      </w:r>
      <w:r w:rsidRPr="00687D4B">
        <w:rPr>
          <w:sz w:val="24"/>
          <w:szCs w:val="24"/>
        </w:rPr>
        <w:tab/>
        <w:t>Estado</w:t>
      </w:r>
      <w:r w:rsidR="00687D4B">
        <w:rPr>
          <w:sz w:val="24"/>
          <w:szCs w:val="24"/>
        </w:rPr>
        <w:t xml:space="preserve"> ____________</w:t>
      </w:r>
      <w:r w:rsidRPr="00687D4B">
        <w:rPr>
          <w:sz w:val="24"/>
          <w:szCs w:val="24"/>
        </w:rPr>
        <w:t>, DECLARAMOS, nos termos do Edital de Seleção</w:t>
      </w:r>
      <w:r w:rsidRPr="00687D4B">
        <w:rPr>
          <w:spacing w:val="1"/>
          <w:sz w:val="24"/>
          <w:szCs w:val="24"/>
        </w:rPr>
        <w:t xml:space="preserve"> </w:t>
      </w:r>
      <w:r w:rsidRPr="00687D4B">
        <w:rPr>
          <w:sz w:val="24"/>
          <w:szCs w:val="24"/>
        </w:rPr>
        <w:t>de Aluno Regular para o</w:t>
      </w:r>
      <w:r w:rsidR="00687D4B">
        <w:rPr>
          <w:sz w:val="24"/>
          <w:szCs w:val="24"/>
        </w:rPr>
        <w:t xml:space="preserve"> </w:t>
      </w:r>
      <w:r w:rsidRPr="00687D4B">
        <w:rPr>
          <w:sz w:val="24"/>
          <w:szCs w:val="24"/>
        </w:rPr>
        <w:t xml:space="preserve">Programa      </w:t>
      </w:r>
      <w:r w:rsidRPr="00687D4B">
        <w:rPr>
          <w:spacing w:val="12"/>
          <w:sz w:val="24"/>
          <w:szCs w:val="24"/>
        </w:rPr>
        <w:t xml:space="preserve"> </w:t>
      </w:r>
      <w:r w:rsidRPr="00687D4B">
        <w:rPr>
          <w:sz w:val="24"/>
          <w:szCs w:val="24"/>
        </w:rPr>
        <w:t xml:space="preserve">de      </w:t>
      </w:r>
      <w:r w:rsidRPr="00687D4B">
        <w:rPr>
          <w:spacing w:val="12"/>
          <w:sz w:val="24"/>
          <w:szCs w:val="24"/>
        </w:rPr>
        <w:t xml:space="preserve"> </w:t>
      </w:r>
      <w:r w:rsidRPr="00687D4B">
        <w:rPr>
          <w:sz w:val="24"/>
          <w:szCs w:val="24"/>
        </w:rPr>
        <w:t xml:space="preserve">Pós-Graduação      </w:t>
      </w:r>
      <w:r w:rsidRPr="00687D4B">
        <w:rPr>
          <w:spacing w:val="13"/>
          <w:sz w:val="24"/>
          <w:szCs w:val="24"/>
        </w:rPr>
        <w:t xml:space="preserve"> </w:t>
      </w:r>
      <w:r w:rsidRPr="00687D4B">
        <w:rPr>
          <w:sz w:val="24"/>
          <w:szCs w:val="24"/>
        </w:rPr>
        <w:t>em</w:t>
      </w:r>
      <w:r w:rsidR="00687D4B">
        <w:rPr>
          <w:sz w:val="24"/>
          <w:szCs w:val="24"/>
        </w:rPr>
        <w:t xml:space="preserve"> </w:t>
      </w:r>
      <w:r w:rsidRPr="00687D4B">
        <w:rPr>
          <w:sz w:val="24"/>
          <w:szCs w:val="24"/>
          <w:u w:val="single"/>
        </w:rPr>
        <w:t xml:space="preserve"> </w:t>
      </w:r>
      <w:r w:rsidRPr="00687D4B">
        <w:rPr>
          <w:sz w:val="24"/>
          <w:szCs w:val="24"/>
          <w:u w:val="single"/>
        </w:rPr>
        <w:tab/>
      </w:r>
      <w:r w:rsidRPr="00687D4B">
        <w:rPr>
          <w:sz w:val="24"/>
          <w:szCs w:val="24"/>
        </w:rPr>
        <w:t>, para fins de avaliação de elegibilidade de candidatos</w:t>
      </w:r>
      <w:r w:rsidRPr="00687D4B">
        <w:rPr>
          <w:spacing w:val="-57"/>
          <w:sz w:val="24"/>
          <w:szCs w:val="24"/>
        </w:rPr>
        <w:t xml:space="preserve"> </w:t>
      </w:r>
      <w:r w:rsidRPr="00687D4B">
        <w:rPr>
          <w:sz w:val="24"/>
          <w:szCs w:val="24"/>
        </w:rPr>
        <w:t>a vagas de ações afirmativas autodeclarados indígenas junto à Universidade Federal de</w:t>
      </w:r>
      <w:r w:rsidRPr="00687D4B">
        <w:rPr>
          <w:spacing w:val="1"/>
          <w:sz w:val="24"/>
          <w:szCs w:val="24"/>
        </w:rPr>
        <w:t xml:space="preserve"> </w:t>
      </w:r>
      <w:r w:rsidRPr="00687D4B">
        <w:rPr>
          <w:sz w:val="24"/>
          <w:szCs w:val="24"/>
        </w:rPr>
        <w:t>Mato</w:t>
      </w:r>
      <w:r w:rsidRPr="00687D4B">
        <w:rPr>
          <w:spacing w:val="23"/>
          <w:sz w:val="24"/>
          <w:szCs w:val="24"/>
        </w:rPr>
        <w:t xml:space="preserve"> </w:t>
      </w:r>
      <w:r w:rsidRPr="00687D4B">
        <w:rPr>
          <w:sz w:val="24"/>
          <w:szCs w:val="24"/>
        </w:rPr>
        <w:t>Grosso,</w:t>
      </w:r>
      <w:r w:rsidRPr="00687D4B">
        <w:rPr>
          <w:spacing w:val="23"/>
          <w:sz w:val="24"/>
          <w:szCs w:val="24"/>
        </w:rPr>
        <w:t xml:space="preserve"> </w:t>
      </w:r>
      <w:r w:rsidRPr="00687D4B">
        <w:rPr>
          <w:sz w:val="24"/>
          <w:szCs w:val="24"/>
        </w:rPr>
        <w:t xml:space="preserve">que </w:t>
      </w:r>
      <w:r w:rsidRPr="00687D4B">
        <w:rPr>
          <w:spacing w:val="22"/>
          <w:sz w:val="24"/>
          <w:szCs w:val="24"/>
        </w:rPr>
        <w:t xml:space="preserve"> </w:t>
      </w:r>
      <w:r w:rsidRPr="00687D4B">
        <w:rPr>
          <w:sz w:val="24"/>
          <w:szCs w:val="24"/>
          <w:u w:val="single"/>
        </w:rPr>
        <w:t xml:space="preserve"> </w:t>
      </w:r>
      <w:r w:rsidRPr="00687D4B">
        <w:rPr>
          <w:sz w:val="24"/>
          <w:szCs w:val="24"/>
          <w:u w:val="single"/>
        </w:rPr>
        <w:tab/>
      </w:r>
      <w:r w:rsidRPr="00687D4B">
        <w:rPr>
          <w:sz w:val="24"/>
          <w:szCs w:val="24"/>
          <w:u w:val="single"/>
        </w:rPr>
        <w:tab/>
      </w:r>
      <w:r w:rsidRPr="00687D4B">
        <w:rPr>
          <w:sz w:val="24"/>
          <w:szCs w:val="24"/>
          <w:u w:val="single"/>
        </w:rPr>
        <w:tab/>
      </w:r>
      <w:r w:rsidRPr="00687D4B">
        <w:rPr>
          <w:sz w:val="24"/>
          <w:szCs w:val="24"/>
        </w:rPr>
        <w:t xml:space="preserve"> (nome   </w:t>
      </w:r>
      <w:r w:rsidRPr="00687D4B">
        <w:rPr>
          <w:spacing w:val="26"/>
          <w:sz w:val="24"/>
          <w:szCs w:val="24"/>
        </w:rPr>
        <w:t xml:space="preserve"> </w:t>
      </w:r>
      <w:r w:rsidRPr="00687D4B">
        <w:rPr>
          <w:sz w:val="24"/>
          <w:szCs w:val="24"/>
        </w:rPr>
        <w:t xml:space="preserve">do(a)   </w:t>
      </w:r>
      <w:r w:rsidRPr="00687D4B">
        <w:rPr>
          <w:spacing w:val="26"/>
          <w:sz w:val="24"/>
          <w:szCs w:val="24"/>
        </w:rPr>
        <w:t xml:space="preserve"> </w:t>
      </w:r>
      <w:r w:rsidRPr="00687D4B">
        <w:rPr>
          <w:sz w:val="24"/>
          <w:szCs w:val="24"/>
        </w:rPr>
        <w:t xml:space="preserve">candidato(a),   </w:t>
      </w:r>
      <w:r w:rsidRPr="00687D4B">
        <w:rPr>
          <w:spacing w:val="26"/>
          <w:sz w:val="24"/>
          <w:szCs w:val="24"/>
        </w:rPr>
        <w:t xml:space="preserve"> </w:t>
      </w:r>
      <w:r w:rsidRPr="00687D4B">
        <w:rPr>
          <w:sz w:val="24"/>
          <w:szCs w:val="24"/>
        </w:rPr>
        <w:t xml:space="preserve">RG   </w:t>
      </w:r>
      <w:r w:rsidRPr="00687D4B">
        <w:rPr>
          <w:spacing w:val="28"/>
          <w:sz w:val="24"/>
          <w:szCs w:val="24"/>
        </w:rPr>
        <w:t xml:space="preserve"> </w:t>
      </w:r>
      <w:r w:rsidRPr="00687D4B">
        <w:rPr>
          <w:sz w:val="24"/>
          <w:szCs w:val="24"/>
        </w:rPr>
        <w:t>n°</w:t>
      </w:r>
      <w:r w:rsidRPr="00687D4B">
        <w:rPr>
          <w:sz w:val="24"/>
          <w:szCs w:val="24"/>
          <w:u w:val="single"/>
        </w:rPr>
        <w:tab/>
      </w:r>
      <w:r w:rsidRPr="00687D4B">
        <w:rPr>
          <w:sz w:val="24"/>
          <w:szCs w:val="24"/>
        </w:rPr>
        <w:t>,</w:t>
      </w:r>
      <w:r w:rsidR="00687D4B">
        <w:rPr>
          <w:sz w:val="24"/>
          <w:szCs w:val="24"/>
        </w:rPr>
        <w:t xml:space="preserve"> </w:t>
      </w:r>
      <w:r w:rsidRPr="00687D4B">
        <w:rPr>
          <w:sz w:val="24"/>
          <w:szCs w:val="24"/>
        </w:rPr>
        <w:t>Órgão</w:t>
      </w:r>
      <w:r w:rsidR="00687D4B">
        <w:rPr>
          <w:sz w:val="24"/>
          <w:szCs w:val="24"/>
        </w:rPr>
        <w:t xml:space="preserve"> </w:t>
      </w:r>
      <w:r w:rsidRPr="00687D4B">
        <w:rPr>
          <w:sz w:val="24"/>
          <w:szCs w:val="24"/>
        </w:rPr>
        <w:t>Expedidor</w:t>
      </w:r>
      <w:r w:rsidR="00687D4B">
        <w:rPr>
          <w:sz w:val="24"/>
          <w:szCs w:val="24"/>
        </w:rPr>
        <w:t xml:space="preserve"> </w:t>
      </w:r>
      <w:r w:rsidRPr="00687D4B">
        <w:rPr>
          <w:sz w:val="24"/>
          <w:szCs w:val="24"/>
          <w:u w:val="single"/>
        </w:rPr>
        <w:t xml:space="preserve"> </w:t>
      </w:r>
      <w:r w:rsidRPr="00687D4B">
        <w:rPr>
          <w:sz w:val="24"/>
          <w:szCs w:val="24"/>
          <w:u w:val="single"/>
        </w:rPr>
        <w:tab/>
      </w:r>
      <w:r w:rsidRPr="00687D4B">
        <w:rPr>
          <w:sz w:val="24"/>
          <w:szCs w:val="24"/>
        </w:rPr>
        <w:t>,</w:t>
      </w:r>
      <w:r w:rsidRPr="00687D4B">
        <w:rPr>
          <w:spacing w:val="8"/>
          <w:sz w:val="24"/>
          <w:szCs w:val="24"/>
        </w:rPr>
        <w:t xml:space="preserve"> </w:t>
      </w:r>
      <w:r w:rsidRPr="00687D4B">
        <w:rPr>
          <w:sz w:val="24"/>
          <w:szCs w:val="24"/>
        </w:rPr>
        <w:t>CPF</w:t>
      </w:r>
      <w:r w:rsidRPr="00687D4B">
        <w:rPr>
          <w:spacing w:val="7"/>
          <w:sz w:val="24"/>
          <w:szCs w:val="24"/>
        </w:rPr>
        <w:t xml:space="preserve"> </w:t>
      </w:r>
      <w:r w:rsidRPr="00687D4B">
        <w:rPr>
          <w:sz w:val="24"/>
          <w:szCs w:val="24"/>
        </w:rPr>
        <w:t>nº</w:t>
      </w:r>
      <w:r w:rsidRPr="00687D4B">
        <w:rPr>
          <w:sz w:val="24"/>
          <w:szCs w:val="24"/>
          <w:u w:val="single"/>
        </w:rPr>
        <w:tab/>
      </w:r>
      <w:r w:rsidRPr="00687D4B">
        <w:rPr>
          <w:sz w:val="24"/>
          <w:szCs w:val="24"/>
        </w:rPr>
        <w:t>,</w:t>
      </w:r>
      <w:r w:rsidRPr="00687D4B">
        <w:rPr>
          <w:spacing w:val="7"/>
          <w:sz w:val="24"/>
          <w:szCs w:val="24"/>
        </w:rPr>
        <w:t xml:space="preserve"> </w:t>
      </w:r>
      <w:r w:rsidRPr="00687D4B">
        <w:rPr>
          <w:sz w:val="24"/>
          <w:szCs w:val="24"/>
        </w:rPr>
        <w:t>nascido(a)</w:t>
      </w:r>
      <w:r w:rsidRPr="00687D4B">
        <w:rPr>
          <w:spacing w:val="7"/>
          <w:sz w:val="24"/>
          <w:szCs w:val="24"/>
        </w:rPr>
        <w:t xml:space="preserve"> </w:t>
      </w:r>
      <w:r w:rsidRPr="00687D4B">
        <w:rPr>
          <w:sz w:val="24"/>
          <w:szCs w:val="24"/>
        </w:rPr>
        <w:t>em</w:t>
      </w:r>
      <w:r w:rsidR="00687D4B">
        <w:rPr>
          <w:sz w:val="24"/>
          <w:szCs w:val="24"/>
        </w:rPr>
        <w:t xml:space="preserve"> </w:t>
      </w:r>
      <w:r w:rsidRPr="00687D4B">
        <w:rPr>
          <w:sz w:val="24"/>
          <w:szCs w:val="24"/>
          <w:u w:val="single"/>
        </w:rPr>
        <w:t xml:space="preserve">        </w:t>
      </w:r>
      <w:r w:rsidRPr="00687D4B">
        <w:rPr>
          <w:sz w:val="24"/>
          <w:szCs w:val="24"/>
        </w:rPr>
        <w:t>/</w:t>
      </w:r>
      <w:r w:rsidRPr="00687D4B">
        <w:rPr>
          <w:sz w:val="24"/>
          <w:szCs w:val="24"/>
          <w:u w:val="single"/>
        </w:rPr>
        <w:t xml:space="preserve">          </w:t>
      </w:r>
      <w:r w:rsidRPr="00687D4B">
        <w:rPr>
          <w:sz w:val="24"/>
          <w:szCs w:val="24"/>
        </w:rPr>
        <w:t>/</w:t>
      </w:r>
      <w:r w:rsidRPr="00687D4B">
        <w:rPr>
          <w:sz w:val="24"/>
          <w:szCs w:val="24"/>
          <w:u w:val="single"/>
        </w:rPr>
        <w:tab/>
      </w:r>
      <w:r w:rsidRPr="00687D4B">
        <w:rPr>
          <w:sz w:val="24"/>
          <w:szCs w:val="24"/>
        </w:rPr>
        <w:t>,</w:t>
      </w:r>
      <w:r w:rsidRPr="00687D4B">
        <w:rPr>
          <w:spacing w:val="25"/>
          <w:sz w:val="24"/>
          <w:szCs w:val="24"/>
        </w:rPr>
        <w:t xml:space="preserve"> </w:t>
      </w:r>
      <w:r w:rsidRPr="00687D4B">
        <w:rPr>
          <w:sz w:val="24"/>
          <w:szCs w:val="24"/>
        </w:rPr>
        <w:t>é</w:t>
      </w:r>
      <w:r w:rsidRPr="00687D4B">
        <w:rPr>
          <w:spacing w:val="27"/>
          <w:sz w:val="24"/>
          <w:szCs w:val="24"/>
        </w:rPr>
        <w:t xml:space="preserve"> </w:t>
      </w:r>
      <w:r w:rsidRPr="00687D4B">
        <w:rPr>
          <w:sz w:val="24"/>
          <w:szCs w:val="24"/>
        </w:rPr>
        <w:t>INDÍGENA</w:t>
      </w:r>
      <w:r w:rsidRPr="00687D4B">
        <w:rPr>
          <w:spacing w:val="24"/>
          <w:sz w:val="24"/>
          <w:szCs w:val="24"/>
        </w:rPr>
        <w:t xml:space="preserve"> </w:t>
      </w:r>
      <w:r w:rsidRPr="00687D4B">
        <w:rPr>
          <w:sz w:val="24"/>
          <w:szCs w:val="24"/>
        </w:rPr>
        <w:t>e</w:t>
      </w:r>
      <w:r w:rsidRPr="00687D4B">
        <w:rPr>
          <w:spacing w:val="24"/>
          <w:sz w:val="24"/>
          <w:szCs w:val="24"/>
        </w:rPr>
        <w:t xml:space="preserve"> </w:t>
      </w:r>
      <w:r w:rsidRPr="00687D4B">
        <w:rPr>
          <w:sz w:val="24"/>
          <w:szCs w:val="24"/>
        </w:rPr>
        <w:t>mantém</w:t>
      </w:r>
      <w:r w:rsidRPr="00687D4B">
        <w:rPr>
          <w:spacing w:val="26"/>
          <w:sz w:val="24"/>
          <w:szCs w:val="24"/>
        </w:rPr>
        <w:t xml:space="preserve"> </w:t>
      </w:r>
      <w:r w:rsidRPr="00687D4B">
        <w:rPr>
          <w:sz w:val="24"/>
          <w:szCs w:val="24"/>
        </w:rPr>
        <w:t>vínculo</w:t>
      </w:r>
      <w:r w:rsidRPr="00687D4B">
        <w:rPr>
          <w:spacing w:val="25"/>
          <w:sz w:val="24"/>
          <w:szCs w:val="24"/>
        </w:rPr>
        <w:t xml:space="preserve"> </w:t>
      </w:r>
      <w:r w:rsidRPr="00687D4B">
        <w:rPr>
          <w:sz w:val="24"/>
          <w:szCs w:val="24"/>
        </w:rPr>
        <w:t>de</w:t>
      </w:r>
      <w:r w:rsidRPr="00687D4B">
        <w:rPr>
          <w:spacing w:val="24"/>
          <w:sz w:val="24"/>
          <w:szCs w:val="24"/>
        </w:rPr>
        <w:t xml:space="preserve"> </w:t>
      </w:r>
      <w:r w:rsidRPr="00687D4B">
        <w:rPr>
          <w:sz w:val="24"/>
          <w:szCs w:val="24"/>
        </w:rPr>
        <w:t>participação</w:t>
      </w:r>
      <w:r w:rsidRPr="00687D4B">
        <w:rPr>
          <w:spacing w:val="25"/>
          <w:sz w:val="24"/>
          <w:szCs w:val="24"/>
        </w:rPr>
        <w:t xml:space="preserve"> </w:t>
      </w:r>
      <w:r w:rsidRPr="00687D4B">
        <w:rPr>
          <w:sz w:val="24"/>
          <w:szCs w:val="24"/>
        </w:rPr>
        <w:t>na</w:t>
      </w:r>
      <w:r w:rsidRPr="00687D4B">
        <w:rPr>
          <w:spacing w:val="26"/>
          <w:sz w:val="24"/>
          <w:szCs w:val="24"/>
        </w:rPr>
        <w:t xml:space="preserve"> </w:t>
      </w:r>
      <w:r w:rsidRPr="00687D4B">
        <w:rPr>
          <w:sz w:val="24"/>
          <w:szCs w:val="24"/>
        </w:rPr>
        <w:t>Comunidade</w:t>
      </w:r>
      <w:r w:rsidR="00687D4B">
        <w:rPr>
          <w:sz w:val="24"/>
          <w:szCs w:val="24"/>
        </w:rPr>
        <w:t xml:space="preserve"> </w:t>
      </w:r>
      <w:r w:rsidRPr="00687D4B">
        <w:rPr>
          <w:sz w:val="24"/>
          <w:szCs w:val="24"/>
          <w:u w:val="single"/>
        </w:rPr>
        <w:t xml:space="preserve"> </w:t>
      </w:r>
      <w:r w:rsidRPr="00687D4B">
        <w:rPr>
          <w:sz w:val="24"/>
          <w:szCs w:val="24"/>
          <w:u w:val="single"/>
        </w:rPr>
        <w:tab/>
      </w:r>
      <w:r w:rsidRPr="00687D4B">
        <w:rPr>
          <w:sz w:val="24"/>
          <w:szCs w:val="24"/>
        </w:rPr>
        <w:t>,</w:t>
      </w:r>
      <w:r w:rsidRPr="00687D4B">
        <w:rPr>
          <w:spacing w:val="91"/>
          <w:sz w:val="24"/>
          <w:szCs w:val="24"/>
        </w:rPr>
        <w:t xml:space="preserve"> </w:t>
      </w:r>
      <w:r w:rsidRPr="00687D4B">
        <w:rPr>
          <w:sz w:val="24"/>
          <w:szCs w:val="24"/>
        </w:rPr>
        <w:t>pertencente</w:t>
      </w:r>
      <w:r w:rsidRPr="00687D4B">
        <w:rPr>
          <w:spacing w:val="93"/>
          <w:sz w:val="24"/>
          <w:szCs w:val="24"/>
        </w:rPr>
        <w:t xml:space="preserve"> </w:t>
      </w:r>
      <w:r w:rsidRPr="00687D4B">
        <w:rPr>
          <w:sz w:val="24"/>
          <w:szCs w:val="24"/>
        </w:rPr>
        <w:t>ao</w:t>
      </w:r>
      <w:r w:rsidRPr="00687D4B">
        <w:rPr>
          <w:spacing w:val="92"/>
          <w:sz w:val="24"/>
          <w:szCs w:val="24"/>
        </w:rPr>
        <w:t xml:space="preserve"> </w:t>
      </w:r>
      <w:r w:rsidRPr="00687D4B">
        <w:rPr>
          <w:sz w:val="24"/>
          <w:szCs w:val="24"/>
        </w:rPr>
        <w:t>Povo</w:t>
      </w:r>
      <w:r w:rsidRPr="00687D4B">
        <w:rPr>
          <w:spacing w:val="93"/>
          <w:sz w:val="24"/>
          <w:szCs w:val="24"/>
        </w:rPr>
        <w:t xml:space="preserve"> </w:t>
      </w:r>
      <w:r w:rsidRPr="00687D4B">
        <w:rPr>
          <w:sz w:val="24"/>
          <w:szCs w:val="24"/>
        </w:rPr>
        <w:t>Indígena</w:t>
      </w:r>
      <w:r w:rsidR="00687D4B">
        <w:rPr>
          <w:sz w:val="24"/>
          <w:szCs w:val="24"/>
        </w:rPr>
        <w:t xml:space="preserve"> </w:t>
      </w:r>
      <w:r w:rsidRPr="00687D4B">
        <w:rPr>
          <w:sz w:val="24"/>
          <w:szCs w:val="24"/>
          <w:u w:val="single"/>
        </w:rPr>
        <w:t xml:space="preserve"> </w:t>
      </w:r>
      <w:r w:rsidRPr="00687D4B">
        <w:rPr>
          <w:sz w:val="24"/>
          <w:szCs w:val="24"/>
          <w:u w:val="single"/>
        </w:rPr>
        <w:tab/>
      </w:r>
      <w:r w:rsidRPr="00687D4B">
        <w:rPr>
          <w:sz w:val="24"/>
          <w:szCs w:val="24"/>
        </w:rPr>
        <w:t>,</w:t>
      </w:r>
      <w:r w:rsidRPr="00687D4B">
        <w:rPr>
          <w:spacing w:val="1"/>
          <w:sz w:val="24"/>
          <w:szCs w:val="24"/>
        </w:rPr>
        <w:t xml:space="preserve"> </w:t>
      </w:r>
      <w:r w:rsidRPr="00687D4B">
        <w:rPr>
          <w:sz w:val="24"/>
          <w:szCs w:val="24"/>
        </w:rPr>
        <w:t>mantendo</w:t>
      </w:r>
      <w:r w:rsidRPr="00687D4B">
        <w:rPr>
          <w:spacing w:val="1"/>
          <w:sz w:val="24"/>
          <w:szCs w:val="24"/>
        </w:rPr>
        <w:t xml:space="preserve"> </w:t>
      </w:r>
      <w:r w:rsidRPr="00687D4B">
        <w:rPr>
          <w:sz w:val="24"/>
          <w:szCs w:val="24"/>
        </w:rPr>
        <w:t>laços</w:t>
      </w:r>
      <w:r w:rsidRPr="00687D4B">
        <w:rPr>
          <w:spacing w:val="1"/>
          <w:sz w:val="24"/>
          <w:szCs w:val="24"/>
        </w:rPr>
        <w:t xml:space="preserve"> </w:t>
      </w:r>
      <w:r w:rsidRPr="00687D4B">
        <w:rPr>
          <w:sz w:val="24"/>
          <w:szCs w:val="24"/>
        </w:rPr>
        <w:t>familiares,</w:t>
      </w:r>
      <w:r w:rsidRPr="00687D4B">
        <w:rPr>
          <w:spacing w:val="1"/>
          <w:sz w:val="24"/>
          <w:szCs w:val="24"/>
        </w:rPr>
        <w:t xml:space="preserve"> </w:t>
      </w:r>
      <w:r w:rsidRPr="00687D4B">
        <w:rPr>
          <w:sz w:val="24"/>
          <w:szCs w:val="24"/>
        </w:rPr>
        <w:t>econômicos,</w:t>
      </w:r>
      <w:r w:rsidRPr="00687D4B">
        <w:rPr>
          <w:spacing w:val="1"/>
          <w:sz w:val="24"/>
          <w:szCs w:val="24"/>
        </w:rPr>
        <w:t xml:space="preserve"> </w:t>
      </w:r>
      <w:r w:rsidRPr="00687D4B">
        <w:rPr>
          <w:sz w:val="24"/>
          <w:szCs w:val="24"/>
        </w:rPr>
        <w:t>sociais e culturais com a referida Comunidade. Declaramos, ainda, ter ciência de que as</w:t>
      </w:r>
      <w:r w:rsidRPr="00687D4B">
        <w:rPr>
          <w:spacing w:val="1"/>
          <w:sz w:val="24"/>
          <w:szCs w:val="24"/>
        </w:rPr>
        <w:t xml:space="preserve"> </w:t>
      </w:r>
      <w:r w:rsidRPr="00687D4B">
        <w:rPr>
          <w:sz w:val="24"/>
          <w:szCs w:val="24"/>
        </w:rPr>
        <w:t>informações prestadas para o processo de análise da condição declarada por nós, acima</w:t>
      </w:r>
      <w:r w:rsidRPr="00687D4B">
        <w:rPr>
          <w:spacing w:val="1"/>
          <w:sz w:val="24"/>
          <w:szCs w:val="24"/>
        </w:rPr>
        <w:t xml:space="preserve"> </w:t>
      </w:r>
      <w:r w:rsidRPr="00687D4B">
        <w:rPr>
          <w:sz w:val="24"/>
          <w:szCs w:val="24"/>
        </w:rPr>
        <w:t>descrita,</w:t>
      </w:r>
      <w:r w:rsidRPr="00687D4B">
        <w:rPr>
          <w:spacing w:val="-2"/>
          <w:sz w:val="24"/>
          <w:szCs w:val="24"/>
        </w:rPr>
        <w:t xml:space="preserve"> </w:t>
      </w:r>
      <w:r w:rsidRPr="00687D4B">
        <w:rPr>
          <w:sz w:val="24"/>
          <w:szCs w:val="24"/>
        </w:rPr>
        <w:t>com</w:t>
      </w:r>
      <w:r w:rsidRPr="00687D4B">
        <w:rPr>
          <w:spacing w:val="-1"/>
          <w:sz w:val="24"/>
          <w:szCs w:val="24"/>
        </w:rPr>
        <w:t xml:space="preserve"> </w:t>
      </w:r>
      <w:r w:rsidRPr="00687D4B">
        <w:rPr>
          <w:sz w:val="24"/>
          <w:szCs w:val="24"/>
        </w:rPr>
        <w:t>vistas</w:t>
      </w:r>
      <w:r w:rsidRPr="00687D4B">
        <w:rPr>
          <w:spacing w:val="-2"/>
          <w:sz w:val="24"/>
          <w:szCs w:val="24"/>
        </w:rPr>
        <w:t xml:space="preserve"> </w:t>
      </w:r>
      <w:r w:rsidRPr="00687D4B">
        <w:rPr>
          <w:sz w:val="24"/>
          <w:szCs w:val="24"/>
        </w:rPr>
        <w:t>ao</w:t>
      </w:r>
      <w:r w:rsidRPr="00687D4B">
        <w:rPr>
          <w:spacing w:val="-1"/>
          <w:sz w:val="24"/>
          <w:szCs w:val="24"/>
        </w:rPr>
        <w:t xml:space="preserve"> </w:t>
      </w:r>
      <w:r w:rsidRPr="00687D4B">
        <w:rPr>
          <w:sz w:val="24"/>
          <w:szCs w:val="24"/>
        </w:rPr>
        <w:t>ingresso de</w:t>
      </w:r>
      <w:r w:rsidRPr="00687D4B">
        <w:rPr>
          <w:spacing w:val="-3"/>
          <w:sz w:val="24"/>
          <w:szCs w:val="24"/>
        </w:rPr>
        <w:t xml:space="preserve"> </w:t>
      </w:r>
      <w:r w:rsidRPr="00687D4B">
        <w:rPr>
          <w:sz w:val="24"/>
          <w:szCs w:val="24"/>
        </w:rPr>
        <w:t>aluno</w:t>
      </w:r>
      <w:r w:rsidRPr="00687D4B">
        <w:rPr>
          <w:spacing w:val="-1"/>
          <w:sz w:val="24"/>
          <w:szCs w:val="24"/>
        </w:rPr>
        <w:t xml:space="preserve"> </w:t>
      </w:r>
      <w:r w:rsidRPr="00687D4B">
        <w:rPr>
          <w:sz w:val="24"/>
          <w:szCs w:val="24"/>
        </w:rPr>
        <w:t>regular</w:t>
      </w:r>
      <w:r w:rsidRPr="00687D4B">
        <w:rPr>
          <w:spacing w:val="-1"/>
          <w:sz w:val="24"/>
          <w:szCs w:val="24"/>
        </w:rPr>
        <w:t xml:space="preserve"> </w:t>
      </w:r>
      <w:r w:rsidRPr="00687D4B">
        <w:rPr>
          <w:sz w:val="24"/>
          <w:szCs w:val="24"/>
        </w:rPr>
        <w:t>em</w:t>
      </w:r>
      <w:r w:rsidRPr="00687D4B">
        <w:rPr>
          <w:spacing w:val="-2"/>
          <w:sz w:val="24"/>
          <w:szCs w:val="24"/>
        </w:rPr>
        <w:t xml:space="preserve"> </w:t>
      </w:r>
      <w:r w:rsidRPr="00687D4B">
        <w:rPr>
          <w:sz w:val="24"/>
          <w:szCs w:val="24"/>
        </w:rPr>
        <w:t>Programa</w:t>
      </w:r>
      <w:r w:rsidRPr="00687D4B">
        <w:rPr>
          <w:spacing w:val="-1"/>
          <w:sz w:val="24"/>
          <w:szCs w:val="24"/>
        </w:rPr>
        <w:t xml:space="preserve"> </w:t>
      </w:r>
      <w:r w:rsidRPr="00687D4B">
        <w:rPr>
          <w:sz w:val="24"/>
          <w:szCs w:val="24"/>
        </w:rPr>
        <w:t>de</w:t>
      </w:r>
      <w:r w:rsidRPr="00687D4B">
        <w:rPr>
          <w:spacing w:val="-3"/>
          <w:sz w:val="24"/>
          <w:szCs w:val="24"/>
        </w:rPr>
        <w:t xml:space="preserve"> </w:t>
      </w:r>
      <w:r w:rsidRPr="00687D4B">
        <w:rPr>
          <w:sz w:val="24"/>
          <w:szCs w:val="24"/>
        </w:rPr>
        <w:t>Pós-Graduação</w:t>
      </w:r>
      <w:r w:rsidRPr="00687D4B">
        <w:rPr>
          <w:spacing w:val="-2"/>
          <w:sz w:val="24"/>
          <w:szCs w:val="24"/>
        </w:rPr>
        <w:t xml:space="preserve"> </w:t>
      </w:r>
      <w:r w:rsidRPr="00687D4B">
        <w:rPr>
          <w:sz w:val="24"/>
          <w:szCs w:val="24"/>
        </w:rPr>
        <w:t>Stricto</w:t>
      </w:r>
      <w:r w:rsidRPr="00687D4B">
        <w:rPr>
          <w:spacing w:val="-57"/>
          <w:sz w:val="24"/>
          <w:szCs w:val="24"/>
        </w:rPr>
        <w:t xml:space="preserve"> </w:t>
      </w:r>
      <w:r w:rsidRPr="00687D4B">
        <w:rPr>
          <w:sz w:val="24"/>
          <w:szCs w:val="24"/>
        </w:rPr>
        <w:t>Sensu</w:t>
      </w:r>
      <w:r w:rsidRPr="00687D4B">
        <w:rPr>
          <w:spacing w:val="1"/>
          <w:sz w:val="24"/>
          <w:szCs w:val="24"/>
        </w:rPr>
        <w:t xml:space="preserve"> </w:t>
      </w:r>
      <w:r w:rsidRPr="00687D4B">
        <w:rPr>
          <w:sz w:val="24"/>
          <w:szCs w:val="24"/>
        </w:rPr>
        <w:t>da</w:t>
      </w:r>
      <w:r w:rsidRPr="00687D4B">
        <w:rPr>
          <w:spacing w:val="1"/>
          <w:sz w:val="24"/>
          <w:szCs w:val="24"/>
        </w:rPr>
        <w:t xml:space="preserve"> </w:t>
      </w:r>
      <w:r w:rsidRPr="00687D4B">
        <w:rPr>
          <w:sz w:val="24"/>
          <w:szCs w:val="24"/>
        </w:rPr>
        <w:t>UFMT,</w:t>
      </w:r>
      <w:r w:rsidRPr="00687D4B">
        <w:rPr>
          <w:spacing w:val="1"/>
          <w:sz w:val="24"/>
          <w:szCs w:val="24"/>
        </w:rPr>
        <w:t xml:space="preserve"> </w:t>
      </w:r>
      <w:r w:rsidRPr="00687D4B">
        <w:rPr>
          <w:sz w:val="24"/>
          <w:szCs w:val="24"/>
        </w:rPr>
        <w:t>são</w:t>
      </w:r>
      <w:r w:rsidRPr="00687D4B">
        <w:rPr>
          <w:spacing w:val="1"/>
          <w:sz w:val="24"/>
          <w:szCs w:val="24"/>
        </w:rPr>
        <w:t xml:space="preserve"> </w:t>
      </w:r>
      <w:r w:rsidRPr="00687D4B">
        <w:rPr>
          <w:sz w:val="24"/>
          <w:szCs w:val="24"/>
        </w:rPr>
        <w:t>de</w:t>
      </w:r>
      <w:r w:rsidRPr="00687D4B">
        <w:rPr>
          <w:spacing w:val="1"/>
          <w:sz w:val="24"/>
          <w:szCs w:val="24"/>
        </w:rPr>
        <w:t xml:space="preserve"> </w:t>
      </w:r>
      <w:r w:rsidRPr="00687D4B">
        <w:rPr>
          <w:sz w:val="24"/>
          <w:szCs w:val="24"/>
        </w:rPr>
        <w:t>nossa</w:t>
      </w:r>
      <w:r w:rsidRPr="00687D4B">
        <w:rPr>
          <w:spacing w:val="1"/>
          <w:sz w:val="24"/>
          <w:szCs w:val="24"/>
        </w:rPr>
        <w:t xml:space="preserve"> </w:t>
      </w:r>
      <w:r w:rsidRPr="00687D4B">
        <w:rPr>
          <w:sz w:val="24"/>
          <w:szCs w:val="24"/>
        </w:rPr>
        <w:t>inteira</w:t>
      </w:r>
      <w:r w:rsidRPr="00687D4B">
        <w:rPr>
          <w:spacing w:val="1"/>
          <w:sz w:val="24"/>
          <w:szCs w:val="24"/>
        </w:rPr>
        <w:t xml:space="preserve"> </w:t>
      </w:r>
      <w:r w:rsidRPr="00687D4B">
        <w:rPr>
          <w:sz w:val="24"/>
          <w:szCs w:val="24"/>
        </w:rPr>
        <w:t>responsabilidade</w:t>
      </w:r>
      <w:r w:rsidRPr="00687D4B">
        <w:rPr>
          <w:spacing w:val="1"/>
          <w:sz w:val="24"/>
          <w:szCs w:val="24"/>
        </w:rPr>
        <w:t xml:space="preserve"> </w:t>
      </w:r>
      <w:r w:rsidRPr="00687D4B">
        <w:rPr>
          <w:sz w:val="24"/>
          <w:szCs w:val="24"/>
        </w:rPr>
        <w:t>e</w:t>
      </w:r>
      <w:r w:rsidRPr="00687D4B">
        <w:rPr>
          <w:spacing w:val="1"/>
          <w:sz w:val="24"/>
          <w:szCs w:val="24"/>
        </w:rPr>
        <w:t xml:space="preserve"> </w:t>
      </w:r>
      <w:r w:rsidRPr="00687D4B">
        <w:rPr>
          <w:sz w:val="24"/>
          <w:szCs w:val="24"/>
        </w:rPr>
        <w:t>quaisquer</w:t>
      </w:r>
      <w:r w:rsidRPr="00687D4B">
        <w:rPr>
          <w:spacing w:val="1"/>
          <w:sz w:val="24"/>
          <w:szCs w:val="24"/>
        </w:rPr>
        <w:t xml:space="preserve"> </w:t>
      </w:r>
      <w:r w:rsidRPr="00687D4B">
        <w:rPr>
          <w:sz w:val="24"/>
          <w:szCs w:val="24"/>
        </w:rPr>
        <w:t>informações</w:t>
      </w:r>
      <w:r w:rsidRPr="00687D4B">
        <w:rPr>
          <w:spacing w:val="1"/>
          <w:sz w:val="24"/>
          <w:szCs w:val="24"/>
        </w:rPr>
        <w:t xml:space="preserve"> </w:t>
      </w:r>
      <w:r w:rsidRPr="00687D4B">
        <w:rPr>
          <w:sz w:val="24"/>
          <w:szCs w:val="24"/>
        </w:rPr>
        <w:t>inverídicas</w:t>
      </w:r>
      <w:r w:rsidRPr="00687D4B">
        <w:rPr>
          <w:spacing w:val="1"/>
          <w:sz w:val="24"/>
          <w:szCs w:val="24"/>
        </w:rPr>
        <w:t xml:space="preserve"> </w:t>
      </w:r>
      <w:r w:rsidRPr="00687D4B">
        <w:rPr>
          <w:sz w:val="24"/>
          <w:szCs w:val="24"/>
        </w:rPr>
        <w:t>prestadas</w:t>
      </w:r>
      <w:r w:rsidRPr="00687D4B">
        <w:rPr>
          <w:spacing w:val="1"/>
          <w:sz w:val="24"/>
          <w:szCs w:val="24"/>
        </w:rPr>
        <w:t xml:space="preserve"> </w:t>
      </w:r>
      <w:r w:rsidRPr="00687D4B">
        <w:rPr>
          <w:sz w:val="24"/>
          <w:szCs w:val="24"/>
        </w:rPr>
        <w:t>poderão</w:t>
      </w:r>
      <w:r w:rsidRPr="00687D4B">
        <w:rPr>
          <w:spacing w:val="1"/>
          <w:sz w:val="24"/>
          <w:szCs w:val="24"/>
        </w:rPr>
        <w:t xml:space="preserve"> </w:t>
      </w:r>
      <w:r w:rsidRPr="00687D4B">
        <w:rPr>
          <w:sz w:val="24"/>
          <w:szCs w:val="24"/>
        </w:rPr>
        <w:t>implicar</w:t>
      </w:r>
      <w:r w:rsidRPr="00687D4B">
        <w:rPr>
          <w:spacing w:val="1"/>
          <w:sz w:val="24"/>
          <w:szCs w:val="24"/>
        </w:rPr>
        <w:t xml:space="preserve"> </w:t>
      </w:r>
      <w:r w:rsidRPr="00687D4B">
        <w:rPr>
          <w:sz w:val="24"/>
          <w:szCs w:val="24"/>
        </w:rPr>
        <w:t>o</w:t>
      </w:r>
      <w:r w:rsidRPr="00687D4B">
        <w:rPr>
          <w:spacing w:val="1"/>
          <w:sz w:val="24"/>
          <w:szCs w:val="24"/>
        </w:rPr>
        <w:t xml:space="preserve"> </w:t>
      </w:r>
      <w:r w:rsidRPr="00687D4B">
        <w:rPr>
          <w:sz w:val="24"/>
          <w:szCs w:val="24"/>
        </w:rPr>
        <w:t>indeferimento</w:t>
      </w:r>
      <w:r w:rsidRPr="00687D4B">
        <w:rPr>
          <w:spacing w:val="1"/>
          <w:sz w:val="24"/>
          <w:szCs w:val="24"/>
        </w:rPr>
        <w:t xml:space="preserve"> </w:t>
      </w:r>
      <w:r w:rsidRPr="00687D4B">
        <w:rPr>
          <w:sz w:val="24"/>
          <w:szCs w:val="24"/>
        </w:rPr>
        <w:t>da</w:t>
      </w:r>
      <w:r w:rsidRPr="00687D4B">
        <w:rPr>
          <w:spacing w:val="1"/>
          <w:sz w:val="24"/>
          <w:szCs w:val="24"/>
        </w:rPr>
        <w:t xml:space="preserve"> </w:t>
      </w:r>
      <w:r w:rsidRPr="00687D4B">
        <w:rPr>
          <w:sz w:val="24"/>
          <w:szCs w:val="24"/>
        </w:rPr>
        <w:t>solicitação</w:t>
      </w:r>
      <w:r w:rsidRPr="00687D4B">
        <w:rPr>
          <w:spacing w:val="1"/>
          <w:sz w:val="24"/>
          <w:szCs w:val="24"/>
        </w:rPr>
        <w:t xml:space="preserve"> </w:t>
      </w:r>
      <w:r w:rsidRPr="00687D4B">
        <w:rPr>
          <w:sz w:val="24"/>
          <w:szCs w:val="24"/>
        </w:rPr>
        <w:t>de</w:t>
      </w:r>
      <w:r w:rsidRPr="00687D4B">
        <w:rPr>
          <w:spacing w:val="1"/>
          <w:sz w:val="24"/>
          <w:szCs w:val="24"/>
        </w:rPr>
        <w:t xml:space="preserve"> </w:t>
      </w:r>
      <w:r w:rsidRPr="00687D4B">
        <w:rPr>
          <w:sz w:val="24"/>
          <w:szCs w:val="24"/>
        </w:rPr>
        <w:t>vaga</w:t>
      </w:r>
      <w:r w:rsidRPr="00687D4B">
        <w:rPr>
          <w:spacing w:val="1"/>
          <w:sz w:val="24"/>
          <w:szCs w:val="24"/>
        </w:rPr>
        <w:t xml:space="preserve"> </w:t>
      </w:r>
      <w:r w:rsidRPr="00687D4B">
        <w:rPr>
          <w:sz w:val="24"/>
          <w:szCs w:val="24"/>
        </w:rPr>
        <w:t>e</w:t>
      </w:r>
      <w:r w:rsidRPr="00687D4B">
        <w:rPr>
          <w:spacing w:val="1"/>
          <w:sz w:val="24"/>
          <w:szCs w:val="24"/>
        </w:rPr>
        <w:t xml:space="preserve"> </w:t>
      </w:r>
      <w:r w:rsidRPr="00687D4B">
        <w:rPr>
          <w:sz w:val="24"/>
          <w:szCs w:val="24"/>
        </w:rPr>
        <w:t>a</w:t>
      </w:r>
      <w:r w:rsidRPr="00687D4B">
        <w:rPr>
          <w:spacing w:val="-57"/>
          <w:sz w:val="24"/>
          <w:szCs w:val="24"/>
        </w:rPr>
        <w:t xml:space="preserve"> </w:t>
      </w:r>
      <w:r w:rsidRPr="00687D4B">
        <w:rPr>
          <w:sz w:val="24"/>
          <w:szCs w:val="24"/>
        </w:rPr>
        <w:t>aplicação</w:t>
      </w:r>
      <w:r w:rsidRPr="00687D4B">
        <w:rPr>
          <w:spacing w:val="-1"/>
          <w:sz w:val="24"/>
          <w:szCs w:val="24"/>
        </w:rPr>
        <w:t xml:space="preserve"> </w:t>
      </w:r>
      <w:r w:rsidRPr="00687D4B">
        <w:rPr>
          <w:sz w:val="24"/>
          <w:szCs w:val="24"/>
        </w:rPr>
        <w:t>de</w:t>
      </w:r>
      <w:r w:rsidRPr="00687D4B">
        <w:rPr>
          <w:spacing w:val="-1"/>
          <w:sz w:val="24"/>
          <w:szCs w:val="24"/>
        </w:rPr>
        <w:t xml:space="preserve"> </w:t>
      </w:r>
      <w:r w:rsidRPr="00687D4B">
        <w:rPr>
          <w:sz w:val="24"/>
          <w:szCs w:val="24"/>
        </w:rPr>
        <w:t>medidas</w:t>
      </w:r>
      <w:r w:rsidRPr="00687D4B">
        <w:rPr>
          <w:spacing w:val="-1"/>
          <w:sz w:val="24"/>
          <w:szCs w:val="24"/>
        </w:rPr>
        <w:t xml:space="preserve"> </w:t>
      </w:r>
      <w:r w:rsidRPr="00687D4B">
        <w:rPr>
          <w:sz w:val="24"/>
          <w:szCs w:val="24"/>
        </w:rPr>
        <w:t>legais cabíveis. Por</w:t>
      </w:r>
      <w:r w:rsidRPr="00687D4B">
        <w:rPr>
          <w:spacing w:val="-1"/>
          <w:sz w:val="24"/>
          <w:szCs w:val="24"/>
        </w:rPr>
        <w:t xml:space="preserve"> </w:t>
      </w:r>
      <w:r w:rsidRPr="00687D4B">
        <w:rPr>
          <w:sz w:val="24"/>
          <w:szCs w:val="24"/>
        </w:rPr>
        <w:t>ser verdade, datamos</w:t>
      </w:r>
      <w:r w:rsidRPr="00687D4B">
        <w:rPr>
          <w:spacing w:val="-1"/>
          <w:sz w:val="24"/>
          <w:szCs w:val="24"/>
        </w:rPr>
        <w:t xml:space="preserve"> </w:t>
      </w:r>
      <w:r w:rsidRPr="00687D4B">
        <w:rPr>
          <w:sz w:val="24"/>
          <w:szCs w:val="24"/>
        </w:rPr>
        <w:t>e</w:t>
      </w:r>
      <w:r w:rsidRPr="00687D4B">
        <w:rPr>
          <w:spacing w:val="1"/>
          <w:sz w:val="24"/>
          <w:szCs w:val="24"/>
        </w:rPr>
        <w:t xml:space="preserve"> </w:t>
      </w:r>
      <w:r w:rsidRPr="00687D4B">
        <w:rPr>
          <w:sz w:val="24"/>
          <w:szCs w:val="24"/>
        </w:rPr>
        <w:t>assinamos.</w:t>
      </w:r>
    </w:p>
    <w:bookmarkEnd w:id="2"/>
    <w:p w14:paraId="2B2AA143" w14:textId="77777777" w:rsidR="00D72DA2" w:rsidRDefault="00D72DA2" w:rsidP="00687D4B">
      <w:pPr>
        <w:pStyle w:val="Corpodetexto"/>
        <w:spacing w:after="0"/>
        <w:ind w:leftChars="0" w:left="0" w:firstLineChars="0" w:firstLine="0"/>
        <w:jc w:val="both"/>
        <w:outlineLvl w:val="9"/>
      </w:pPr>
    </w:p>
    <w:p w14:paraId="1D7949E1" w14:textId="77777777" w:rsidR="00D72DA2" w:rsidRDefault="00D72DA2" w:rsidP="00D72DA2">
      <w:pPr>
        <w:pStyle w:val="Corpodetexto"/>
        <w:ind w:left="0" w:hanging="2"/>
      </w:pPr>
    </w:p>
    <w:p w14:paraId="5113FB9A" w14:textId="77777777" w:rsidR="00D72DA2" w:rsidRDefault="00D72DA2" w:rsidP="00D72DA2">
      <w:pPr>
        <w:pStyle w:val="Corpodetexto"/>
        <w:tabs>
          <w:tab w:val="left" w:pos="4181"/>
          <w:tab w:val="left" w:pos="4956"/>
          <w:tab w:val="left" w:pos="5743"/>
          <w:tab w:val="left" w:pos="6356"/>
        </w:tabs>
        <w:spacing w:before="90" w:line="379" w:lineRule="auto"/>
        <w:ind w:left="0" w:right="2348" w:hanging="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rPr>
          <w:spacing w:val="-2"/>
        </w:rPr>
        <w:t>.</w:t>
      </w:r>
      <w:r>
        <w:rPr>
          <w:spacing w:val="-57"/>
        </w:rPr>
        <w:t xml:space="preserve"> </w:t>
      </w:r>
      <w:r>
        <w:t>Local</w:t>
      </w:r>
      <w:r>
        <w:rPr>
          <w:spacing w:val="-1"/>
        </w:rPr>
        <w:t xml:space="preserve"> </w:t>
      </w:r>
      <w:r>
        <w:t>e data</w:t>
      </w:r>
    </w:p>
    <w:p w14:paraId="06A82C00" w14:textId="77777777" w:rsidR="00D72DA2" w:rsidRDefault="00D72DA2" w:rsidP="00D72DA2">
      <w:pPr>
        <w:pStyle w:val="Corpodetexto"/>
        <w:spacing w:before="10"/>
        <w:ind w:left="2" w:hanging="4"/>
        <w:rPr>
          <w:sz w:val="37"/>
        </w:rPr>
      </w:pPr>
    </w:p>
    <w:p w14:paraId="7CACA26F" w14:textId="77777777" w:rsidR="00D72DA2" w:rsidRDefault="00D72DA2" w:rsidP="00D72DA2">
      <w:pPr>
        <w:pStyle w:val="Corpodetexto"/>
        <w:spacing w:before="1"/>
        <w:ind w:left="0" w:hanging="2"/>
      </w:pPr>
      <w:bookmarkStart w:id="3" w:name="_Hlk141539441"/>
      <w:r>
        <w:t>Liderança</w:t>
      </w:r>
      <w:r>
        <w:rPr>
          <w:spacing w:val="-1"/>
        </w:rPr>
        <w:t xml:space="preserve"> </w:t>
      </w:r>
      <w:r>
        <w:t>Indígena</w:t>
      </w:r>
      <w:r>
        <w:rPr>
          <w:spacing w:val="-2"/>
        </w:rPr>
        <w:t xml:space="preserve"> </w:t>
      </w:r>
      <w:r>
        <w:t>1:</w:t>
      </w:r>
    </w:p>
    <w:p w14:paraId="05E08380" w14:textId="77777777" w:rsidR="00D72DA2" w:rsidRDefault="00D72DA2" w:rsidP="00D72DA2">
      <w:pPr>
        <w:pStyle w:val="Corpodetexto"/>
        <w:tabs>
          <w:tab w:val="left" w:pos="4285"/>
          <w:tab w:val="left" w:pos="4495"/>
          <w:tab w:val="left" w:pos="8206"/>
          <w:tab w:val="left" w:pos="8429"/>
        </w:tabs>
        <w:spacing w:before="158"/>
        <w:ind w:left="0" w:right="313" w:hanging="2"/>
      </w:pPr>
      <w:r>
        <w:t>Nome: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RG</w:t>
      </w:r>
      <w:r>
        <w:rPr>
          <w:spacing w:val="-1"/>
        </w:rPr>
        <w:t xml:space="preserve"> </w:t>
      </w:r>
      <w:r>
        <w:t>nº</w:t>
      </w:r>
      <w:r>
        <w:rPr>
          <w:u w:val="single"/>
        </w:rPr>
        <w:tab/>
      </w:r>
      <w:r>
        <w:t>CPF</w:t>
      </w:r>
      <w:r>
        <w:rPr>
          <w:spacing w:val="-2"/>
        </w:rPr>
        <w:t xml:space="preserve"> </w:t>
      </w:r>
      <w:proofErr w:type="gramStart"/>
      <w:r>
        <w:t xml:space="preserve">nº 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gramEnd"/>
      <w:r>
        <w:t xml:space="preserve"> Endereço: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Telefone: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4A5375B4" w14:textId="7176A5A1" w:rsidR="00D72DA2" w:rsidRDefault="00D72DA2" w:rsidP="00D72DA2">
      <w:pPr>
        <w:pStyle w:val="Corpodetexto"/>
        <w:spacing w:before="8"/>
        <w:ind w:left="0" w:hanging="2"/>
        <w:rPr>
          <w:sz w:val="13"/>
        </w:rPr>
      </w:pP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DE29E60" wp14:editId="3E30CEB4">
                <wp:simplePos x="0" y="0"/>
                <wp:positionH relativeFrom="page">
                  <wp:posOffset>1080770</wp:posOffset>
                </wp:positionH>
                <wp:positionV relativeFrom="paragraph">
                  <wp:posOffset>128270</wp:posOffset>
                </wp:positionV>
                <wp:extent cx="2819400" cy="1270"/>
                <wp:effectExtent l="13970" t="5715" r="5080" b="12065"/>
                <wp:wrapTopAndBottom/>
                <wp:docPr id="1121739496" name="Forma Livre: Forma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1940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440"/>
                            <a:gd name="T2" fmla="+- 0 6142 1702"/>
                            <a:gd name="T3" fmla="*/ T2 w 44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0">
                              <a:moveTo>
                                <a:pt x="0" y="0"/>
                              </a:moveTo>
                              <a:lnTo>
                                <a:pt x="44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6F83B8" id="Forma Livre: Forma 44" o:spid="_x0000_s1026" style="position:absolute;margin-left:85.1pt;margin-top:10.1pt;width:222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" path="m,l4440,e" filled="f" strokeweight=".48pt">
                <v:path arrowok="t" o:connecttype="custom" o:connectlocs="0,0;2819400,0" o:connectangles="0,0"/>
                <w10:wrap type="topAndBottom" anchorx="page"/>
              </v:shape>
            </w:pict>
          </mc:Fallback>
        </mc:AlternateContent>
      </w:r>
    </w:p>
    <w:bookmarkEnd w:id="3"/>
    <w:p w14:paraId="7ED74517" w14:textId="77777777" w:rsidR="00D72DA2" w:rsidRDefault="00D72DA2" w:rsidP="00D72DA2">
      <w:pPr>
        <w:pStyle w:val="Corpodetexto"/>
        <w:spacing w:before="131"/>
        <w:ind w:left="0" w:hanging="2"/>
      </w:pPr>
      <w:r>
        <w:t>Assinatura</w:t>
      </w:r>
    </w:p>
    <w:p w14:paraId="2099AFCC" w14:textId="77777777" w:rsidR="00D72DA2" w:rsidRDefault="00D72DA2" w:rsidP="00D72DA2">
      <w:pPr>
        <w:pStyle w:val="Corpodetexto"/>
        <w:ind w:left="0" w:hanging="2"/>
      </w:pPr>
      <w:r>
        <w:t>Liderança</w:t>
      </w:r>
      <w:r>
        <w:rPr>
          <w:spacing w:val="-1"/>
        </w:rPr>
        <w:t xml:space="preserve"> </w:t>
      </w:r>
      <w:r>
        <w:t>Indígena</w:t>
      </w:r>
      <w:r>
        <w:rPr>
          <w:spacing w:val="-2"/>
        </w:rPr>
        <w:t xml:space="preserve"> </w:t>
      </w:r>
      <w:r>
        <w:t>2:</w:t>
      </w:r>
    </w:p>
    <w:p w14:paraId="42F9DF54" w14:textId="77777777" w:rsidR="00D72DA2" w:rsidRDefault="00D72DA2" w:rsidP="00D72DA2">
      <w:pPr>
        <w:pStyle w:val="Corpodetexto"/>
        <w:tabs>
          <w:tab w:val="left" w:pos="4285"/>
          <w:tab w:val="left" w:pos="4495"/>
          <w:tab w:val="left" w:pos="8207"/>
          <w:tab w:val="left" w:pos="8429"/>
        </w:tabs>
        <w:spacing w:before="162"/>
        <w:ind w:left="0" w:right="313" w:hanging="2"/>
      </w:pPr>
      <w:r>
        <w:t>Nome: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RG</w:t>
      </w:r>
      <w:r>
        <w:rPr>
          <w:spacing w:val="-1"/>
        </w:rPr>
        <w:t xml:space="preserve"> </w:t>
      </w:r>
      <w:r>
        <w:t>nº</w:t>
      </w:r>
      <w:r>
        <w:rPr>
          <w:u w:val="single"/>
        </w:rPr>
        <w:tab/>
      </w:r>
      <w:r>
        <w:t>CPF</w:t>
      </w:r>
      <w:r>
        <w:rPr>
          <w:spacing w:val="-2"/>
        </w:rPr>
        <w:t xml:space="preserve"> </w:t>
      </w:r>
      <w:proofErr w:type="gramStart"/>
      <w:r>
        <w:t xml:space="preserve">nº 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gramEnd"/>
      <w:r>
        <w:t xml:space="preserve"> Endereço: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Telefone: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2B9192CF" w14:textId="0D7D346B" w:rsidR="00D72DA2" w:rsidRDefault="00D72DA2" w:rsidP="00D72DA2">
      <w:pPr>
        <w:pStyle w:val="Corpodetexto"/>
        <w:spacing w:before="6"/>
        <w:ind w:left="0" w:hanging="2"/>
        <w:rPr>
          <w:sz w:val="13"/>
        </w:rPr>
      </w:pP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49E28BB6" wp14:editId="463229DF">
                <wp:simplePos x="0" y="0"/>
                <wp:positionH relativeFrom="page">
                  <wp:posOffset>1080770</wp:posOffset>
                </wp:positionH>
                <wp:positionV relativeFrom="paragraph">
                  <wp:posOffset>127000</wp:posOffset>
                </wp:positionV>
                <wp:extent cx="2819400" cy="1270"/>
                <wp:effectExtent l="13970" t="9525" r="5080" b="8255"/>
                <wp:wrapTopAndBottom/>
                <wp:docPr id="1884255455" name="Forma Livre: Forma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1940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440"/>
                            <a:gd name="T2" fmla="+- 0 6142 1702"/>
                            <a:gd name="T3" fmla="*/ T2 w 44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0">
                              <a:moveTo>
                                <a:pt x="0" y="0"/>
                              </a:moveTo>
                              <a:lnTo>
                                <a:pt x="44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006577" id="Forma Livre: Forma 43" o:spid="_x0000_s1026" style="position:absolute;margin-left:85.1pt;margin-top:10pt;width:222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" path="m,l4440,e" filled="f" strokeweight=".48pt">
                <v:path arrowok="t" o:connecttype="custom" o:connectlocs="0,0;2819400,0" o:connectangles="0,0"/>
                <w10:wrap type="topAndBottom" anchorx="page"/>
              </v:shape>
            </w:pict>
          </mc:Fallback>
        </mc:AlternateContent>
      </w:r>
    </w:p>
    <w:p w14:paraId="0AB9D8C8" w14:textId="77777777" w:rsidR="00D72DA2" w:rsidRDefault="00D72DA2" w:rsidP="00D72DA2">
      <w:pPr>
        <w:pStyle w:val="Corpodetexto"/>
        <w:spacing w:before="131"/>
        <w:ind w:left="0" w:hanging="2"/>
      </w:pPr>
      <w:r>
        <w:t>Assinatura</w:t>
      </w:r>
    </w:p>
    <w:p w14:paraId="199F2574" w14:textId="77777777" w:rsidR="00D72DA2" w:rsidRDefault="00D72DA2" w:rsidP="00D72DA2">
      <w:pPr>
        <w:pStyle w:val="Corpodetexto"/>
        <w:spacing w:before="3"/>
        <w:rPr>
          <w:sz w:val="14"/>
        </w:rPr>
      </w:pPr>
    </w:p>
    <w:p w14:paraId="096C9CCC" w14:textId="77777777" w:rsidR="00D72DA2" w:rsidRDefault="00D72DA2" w:rsidP="00D72DA2">
      <w:pPr>
        <w:pStyle w:val="Corpodetexto"/>
        <w:spacing w:before="90"/>
        <w:ind w:left="0" w:hanging="2"/>
      </w:pPr>
      <w:r>
        <w:lastRenderedPageBreak/>
        <w:t>Liderança</w:t>
      </w:r>
      <w:r>
        <w:rPr>
          <w:spacing w:val="-1"/>
        </w:rPr>
        <w:t xml:space="preserve"> </w:t>
      </w:r>
      <w:r>
        <w:t>Indígena</w:t>
      </w:r>
      <w:r>
        <w:rPr>
          <w:spacing w:val="-2"/>
        </w:rPr>
        <w:t xml:space="preserve"> </w:t>
      </w:r>
      <w:r>
        <w:t>3:</w:t>
      </w:r>
    </w:p>
    <w:p w14:paraId="26C806CB" w14:textId="77777777" w:rsidR="00D72DA2" w:rsidRDefault="00D72DA2" w:rsidP="00D72DA2">
      <w:pPr>
        <w:pStyle w:val="Corpodetexto"/>
        <w:tabs>
          <w:tab w:val="left" w:pos="4285"/>
          <w:tab w:val="left" w:pos="4495"/>
          <w:tab w:val="left" w:pos="8206"/>
          <w:tab w:val="left" w:pos="8430"/>
        </w:tabs>
        <w:spacing w:before="160"/>
        <w:ind w:left="0" w:right="313" w:hanging="2"/>
      </w:pPr>
      <w:r>
        <w:t>Nome: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RG</w:t>
      </w:r>
      <w:r>
        <w:rPr>
          <w:spacing w:val="-1"/>
        </w:rPr>
        <w:t xml:space="preserve"> </w:t>
      </w:r>
      <w:r>
        <w:t>nº</w:t>
      </w:r>
      <w:r>
        <w:rPr>
          <w:u w:val="single"/>
        </w:rPr>
        <w:tab/>
      </w:r>
      <w:r>
        <w:t>CPF</w:t>
      </w:r>
      <w:r>
        <w:rPr>
          <w:spacing w:val="-2"/>
        </w:rPr>
        <w:t xml:space="preserve"> </w:t>
      </w:r>
      <w:proofErr w:type="gramStart"/>
      <w:r>
        <w:t xml:space="preserve">nº 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gramEnd"/>
      <w:r>
        <w:t xml:space="preserve"> Endereço: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Telefone: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62B95490" w14:textId="77777777" w:rsidR="00D72DA2" w:rsidRDefault="00D72DA2" w:rsidP="00D72DA2">
      <w:pPr>
        <w:pStyle w:val="Corpodetexto"/>
        <w:ind w:left="0" w:hanging="2"/>
      </w:pPr>
    </w:p>
    <w:p w14:paraId="7AEE08B4" w14:textId="5AF8FC1E" w:rsidR="00D72DA2" w:rsidRDefault="00D72DA2" w:rsidP="00D72DA2">
      <w:pPr>
        <w:pStyle w:val="Corpodetexto"/>
        <w:spacing w:before="6"/>
        <w:ind w:left="0" w:hanging="2"/>
        <w:rPr>
          <w:sz w:val="13"/>
        </w:rPr>
      </w:pP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13169FDC" wp14:editId="2EB1182B">
                <wp:simplePos x="0" y="0"/>
                <wp:positionH relativeFrom="page">
                  <wp:posOffset>1080770</wp:posOffset>
                </wp:positionH>
                <wp:positionV relativeFrom="paragraph">
                  <wp:posOffset>127000</wp:posOffset>
                </wp:positionV>
                <wp:extent cx="2819400" cy="1270"/>
                <wp:effectExtent l="13970" t="5715" r="5080" b="12065"/>
                <wp:wrapTopAndBottom/>
                <wp:docPr id="1502319542" name="Forma Livre: Forma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1940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440"/>
                            <a:gd name="T2" fmla="+- 0 6142 1702"/>
                            <a:gd name="T3" fmla="*/ T2 w 44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0">
                              <a:moveTo>
                                <a:pt x="0" y="0"/>
                              </a:moveTo>
                              <a:lnTo>
                                <a:pt x="44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C1F010" id="Forma Livre: Forma 42" o:spid="_x0000_s1026" style="position:absolute;margin-left:85.1pt;margin-top:10pt;width:222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" path="m,l4440,e" filled="f" strokeweight=".48pt">
                <v:path arrowok="t" o:connecttype="custom" o:connectlocs="0,0;2819400,0" o:connectangles="0,0"/>
                <w10:wrap type="topAndBottom" anchorx="page"/>
              </v:shape>
            </w:pict>
          </mc:Fallback>
        </mc:AlternateContent>
      </w:r>
    </w:p>
    <w:p w14:paraId="18D0CCEA" w14:textId="77777777" w:rsidR="00D72DA2" w:rsidRDefault="00D72DA2" w:rsidP="00D72DA2">
      <w:pPr>
        <w:pStyle w:val="Corpodetexto"/>
        <w:spacing w:before="131"/>
        <w:ind w:left="0" w:hanging="2"/>
      </w:pPr>
      <w:r>
        <w:t>Assinatura</w:t>
      </w:r>
    </w:p>
    <w:p w14:paraId="60555AA8" w14:textId="77777777" w:rsidR="00D72DA2" w:rsidRDefault="00D72DA2" w:rsidP="00D72DA2">
      <w:pPr>
        <w:ind w:left="0" w:hanging="2"/>
      </w:pPr>
    </w:p>
    <w:p w14:paraId="6B0A2127" w14:textId="77777777" w:rsidR="00687D4B" w:rsidRDefault="00687D4B" w:rsidP="00D72DA2">
      <w:pPr>
        <w:ind w:left="0" w:hanging="2"/>
      </w:pPr>
    </w:p>
    <w:p w14:paraId="5FFE5E92" w14:textId="77777777" w:rsidR="00687D4B" w:rsidRDefault="00687D4B" w:rsidP="00D72DA2">
      <w:pPr>
        <w:ind w:left="0" w:hanging="2"/>
      </w:pPr>
    </w:p>
    <w:p w14:paraId="1D51F9A9" w14:textId="6EF83632" w:rsidR="00687D4B" w:rsidRDefault="00687D4B" w:rsidP="00D72DA2">
      <w:pPr>
        <w:ind w:left="0" w:hanging="2"/>
      </w:pPr>
      <w:r>
        <w:br w:type="page"/>
      </w:r>
    </w:p>
    <w:p w14:paraId="4344073D" w14:textId="77777777" w:rsidR="00687D4B" w:rsidRDefault="00687D4B" w:rsidP="00D72DA2">
      <w:pPr>
        <w:ind w:left="0" w:hanging="2"/>
        <w:sectPr w:rsidR="00687D4B">
          <w:pgSz w:w="11910" w:h="16840"/>
          <w:pgMar w:top="1580" w:right="1540" w:bottom="280" w:left="1600" w:header="720" w:footer="720" w:gutter="0"/>
          <w:cols w:space="720"/>
        </w:sectPr>
      </w:pPr>
    </w:p>
    <w:p w14:paraId="6CE39B43" w14:textId="77777777" w:rsidR="00D72DA2" w:rsidRPr="00F00ADF" w:rsidRDefault="00D72DA2" w:rsidP="00D72DA2">
      <w:pPr>
        <w:pStyle w:val="Corpodetexto"/>
        <w:spacing w:before="76"/>
        <w:ind w:left="1" w:right="300" w:hanging="3"/>
        <w:jc w:val="center"/>
        <w:rPr>
          <w:b/>
          <w:bCs/>
          <w:sz w:val="28"/>
          <w:szCs w:val="28"/>
        </w:rPr>
      </w:pPr>
      <w:bookmarkStart w:id="4" w:name="_Hlk141540252"/>
      <w:r w:rsidRPr="00F00ADF">
        <w:rPr>
          <w:b/>
          <w:bCs/>
          <w:sz w:val="28"/>
          <w:szCs w:val="28"/>
        </w:rPr>
        <w:lastRenderedPageBreak/>
        <w:t>APÊNDICE V – MODELO DE DECLARAÇÃO DE PERTENCIMENTO ÉTNICO</w:t>
      </w:r>
      <w:r w:rsidRPr="00F00ADF">
        <w:rPr>
          <w:b/>
          <w:bCs/>
          <w:spacing w:val="-57"/>
          <w:sz w:val="28"/>
          <w:szCs w:val="28"/>
        </w:rPr>
        <w:t xml:space="preserve"> </w:t>
      </w:r>
      <w:r w:rsidRPr="00F00ADF">
        <w:rPr>
          <w:b/>
          <w:bCs/>
          <w:sz w:val="28"/>
          <w:szCs w:val="28"/>
        </w:rPr>
        <w:t>(QUILOMBOLA)</w:t>
      </w:r>
    </w:p>
    <w:p w14:paraId="72C8557E" w14:textId="77777777" w:rsidR="00D72DA2" w:rsidRDefault="00D72DA2" w:rsidP="00D72DA2">
      <w:pPr>
        <w:pStyle w:val="Corpodetexto"/>
        <w:ind w:left="1" w:hanging="3"/>
        <w:rPr>
          <w:sz w:val="26"/>
        </w:rPr>
      </w:pPr>
    </w:p>
    <w:p w14:paraId="1F04249F" w14:textId="44241740" w:rsidR="00D72DA2" w:rsidRDefault="00D72DA2" w:rsidP="00F00ADF">
      <w:pPr>
        <w:pStyle w:val="Corpodetexto"/>
        <w:tabs>
          <w:tab w:val="left" w:pos="1665"/>
          <w:tab w:val="left" w:pos="3763"/>
          <w:tab w:val="left" w:pos="5114"/>
          <w:tab w:val="left" w:pos="7410"/>
        </w:tabs>
        <w:spacing w:before="1"/>
        <w:ind w:left="0" w:right="54" w:hanging="2"/>
        <w:jc w:val="both"/>
      </w:pPr>
      <w:r>
        <w:t>NÓS,</w:t>
      </w:r>
      <w:r>
        <w:tab/>
        <w:t>lideranças</w:t>
      </w:r>
      <w:r>
        <w:tab/>
        <w:t>da</w:t>
      </w:r>
      <w:r>
        <w:tab/>
        <w:t>comunidade</w:t>
      </w:r>
      <w:r>
        <w:tab/>
        <w:t>quilombola</w:t>
      </w:r>
      <w:r w:rsidR="00F00ADF">
        <w:t xml:space="preserve"> ______________________________ </w:t>
      </w:r>
      <w:r>
        <w:t>abaixo</w:t>
      </w:r>
      <w:r>
        <w:rPr>
          <w:spacing w:val="75"/>
        </w:rPr>
        <w:t xml:space="preserve"> </w:t>
      </w:r>
      <w:r>
        <w:t>assinadas,</w:t>
      </w:r>
      <w:r>
        <w:rPr>
          <w:spacing w:val="73"/>
        </w:rPr>
        <w:t xml:space="preserve"> </w:t>
      </w:r>
      <w:r>
        <w:t>localizada</w:t>
      </w:r>
      <w:r w:rsidR="00F00ADF">
        <w:t xml:space="preserve">  </w:t>
      </w:r>
      <w:r>
        <w:t>no</w:t>
      </w:r>
      <w:r>
        <w:tab/>
        <w:t>Município</w:t>
      </w:r>
      <w:r w:rsidR="00F00ADF">
        <w:t xml:space="preserve"> de__________________________</w:t>
      </w:r>
      <w:r>
        <w:t>,</w:t>
      </w:r>
      <w:r w:rsidR="00F00ADF">
        <w:t xml:space="preserve"> </w:t>
      </w:r>
      <w:r>
        <w:t>Estado</w:t>
      </w:r>
      <w:r w:rsidR="00F00ADF"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 DECLARAMOS, nos termos do Edital de Seleção</w:t>
      </w:r>
      <w:r>
        <w:rPr>
          <w:spacing w:val="1"/>
        </w:rPr>
        <w:t xml:space="preserve"> </w:t>
      </w:r>
      <w:r>
        <w:t xml:space="preserve">de      </w:t>
      </w:r>
      <w:r>
        <w:rPr>
          <w:spacing w:val="11"/>
        </w:rPr>
        <w:t xml:space="preserve"> </w:t>
      </w:r>
      <w:r>
        <w:t xml:space="preserve">Aluno      </w:t>
      </w:r>
      <w:r>
        <w:rPr>
          <w:spacing w:val="13"/>
        </w:rPr>
        <w:t xml:space="preserve"> </w:t>
      </w:r>
      <w:r>
        <w:t xml:space="preserve">Regular      </w:t>
      </w:r>
      <w:r>
        <w:rPr>
          <w:spacing w:val="11"/>
        </w:rPr>
        <w:t xml:space="preserve"> </w:t>
      </w:r>
      <w:r>
        <w:t xml:space="preserve">para      </w:t>
      </w:r>
      <w:r>
        <w:rPr>
          <w:spacing w:val="11"/>
        </w:rPr>
        <w:t xml:space="preserve"> </w:t>
      </w:r>
      <w:r>
        <w:t xml:space="preserve">o      </w:t>
      </w:r>
      <w:r>
        <w:rPr>
          <w:spacing w:val="13"/>
        </w:rPr>
        <w:t xml:space="preserve"> </w:t>
      </w:r>
      <w:r>
        <w:t xml:space="preserve">Programa      </w:t>
      </w:r>
      <w:r>
        <w:rPr>
          <w:spacing w:val="12"/>
        </w:rPr>
        <w:t xml:space="preserve"> </w:t>
      </w:r>
      <w:r>
        <w:t xml:space="preserve">de      </w:t>
      </w:r>
      <w:r>
        <w:rPr>
          <w:spacing w:val="12"/>
        </w:rPr>
        <w:t xml:space="preserve"> </w:t>
      </w:r>
      <w:r>
        <w:t xml:space="preserve">Pós-Graduação      </w:t>
      </w:r>
      <w:r>
        <w:rPr>
          <w:spacing w:val="13"/>
        </w:rPr>
        <w:t xml:space="preserve"> </w:t>
      </w:r>
      <w:r>
        <w:t>em</w:t>
      </w:r>
      <w:r w:rsidR="00F00ADF"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 w:rsidR="00F00ADF">
        <w:rPr>
          <w:u w:val="single"/>
        </w:rPr>
        <w:t>_____</w:t>
      </w:r>
      <w:r>
        <w:t>, para fins de avaliação de elegibilidade de candidatos</w:t>
      </w:r>
      <w:r>
        <w:rPr>
          <w:spacing w:val="-57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vagas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ações</w:t>
      </w:r>
      <w:r>
        <w:rPr>
          <w:spacing w:val="-8"/>
        </w:rPr>
        <w:t xml:space="preserve"> </w:t>
      </w:r>
      <w:r>
        <w:t>afirmativas</w:t>
      </w:r>
      <w:r>
        <w:rPr>
          <w:spacing w:val="-9"/>
        </w:rPr>
        <w:t xml:space="preserve"> </w:t>
      </w:r>
      <w:r>
        <w:t>autodeclarados</w:t>
      </w:r>
      <w:r>
        <w:rPr>
          <w:spacing w:val="-8"/>
        </w:rPr>
        <w:t xml:space="preserve"> </w:t>
      </w:r>
      <w:r>
        <w:t>quilombolas</w:t>
      </w:r>
      <w:r>
        <w:rPr>
          <w:spacing w:val="-10"/>
        </w:rPr>
        <w:t xml:space="preserve"> </w:t>
      </w:r>
      <w:r>
        <w:t>junto</w:t>
      </w:r>
      <w:r>
        <w:rPr>
          <w:spacing w:val="-11"/>
        </w:rPr>
        <w:t xml:space="preserve"> </w:t>
      </w:r>
      <w:r>
        <w:t>à</w:t>
      </w:r>
      <w:r>
        <w:rPr>
          <w:spacing w:val="-12"/>
        </w:rPr>
        <w:t xml:space="preserve"> </w:t>
      </w:r>
      <w:r>
        <w:t>Universidade</w:t>
      </w:r>
      <w:r>
        <w:rPr>
          <w:spacing w:val="-10"/>
        </w:rPr>
        <w:t xml:space="preserve"> </w:t>
      </w:r>
      <w:r>
        <w:t>Federal</w:t>
      </w:r>
      <w:r>
        <w:rPr>
          <w:spacing w:val="-1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Mato</w:t>
      </w:r>
      <w:r>
        <w:rPr>
          <w:spacing w:val="23"/>
        </w:rPr>
        <w:t xml:space="preserve"> </w:t>
      </w:r>
      <w:r>
        <w:t>Grosso,</w:t>
      </w:r>
      <w:r>
        <w:rPr>
          <w:spacing w:val="23"/>
        </w:rPr>
        <w:t xml:space="preserve"> </w:t>
      </w:r>
      <w:r>
        <w:t xml:space="preserve">que </w:t>
      </w:r>
      <w:r>
        <w:rPr>
          <w:spacing w:val="2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(nome   </w:t>
      </w:r>
      <w:r>
        <w:rPr>
          <w:spacing w:val="26"/>
        </w:rPr>
        <w:t xml:space="preserve"> </w:t>
      </w:r>
      <w:r>
        <w:t xml:space="preserve">do(a)   </w:t>
      </w:r>
      <w:r>
        <w:rPr>
          <w:spacing w:val="26"/>
        </w:rPr>
        <w:t xml:space="preserve"> </w:t>
      </w:r>
      <w:r>
        <w:t xml:space="preserve">candidato(a),   </w:t>
      </w:r>
      <w:r>
        <w:rPr>
          <w:spacing w:val="26"/>
        </w:rPr>
        <w:t xml:space="preserve"> </w:t>
      </w:r>
      <w:r>
        <w:t xml:space="preserve">RG   </w:t>
      </w:r>
      <w:r>
        <w:rPr>
          <w:spacing w:val="28"/>
        </w:rPr>
        <w:t xml:space="preserve"> </w:t>
      </w:r>
      <w:r>
        <w:t>n°</w:t>
      </w:r>
      <w:r>
        <w:rPr>
          <w:u w:val="single"/>
        </w:rPr>
        <w:tab/>
      </w:r>
      <w:r>
        <w:t>,</w:t>
      </w:r>
      <w:r>
        <w:rPr>
          <w:spacing w:val="27"/>
        </w:rPr>
        <w:t xml:space="preserve"> </w:t>
      </w:r>
      <w:r>
        <w:t>Órgão</w:t>
      </w:r>
      <w:r>
        <w:rPr>
          <w:spacing w:val="27"/>
        </w:rPr>
        <w:t xml:space="preserve"> </w:t>
      </w:r>
      <w:r>
        <w:t>Expedidor</w:t>
      </w:r>
      <w:r w:rsidR="00F00ADF"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8"/>
        </w:rPr>
        <w:t xml:space="preserve"> </w:t>
      </w:r>
      <w:r>
        <w:t>CPF</w:t>
      </w:r>
      <w:r>
        <w:rPr>
          <w:spacing w:val="7"/>
        </w:rPr>
        <w:t xml:space="preserve"> </w:t>
      </w:r>
      <w:r>
        <w:t>nº</w:t>
      </w:r>
      <w:r>
        <w:rPr>
          <w:u w:val="single"/>
        </w:rPr>
        <w:tab/>
      </w:r>
      <w:r>
        <w:t>,</w:t>
      </w:r>
      <w:r>
        <w:rPr>
          <w:spacing w:val="8"/>
        </w:rPr>
        <w:t xml:space="preserve"> </w:t>
      </w:r>
      <w:r>
        <w:t>nascido(a)</w:t>
      </w:r>
      <w:r>
        <w:rPr>
          <w:spacing w:val="9"/>
        </w:rPr>
        <w:t xml:space="preserve"> </w:t>
      </w:r>
      <w:r>
        <w:t>em</w:t>
      </w:r>
      <w:r w:rsidR="00F00ADF">
        <w:t xml:space="preserve"> </w:t>
      </w:r>
      <w:r>
        <w:rPr>
          <w:u w:val="single"/>
        </w:rPr>
        <w:t xml:space="preserve">        </w:t>
      </w:r>
      <w:r>
        <w:t>/</w:t>
      </w:r>
      <w:r>
        <w:rPr>
          <w:u w:val="single"/>
        </w:rPr>
        <w:t xml:space="preserve">          </w:t>
      </w:r>
      <w:r>
        <w:t>/</w:t>
      </w:r>
      <w:r>
        <w:rPr>
          <w:u w:val="single"/>
        </w:rPr>
        <w:tab/>
      </w:r>
      <w:r>
        <w:t>,</w:t>
      </w:r>
      <w:r>
        <w:rPr>
          <w:spacing w:val="15"/>
        </w:rPr>
        <w:t xml:space="preserve"> </w:t>
      </w:r>
      <w:r>
        <w:t>é</w:t>
      </w:r>
      <w:r>
        <w:rPr>
          <w:spacing w:val="15"/>
        </w:rPr>
        <w:t xml:space="preserve"> </w:t>
      </w:r>
      <w:r>
        <w:t>QUILOMBOLA</w:t>
      </w:r>
      <w:r>
        <w:rPr>
          <w:spacing w:val="15"/>
        </w:rPr>
        <w:t xml:space="preserve"> </w:t>
      </w:r>
      <w:r>
        <w:t>e</w:t>
      </w:r>
      <w:r>
        <w:rPr>
          <w:spacing w:val="14"/>
        </w:rPr>
        <w:t xml:space="preserve"> </w:t>
      </w:r>
      <w:r>
        <w:t>mantém</w:t>
      </w:r>
      <w:r>
        <w:rPr>
          <w:spacing w:val="16"/>
        </w:rPr>
        <w:t xml:space="preserve"> </w:t>
      </w:r>
      <w:r>
        <w:t>vínculo</w:t>
      </w:r>
      <w:r>
        <w:rPr>
          <w:spacing w:val="15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participação</w:t>
      </w:r>
      <w:r>
        <w:rPr>
          <w:spacing w:val="15"/>
        </w:rPr>
        <w:t xml:space="preserve"> </w:t>
      </w:r>
      <w:r>
        <w:t>na</w:t>
      </w:r>
      <w:r>
        <w:rPr>
          <w:spacing w:val="-58"/>
        </w:rPr>
        <w:t xml:space="preserve"> </w:t>
      </w:r>
      <w:r>
        <w:t>Comunidade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mantendo</w:t>
      </w:r>
      <w:r>
        <w:rPr>
          <w:spacing w:val="1"/>
        </w:rPr>
        <w:t xml:space="preserve"> </w:t>
      </w:r>
      <w:r>
        <w:t>laços</w:t>
      </w:r>
      <w:r>
        <w:rPr>
          <w:spacing w:val="-57"/>
        </w:rPr>
        <w:t xml:space="preserve"> </w:t>
      </w:r>
      <w:r>
        <w:t>familiares, econômicos, sociais e culturais com a referida Comunidade. Declaramos,</w:t>
      </w:r>
      <w:r>
        <w:rPr>
          <w:spacing w:val="1"/>
        </w:rPr>
        <w:t xml:space="preserve"> </w:t>
      </w:r>
      <w:r>
        <w:t>ainda,</w:t>
      </w:r>
      <w:r>
        <w:rPr>
          <w:spacing w:val="-7"/>
        </w:rPr>
        <w:t xml:space="preserve"> </w:t>
      </w:r>
      <w:r>
        <w:t>ter</w:t>
      </w:r>
      <w:r>
        <w:rPr>
          <w:spacing w:val="-5"/>
        </w:rPr>
        <w:t xml:space="preserve"> </w:t>
      </w:r>
      <w:r>
        <w:t>ciência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informações</w:t>
      </w:r>
      <w:r>
        <w:rPr>
          <w:spacing w:val="-5"/>
        </w:rPr>
        <w:t xml:space="preserve"> </w:t>
      </w:r>
      <w:r>
        <w:t>prestadas</w:t>
      </w:r>
      <w:r>
        <w:rPr>
          <w:spacing w:val="-4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processo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análise</w:t>
      </w:r>
      <w:r>
        <w:rPr>
          <w:spacing w:val="-7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condição</w:t>
      </w:r>
      <w:r>
        <w:rPr>
          <w:spacing w:val="-58"/>
        </w:rPr>
        <w:t xml:space="preserve"> </w:t>
      </w:r>
      <w:r>
        <w:t>declarada por nós, acima descrita, com vistas ao ingresso de aluno regular em Programa</w:t>
      </w:r>
      <w:r>
        <w:rPr>
          <w:spacing w:val="1"/>
        </w:rPr>
        <w:t xml:space="preserve"> </w:t>
      </w:r>
      <w:r>
        <w:t>de Pós-Graduação Stricto Sensu da UFMT, são de nossa inteira responsabilidade e</w:t>
      </w:r>
      <w:r>
        <w:rPr>
          <w:spacing w:val="1"/>
        </w:rPr>
        <w:t xml:space="preserve"> </w:t>
      </w:r>
      <w:r>
        <w:t>quaisquer</w:t>
      </w:r>
      <w:r>
        <w:rPr>
          <w:spacing w:val="1"/>
        </w:rPr>
        <w:t xml:space="preserve"> </w:t>
      </w:r>
      <w:r>
        <w:t>informações</w:t>
      </w:r>
      <w:r>
        <w:rPr>
          <w:spacing w:val="1"/>
        </w:rPr>
        <w:t xml:space="preserve"> </w:t>
      </w:r>
      <w:r>
        <w:t>inverídicas</w:t>
      </w:r>
      <w:r>
        <w:rPr>
          <w:spacing w:val="1"/>
        </w:rPr>
        <w:t xml:space="preserve"> </w:t>
      </w:r>
      <w:r>
        <w:t>prestadas</w:t>
      </w:r>
      <w:r>
        <w:rPr>
          <w:spacing w:val="1"/>
        </w:rPr>
        <w:t xml:space="preserve"> </w:t>
      </w:r>
      <w:r>
        <w:t>poderão</w:t>
      </w:r>
      <w:r>
        <w:rPr>
          <w:spacing w:val="1"/>
        </w:rPr>
        <w:t xml:space="preserve"> </w:t>
      </w:r>
      <w:r>
        <w:t>implicar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indeferimento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solicitação de vaga e a aplicação de medidas legais cabíveis. Por ser verdade, datamos e</w:t>
      </w:r>
      <w:r>
        <w:rPr>
          <w:spacing w:val="1"/>
        </w:rPr>
        <w:t xml:space="preserve"> </w:t>
      </w:r>
      <w:r>
        <w:t>assinamos.</w:t>
      </w:r>
    </w:p>
    <w:p w14:paraId="7CFDA6FF" w14:textId="77777777" w:rsidR="00D72DA2" w:rsidRDefault="00D72DA2" w:rsidP="00F00ADF">
      <w:pPr>
        <w:pStyle w:val="Corpodetexto"/>
        <w:ind w:left="0" w:hanging="2"/>
        <w:jc w:val="both"/>
      </w:pPr>
    </w:p>
    <w:p w14:paraId="29FC9088" w14:textId="77777777" w:rsidR="00D72DA2" w:rsidRDefault="00D72DA2" w:rsidP="00F00ADF">
      <w:pPr>
        <w:pStyle w:val="Corpodetexto"/>
        <w:ind w:left="0" w:hanging="2"/>
        <w:jc w:val="both"/>
      </w:pPr>
    </w:p>
    <w:p w14:paraId="594169AD" w14:textId="77777777" w:rsidR="00D72DA2" w:rsidRDefault="00D72DA2" w:rsidP="00F00ADF">
      <w:pPr>
        <w:pStyle w:val="Corpodetexto"/>
        <w:tabs>
          <w:tab w:val="left" w:pos="4181"/>
          <w:tab w:val="left" w:pos="4956"/>
          <w:tab w:val="left" w:pos="5743"/>
          <w:tab w:val="left" w:pos="6356"/>
        </w:tabs>
        <w:spacing w:before="90" w:line="379" w:lineRule="auto"/>
        <w:ind w:left="0" w:right="2348" w:hanging="2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rPr>
          <w:spacing w:val="-2"/>
        </w:rPr>
        <w:t>.</w:t>
      </w:r>
      <w:r>
        <w:rPr>
          <w:spacing w:val="-57"/>
        </w:rPr>
        <w:t xml:space="preserve"> </w:t>
      </w:r>
      <w:r>
        <w:t>Local</w:t>
      </w:r>
      <w:r>
        <w:rPr>
          <w:spacing w:val="-1"/>
        </w:rPr>
        <w:t xml:space="preserve"> </w:t>
      </w:r>
      <w:r>
        <w:t>e data</w:t>
      </w:r>
    </w:p>
    <w:bookmarkEnd w:id="4"/>
    <w:p w14:paraId="3D7FFB7F" w14:textId="77777777" w:rsidR="00D72DA2" w:rsidRDefault="00D72DA2" w:rsidP="00F00ADF">
      <w:pPr>
        <w:pStyle w:val="Corpodetexto"/>
        <w:spacing w:before="10"/>
        <w:ind w:left="2" w:hanging="4"/>
        <w:jc w:val="both"/>
        <w:rPr>
          <w:sz w:val="37"/>
        </w:rPr>
      </w:pPr>
    </w:p>
    <w:p w14:paraId="71E01552" w14:textId="77777777" w:rsidR="00D72DA2" w:rsidRDefault="00D72DA2" w:rsidP="00F00ADF">
      <w:pPr>
        <w:pStyle w:val="Corpodetexto"/>
        <w:spacing w:before="1"/>
        <w:ind w:left="0" w:hanging="2"/>
        <w:jc w:val="both"/>
      </w:pPr>
      <w:r>
        <w:t>Liderança</w:t>
      </w:r>
      <w:r>
        <w:rPr>
          <w:spacing w:val="-2"/>
        </w:rPr>
        <w:t xml:space="preserve"> </w:t>
      </w:r>
      <w:r>
        <w:t>Quilombola</w:t>
      </w:r>
      <w:r>
        <w:rPr>
          <w:spacing w:val="-1"/>
        </w:rPr>
        <w:t xml:space="preserve"> </w:t>
      </w:r>
      <w:r>
        <w:t>1:</w:t>
      </w:r>
    </w:p>
    <w:p w14:paraId="3C9ED0FE" w14:textId="77777777" w:rsidR="00D72DA2" w:rsidRDefault="00D72DA2" w:rsidP="00F00ADF">
      <w:pPr>
        <w:pStyle w:val="Corpodetexto"/>
        <w:tabs>
          <w:tab w:val="left" w:pos="4285"/>
          <w:tab w:val="left" w:pos="4495"/>
          <w:tab w:val="left" w:pos="8206"/>
          <w:tab w:val="left" w:pos="8429"/>
        </w:tabs>
        <w:spacing w:before="158"/>
        <w:ind w:left="0" w:right="313" w:hanging="2"/>
        <w:jc w:val="both"/>
      </w:pPr>
      <w:r>
        <w:t>Nome: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RG</w:t>
      </w:r>
      <w:r>
        <w:rPr>
          <w:spacing w:val="-1"/>
        </w:rPr>
        <w:t xml:space="preserve"> </w:t>
      </w:r>
      <w:r>
        <w:t>nº</w:t>
      </w:r>
      <w:r>
        <w:rPr>
          <w:u w:val="single"/>
        </w:rPr>
        <w:tab/>
      </w:r>
      <w:r>
        <w:t>CPF</w:t>
      </w:r>
      <w:r>
        <w:rPr>
          <w:spacing w:val="-2"/>
        </w:rPr>
        <w:t xml:space="preserve"> </w:t>
      </w:r>
      <w:proofErr w:type="gramStart"/>
      <w:r>
        <w:t xml:space="preserve">nº 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gramEnd"/>
      <w:r>
        <w:t xml:space="preserve"> Endereço: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Telefone: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33C470D3" w14:textId="77777777" w:rsidR="00D72DA2" w:rsidRDefault="00D72DA2" w:rsidP="00F00ADF">
      <w:pPr>
        <w:pStyle w:val="Corpodetexto"/>
        <w:ind w:left="0" w:hanging="2"/>
        <w:jc w:val="both"/>
      </w:pPr>
    </w:p>
    <w:p w14:paraId="12290C3F" w14:textId="4F959843" w:rsidR="00D72DA2" w:rsidRDefault="00D72DA2" w:rsidP="00F00ADF">
      <w:pPr>
        <w:pStyle w:val="Corpodetexto"/>
        <w:spacing w:before="8"/>
        <w:ind w:left="0" w:hanging="2"/>
        <w:jc w:val="both"/>
        <w:rPr>
          <w:sz w:val="13"/>
        </w:rPr>
      </w:pP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65FF6D1F" wp14:editId="4E7A943C">
                <wp:simplePos x="0" y="0"/>
                <wp:positionH relativeFrom="page">
                  <wp:posOffset>1080770</wp:posOffset>
                </wp:positionH>
                <wp:positionV relativeFrom="paragraph">
                  <wp:posOffset>128270</wp:posOffset>
                </wp:positionV>
                <wp:extent cx="2819400" cy="1270"/>
                <wp:effectExtent l="13970" t="5715" r="5080" b="12065"/>
                <wp:wrapTopAndBottom/>
                <wp:docPr id="1978848390" name="Forma Livre: Forma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1940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440"/>
                            <a:gd name="T2" fmla="+- 0 6142 1702"/>
                            <a:gd name="T3" fmla="*/ T2 w 44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0">
                              <a:moveTo>
                                <a:pt x="0" y="0"/>
                              </a:moveTo>
                              <a:lnTo>
                                <a:pt x="44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FD5B02" id="Forma Livre: Forma 41" o:spid="_x0000_s1026" style="position:absolute;margin-left:85.1pt;margin-top:10.1pt;width:222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" path="m,l4440,e" filled="f" strokeweight=".48pt">
                <v:path arrowok="t" o:connecttype="custom" o:connectlocs="0,0;2819400,0" o:connectangles="0,0"/>
                <w10:wrap type="topAndBottom" anchorx="page"/>
              </v:shape>
            </w:pict>
          </mc:Fallback>
        </mc:AlternateContent>
      </w:r>
    </w:p>
    <w:p w14:paraId="4BC78C33" w14:textId="77777777" w:rsidR="00D72DA2" w:rsidRDefault="00D72DA2" w:rsidP="00F00ADF">
      <w:pPr>
        <w:pStyle w:val="Corpodetexto"/>
        <w:spacing w:before="131"/>
        <w:ind w:left="0" w:hanging="2"/>
        <w:jc w:val="both"/>
      </w:pPr>
      <w:r>
        <w:t>Assinatura</w:t>
      </w:r>
    </w:p>
    <w:p w14:paraId="4515599E" w14:textId="77777777" w:rsidR="00D72DA2" w:rsidRDefault="00D72DA2" w:rsidP="00F00ADF">
      <w:pPr>
        <w:pStyle w:val="Corpodetexto"/>
        <w:spacing w:before="9"/>
        <w:ind w:left="1" w:hanging="3"/>
        <w:jc w:val="both"/>
        <w:rPr>
          <w:sz w:val="25"/>
        </w:rPr>
      </w:pPr>
    </w:p>
    <w:p w14:paraId="5F1BE574" w14:textId="77777777" w:rsidR="00D72DA2" w:rsidRDefault="00D72DA2" w:rsidP="00F00ADF">
      <w:pPr>
        <w:pStyle w:val="Corpodetexto"/>
        <w:ind w:left="0" w:hanging="2"/>
        <w:jc w:val="both"/>
      </w:pPr>
      <w:r>
        <w:t>Liderança</w:t>
      </w:r>
      <w:r>
        <w:rPr>
          <w:spacing w:val="-2"/>
        </w:rPr>
        <w:t xml:space="preserve"> </w:t>
      </w:r>
      <w:r>
        <w:t>Quilombola</w:t>
      </w:r>
      <w:r>
        <w:rPr>
          <w:spacing w:val="-1"/>
        </w:rPr>
        <w:t xml:space="preserve"> </w:t>
      </w:r>
      <w:r>
        <w:t>2:</w:t>
      </w:r>
    </w:p>
    <w:p w14:paraId="4C3E71ED" w14:textId="77777777" w:rsidR="00D72DA2" w:rsidRDefault="00D72DA2" w:rsidP="00F00ADF">
      <w:pPr>
        <w:pStyle w:val="Corpodetexto"/>
        <w:tabs>
          <w:tab w:val="left" w:pos="4285"/>
          <w:tab w:val="left" w:pos="4495"/>
          <w:tab w:val="left" w:pos="8206"/>
          <w:tab w:val="left" w:pos="8429"/>
        </w:tabs>
        <w:spacing w:before="162"/>
        <w:ind w:left="0" w:right="313" w:hanging="2"/>
        <w:jc w:val="both"/>
      </w:pPr>
      <w:r>
        <w:t>Nome: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RG</w:t>
      </w:r>
      <w:r>
        <w:rPr>
          <w:spacing w:val="-1"/>
        </w:rPr>
        <w:t xml:space="preserve"> </w:t>
      </w:r>
      <w:r>
        <w:t>nº</w:t>
      </w:r>
      <w:r>
        <w:rPr>
          <w:u w:val="single"/>
        </w:rPr>
        <w:tab/>
      </w:r>
      <w:r>
        <w:t>CPF</w:t>
      </w:r>
      <w:r>
        <w:rPr>
          <w:spacing w:val="-2"/>
        </w:rPr>
        <w:t xml:space="preserve"> </w:t>
      </w:r>
      <w:proofErr w:type="gramStart"/>
      <w:r>
        <w:t xml:space="preserve">nº 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gramEnd"/>
      <w:r>
        <w:t xml:space="preserve"> Endereço: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Telefone: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12A56253" w14:textId="77777777" w:rsidR="00D72DA2" w:rsidRDefault="00D72DA2" w:rsidP="00F00ADF">
      <w:pPr>
        <w:pStyle w:val="Corpodetexto"/>
        <w:ind w:left="0" w:hanging="2"/>
        <w:jc w:val="both"/>
      </w:pPr>
    </w:p>
    <w:p w14:paraId="6DB9B9BB" w14:textId="2135906D" w:rsidR="00D72DA2" w:rsidRDefault="00D72DA2" w:rsidP="00F00ADF">
      <w:pPr>
        <w:pStyle w:val="Corpodetexto"/>
        <w:spacing w:before="6"/>
        <w:ind w:left="0" w:hanging="2"/>
        <w:jc w:val="both"/>
        <w:rPr>
          <w:sz w:val="13"/>
        </w:rPr>
      </w:pP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130A32EE" wp14:editId="57F65C08">
                <wp:simplePos x="0" y="0"/>
                <wp:positionH relativeFrom="page">
                  <wp:posOffset>1080770</wp:posOffset>
                </wp:positionH>
                <wp:positionV relativeFrom="paragraph">
                  <wp:posOffset>127000</wp:posOffset>
                </wp:positionV>
                <wp:extent cx="2819400" cy="1270"/>
                <wp:effectExtent l="13970" t="9525" r="5080" b="8255"/>
                <wp:wrapTopAndBottom/>
                <wp:docPr id="1017746868" name="Forma Livre: Forma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1940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440"/>
                            <a:gd name="T2" fmla="+- 0 6142 1702"/>
                            <a:gd name="T3" fmla="*/ T2 w 44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0">
                              <a:moveTo>
                                <a:pt x="0" y="0"/>
                              </a:moveTo>
                              <a:lnTo>
                                <a:pt x="44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C20135" id="Forma Livre: Forma 40" o:spid="_x0000_s1026" style="position:absolute;margin-left:85.1pt;margin-top:10pt;width:222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" path="m,l4440,e" filled="f" strokeweight=".48pt">
                <v:path arrowok="t" o:connecttype="custom" o:connectlocs="0,0;2819400,0" o:connectangles="0,0"/>
                <w10:wrap type="topAndBottom" anchorx="page"/>
              </v:shape>
            </w:pict>
          </mc:Fallback>
        </mc:AlternateContent>
      </w:r>
    </w:p>
    <w:p w14:paraId="091721E4" w14:textId="77777777" w:rsidR="00D72DA2" w:rsidRDefault="00D72DA2" w:rsidP="00F00ADF">
      <w:pPr>
        <w:pStyle w:val="Corpodetexto"/>
        <w:spacing w:before="131"/>
        <w:ind w:left="0" w:hanging="2"/>
        <w:jc w:val="both"/>
      </w:pPr>
      <w:r>
        <w:t>Assinatura</w:t>
      </w:r>
    </w:p>
    <w:p w14:paraId="577BCB1E" w14:textId="77777777" w:rsidR="00B25B07" w:rsidRDefault="00B25B07" w:rsidP="00CA7457">
      <w:pPr>
        <w:ind w:leftChars="0" w:left="0" w:firstLineChars="0" w:firstLine="0"/>
        <w:sectPr w:rsidR="00B25B07">
          <w:pgSz w:w="11910" w:h="16840"/>
          <w:pgMar w:top="1320" w:right="1540" w:bottom="280" w:left="1600" w:header="720" w:footer="720" w:gutter="0"/>
          <w:cols w:space="720"/>
        </w:sectPr>
      </w:pPr>
    </w:p>
    <w:p w14:paraId="432C2CF1" w14:textId="77777777" w:rsidR="00D72DA2" w:rsidRDefault="00D72DA2" w:rsidP="00D72DA2">
      <w:pPr>
        <w:pStyle w:val="Corpodetexto"/>
        <w:spacing w:before="3"/>
        <w:rPr>
          <w:sz w:val="14"/>
        </w:rPr>
      </w:pPr>
    </w:p>
    <w:p w14:paraId="10C4FABC" w14:textId="77777777" w:rsidR="00D72DA2" w:rsidRDefault="00D72DA2" w:rsidP="00D72DA2">
      <w:pPr>
        <w:pStyle w:val="Corpodetexto"/>
        <w:spacing w:before="90"/>
        <w:ind w:left="0" w:hanging="2"/>
      </w:pPr>
      <w:r>
        <w:t>Liderança</w:t>
      </w:r>
      <w:r>
        <w:rPr>
          <w:spacing w:val="-2"/>
        </w:rPr>
        <w:t xml:space="preserve"> </w:t>
      </w:r>
      <w:r>
        <w:t>Quilombola</w:t>
      </w:r>
      <w:r>
        <w:rPr>
          <w:spacing w:val="-1"/>
        </w:rPr>
        <w:t xml:space="preserve"> </w:t>
      </w:r>
      <w:r>
        <w:t>3:</w:t>
      </w:r>
    </w:p>
    <w:p w14:paraId="6FD3C853" w14:textId="77777777" w:rsidR="00D72DA2" w:rsidRDefault="00D72DA2" w:rsidP="00D72DA2">
      <w:pPr>
        <w:pStyle w:val="Corpodetexto"/>
        <w:tabs>
          <w:tab w:val="left" w:pos="4285"/>
          <w:tab w:val="left" w:pos="4495"/>
          <w:tab w:val="left" w:pos="8206"/>
          <w:tab w:val="left" w:pos="8429"/>
        </w:tabs>
        <w:spacing w:before="160"/>
        <w:ind w:left="0" w:right="313" w:hanging="2"/>
      </w:pPr>
      <w:r>
        <w:t>Nome: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RG</w:t>
      </w:r>
      <w:r>
        <w:rPr>
          <w:spacing w:val="-1"/>
        </w:rPr>
        <w:t xml:space="preserve"> </w:t>
      </w:r>
      <w:r>
        <w:t>nº</w:t>
      </w:r>
      <w:r>
        <w:rPr>
          <w:u w:val="single"/>
        </w:rPr>
        <w:tab/>
      </w:r>
      <w:r>
        <w:t>CPF</w:t>
      </w:r>
      <w:r>
        <w:rPr>
          <w:spacing w:val="-2"/>
        </w:rPr>
        <w:t xml:space="preserve"> </w:t>
      </w:r>
      <w:proofErr w:type="gramStart"/>
      <w:r>
        <w:t xml:space="preserve">nº 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gramEnd"/>
      <w:r>
        <w:t xml:space="preserve"> Endereço: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Telefone: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2AB903AD" w14:textId="77777777" w:rsidR="00D72DA2" w:rsidRDefault="00D72DA2" w:rsidP="00D72DA2">
      <w:pPr>
        <w:pStyle w:val="Corpodetexto"/>
        <w:ind w:left="0" w:hanging="2"/>
      </w:pPr>
    </w:p>
    <w:p w14:paraId="16CED081" w14:textId="564A8EAC" w:rsidR="00D72DA2" w:rsidRDefault="00D72DA2" w:rsidP="00D72DA2">
      <w:pPr>
        <w:pStyle w:val="Corpodetexto"/>
        <w:spacing w:before="6"/>
        <w:ind w:left="0" w:hanging="2"/>
        <w:rPr>
          <w:sz w:val="13"/>
        </w:rPr>
      </w:pP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095080D2" wp14:editId="3037587D">
                <wp:simplePos x="0" y="0"/>
                <wp:positionH relativeFrom="page">
                  <wp:posOffset>1080770</wp:posOffset>
                </wp:positionH>
                <wp:positionV relativeFrom="paragraph">
                  <wp:posOffset>127000</wp:posOffset>
                </wp:positionV>
                <wp:extent cx="2819400" cy="1270"/>
                <wp:effectExtent l="13970" t="5715" r="5080" b="12065"/>
                <wp:wrapTopAndBottom/>
                <wp:docPr id="425315148" name="Forma Livre: Forma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1940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440"/>
                            <a:gd name="T2" fmla="+- 0 6142 1702"/>
                            <a:gd name="T3" fmla="*/ T2 w 44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0">
                              <a:moveTo>
                                <a:pt x="0" y="0"/>
                              </a:moveTo>
                              <a:lnTo>
                                <a:pt x="44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163036" id="Forma Livre: Forma 39" o:spid="_x0000_s1026" style="position:absolute;margin-left:85.1pt;margin-top:10pt;width:222pt;height:.1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" path="m,l4440,e" filled="f" strokeweight=".48pt">
                <v:path arrowok="t" o:connecttype="custom" o:connectlocs="0,0;2819400,0" o:connectangles="0,0"/>
                <w10:wrap type="topAndBottom" anchorx="page"/>
              </v:shape>
            </w:pict>
          </mc:Fallback>
        </mc:AlternateContent>
      </w:r>
    </w:p>
    <w:p w14:paraId="17219160" w14:textId="77777777" w:rsidR="00D72DA2" w:rsidRDefault="00D72DA2" w:rsidP="00D72DA2">
      <w:pPr>
        <w:pStyle w:val="Corpodetexto"/>
        <w:spacing w:before="131"/>
        <w:ind w:left="0" w:hanging="2"/>
      </w:pPr>
      <w:r>
        <w:t>Assinatura</w:t>
      </w:r>
    </w:p>
    <w:p w14:paraId="2BA71A23" w14:textId="77777777" w:rsidR="00D72DA2" w:rsidRDefault="00D72DA2" w:rsidP="00D72DA2">
      <w:pPr>
        <w:ind w:left="0" w:hanging="2"/>
      </w:pPr>
    </w:p>
    <w:p w14:paraId="269C89F2" w14:textId="5E05C72C" w:rsidR="00B25B07" w:rsidRDefault="00B25B07" w:rsidP="00D72DA2">
      <w:pPr>
        <w:ind w:left="0" w:hanging="2"/>
      </w:pPr>
      <w:r>
        <w:br w:type="page"/>
      </w:r>
    </w:p>
    <w:p w14:paraId="1EB6DA6C" w14:textId="77777777" w:rsidR="00B25B07" w:rsidRDefault="00B25B07" w:rsidP="00D72DA2">
      <w:pPr>
        <w:ind w:left="0" w:hanging="2"/>
      </w:pPr>
    </w:p>
    <w:p w14:paraId="1901EC5A" w14:textId="77777777" w:rsidR="00D72DA2" w:rsidRPr="008F2E01" w:rsidRDefault="00D72DA2" w:rsidP="00D72DA2">
      <w:pPr>
        <w:pStyle w:val="Corpodetexto"/>
        <w:spacing w:before="76"/>
        <w:ind w:left="0" w:right="300" w:hanging="2"/>
        <w:jc w:val="center"/>
        <w:rPr>
          <w:b/>
          <w:bCs/>
          <w:sz w:val="24"/>
          <w:szCs w:val="24"/>
        </w:rPr>
      </w:pPr>
      <w:r w:rsidRPr="008F2E01">
        <w:rPr>
          <w:b/>
          <w:bCs/>
          <w:sz w:val="24"/>
          <w:szCs w:val="24"/>
        </w:rPr>
        <w:t>APÊNDICE VI – MODELO DE TERMO DE AUTODECLARAÇÃO PARA</w:t>
      </w:r>
      <w:r w:rsidRPr="008F2E01">
        <w:rPr>
          <w:b/>
          <w:bCs/>
          <w:spacing w:val="-57"/>
          <w:sz w:val="24"/>
          <w:szCs w:val="24"/>
        </w:rPr>
        <w:t xml:space="preserve"> </w:t>
      </w:r>
      <w:r w:rsidRPr="008F2E01">
        <w:rPr>
          <w:b/>
          <w:bCs/>
          <w:sz w:val="24"/>
          <w:szCs w:val="24"/>
        </w:rPr>
        <w:t>CANDIDATOS</w:t>
      </w:r>
      <w:r w:rsidRPr="008F2E01">
        <w:rPr>
          <w:b/>
          <w:bCs/>
          <w:spacing w:val="-1"/>
          <w:sz w:val="24"/>
          <w:szCs w:val="24"/>
        </w:rPr>
        <w:t xml:space="preserve"> </w:t>
      </w:r>
      <w:r w:rsidRPr="008F2E01">
        <w:rPr>
          <w:b/>
          <w:bCs/>
          <w:sz w:val="24"/>
          <w:szCs w:val="24"/>
        </w:rPr>
        <w:t>A VAGAS DE</w:t>
      </w:r>
      <w:r w:rsidRPr="008F2E01">
        <w:rPr>
          <w:b/>
          <w:bCs/>
          <w:spacing w:val="-1"/>
          <w:sz w:val="24"/>
          <w:szCs w:val="24"/>
        </w:rPr>
        <w:t xml:space="preserve"> </w:t>
      </w:r>
      <w:r w:rsidRPr="008F2E01">
        <w:rPr>
          <w:b/>
          <w:bCs/>
          <w:sz w:val="24"/>
          <w:szCs w:val="24"/>
        </w:rPr>
        <w:t>AÇÕES AFIRMATIVAS</w:t>
      </w:r>
    </w:p>
    <w:p w14:paraId="79D50A70" w14:textId="77777777" w:rsidR="00D72DA2" w:rsidRDefault="00D72DA2" w:rsidP="00D72DA2">
      <w:pPr>
        <w:pStyle w:val="Corpodetexto"/>
        <w:ind w:left="1" w:hanging="3"/>
        <w:rPr>
          <w:sz w:val="26"/>
        </w:rPr>
      </w:pPr>
    </w:p>
    <w:p w14:paraId="7CFE7168" w14:textId="77777777" w:rsidR="00D72DA2" w:rsidRDefault="00D72DA2" w:rsidP="00D72DA2">
      <w:pPr>
        <w:pStyle w:val="Corpodetexto"/>
        <w:ind w:left="1" w:hanging="3"/>
        <w:rPr>
          <w:sz w:val="26"/>
        </w:rPr>
      </w:pPr>
    </w:p>
    <w:p w14:paraId="48519366" w14:textId="6FC0E440" w:rsidR="00D72DA2" w:rsidRPr="008F2E01" w:rsidRDefault="00D72DA2" w:rsidP="008F2E01">
      <w:pPr>
        <w:pStyle w:val="Ttulo1"/>
        <w:spacing w:before="1"/>
        <w:ind w:left="0" w:right="299" w:hanging="2"/>
        <w:jc w:val="center"/>
        <w:rPr>
          <w:sz w:val="24"/>
          <w:szCs w:val="24"/>
        </w:rPr>
      </w:pPr>
      <w:r w:rsidRPr="008F2E01">
        <w:rPr>
          <w:sz w:val="24"/>
          <w:szCs w:val="24"/>
        </w:rPr>
        <w:t xml:space="preserve">TERMO DE AUTODECLARAÇÃO PARA CANDIDATOS A VAGAS </w:t>
      </w:r>
      <w:proofErr w:type="gramStart"/>
      <w:r w:rsidRPr="008F2E01">
        <w:rPr>
          <w:sz w:val="24"/>
          <w:szCs w:val="24"/>
        </w:rPr>
        <w:t>DE</w:t>
      </w:r>
      <w:r w:rsidR="00247F5F">
        <w:rPr>
          <w:sz w:val="24"/>
          <w:szCs w:val="24"/>
        </w:rPr>
        <w:t xml:space="preserve"> </w:t>
      </w:r>
      <w:r w:rsidRPr="008F2E01">
        <w:rPr>
          <w:spacing w:val="-57"/>
          <w:sz w:val="24"/>
          <w:szCs w:val="24"/>
        </w:rPr>
        <w:t xml:space="preserve"> </w:t>
      </w:r>
      <w:r w:rsidRPr="008F2E01">
        <w:rPr>
          <w:sz w:val="24"/>
          <w:szCs w:val="24"/>
        </w:rPr>
        <w:t>AÇÕES</w:t>
      </w:r>
      <w:proofErr w:type="gramEnd"/>
      <w:r w:rsidRPr="008F2E01">
        <w:rPr>
          <w:spacing w:val="-1"/>
          <w:sz w:val="24"/>
          <w:szCs w:val="24"/>
        </w:rPr>
        <w:t xml:space="preserve"> </w:t>
      </w:r>
      <w:r w:rsidRPr="008F2E01">
        <w:rPr>
          <w:sz w:val="24"/>
          <w:szCs w:val="24"/>
        </w:rPr>
        <w:t>AFIRMATIVAS</w:t>
      </w:r>
    </w:p>
    <w:p w14:paraId="6AA27778" w14:textId="77777777" w:rsidR="008F2E01" w:rsidRDefault="00D72DA2" w:rsidP="00D72DA2">
      <w:pPr>
        <w:pStyle w:val="Corpodetexto"/>
        <w:spacing w:before="158" w:line="379" w:lineRule="auto"/>
        <w:ind w:left="0" w:right="1134" w:hanging="2"/>
        <w:jc w:val="center"/>
      </w:pPr>
      <w:r>
        <w:t xml:space="preserve">PROCESSO SELETIVO DE ALUNOS REGULARES </w:t>
      </w:r>
      <w:r w:rsidR="008F2E01">
        <w:t>(2024)</w:t>
      </w:r>
    </w:p>
    <w:p w14:paraId="7C908A31" w14:textId="72CFFB0B" w:rsidR="00D72DA2" w:rsidRDefault="00D72DA2" w:rsidP="00D72DA2">
      <w:pPr>
        <w:pStyle w:val="Corpodetexto"/>
        <w:spacing w:before="158" w:line="379" w:lineRule="auto"/>
        <w:ind w:left="0" w:right="1134" w:hanging="2"/>
        <w:jc w:val="center"/>
      </w:pPr>
      <w:r>
        <w:t>PROGRAMA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PÓS-GRADUAÇÃO</w:t>
      </w:r>
      <w:r>
        <w:rPr>
          <w:spacing w:val="-3"/>
        </w:rPr>
        <w:t xml:space="preserve"> </w:t>
      </w:r>
      <w:r w:rsidR="008F2E01">
        <w:t>EM ENSINO DE CIÊNCIAS NATURAIS/IF/</w:t>
      </w:r>
      <w:r>
        <w:t>UFMT</w:t>
      </w:r>
    </w:p>
    <w:p w14:paraId="6D138A62" w14:textId="77777777" w:rsidR="00D72DA2" w:rsidRDefault="00D72DA2" w:rsidP="00D72DA2">
      <w:pPr>
        <w:pStyle w:val="Corpodetexto"/>
        <w:tabs>
          <w:tab w:val="left" w:pos="8288"/>
        </w:tabs>
        <w:ind w:left="0" w:hanging="2"/>
      </w:pPr>
      <w:r>
        <w:t>Eu,</w:t>
      </w:r>
      <w:r>
        <w:rPr>
          <w:u w:val="single"/>
        </w:rPr>
        <w:tab/>
      </w:r>
      <w:r>
        <w:t>,</w:t>
      </w:r>
    </w:p>
    <w:p w14:paraId="5B4D35C8" w14:textId="3652C99F" w:rsidR="00D72DA2" w:rsidRDefault="00D72DA2" w:rsidP="00A87B92">
      <w:pPr>
        <w:pStyle w:val="Corpodetexto"/>
        <w:tabs>
          <w:tab w:val="left" w:pos="1354"/>
          <w:tab w:val="left" w:pos="2381"/>
          <w:tab w:val="left" w:pos="3528"/>
          <w:tab w:val="left" w:pos="7518"/>
          <w:tab w:val="left" w:pos="8209"/>
        </w:tabs>
        <w:spacing w:before="161"/>
        <w:ind w:left="0" w:right="159" w:hanging="2"/>
      </w:pPr>
      <w:r>
        <w:t>abaixo</w:t>
      </w:r>
      <w:r>
        <w:rPr>
          <w:spacing w:val="61"/>
        </w:rPr>
        <w:t xml:space="preserve"> </w:t>
      </w:r>
      <w:r>
        <w:t>assinado,</w:t>
      </w:r>
      <w:r>
        <w:rPr>
          <w:spacing w:val="62"/>
        </w:rPr>
        <w:t xml:space="preserve"> </w:t>
      </w:r>
      <w:r>
        <w:t>de</w:t>
      </w:r>
      <w:r>
        <w:rPr>
          <w:spacing w:val="60"/>
        </w:rPr>
        <w:t xml:space="preserve"> </w:t>
      </w:r>
      <w:r>
        <w:t>nacionalidade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nascido/</w:t>
      </w:r>
      <w:proofErr w:type="gramStart"/>
      <w:r>
        <w:t>a</w:t>
      </w:r>
      <w:r w:rsidR="00247F5F">
        <w:t xml:space="preserve"> </w:t>
      </w:r>
      <w:r>
        <w:rPr>
          <w:spacing w:val="-57"/>
        </w:rPr>
        <w:t xml:space="preserve"> </w:t>
      </w:r>
      <w:r>
        <w:t>em</w:t>
      </w:r>
      <w:proofErr w:type="gramEnd"/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, no município de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 w:rsidR="00A87B92">
        <w:t xml:space="preserve"> </w:t>
      </w:r>
      <w:r>
        <w:t>estado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filho/a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 xml:space="preserve">(pai) </w:t>
      </w:r>
      <w:r>
        <w:rPr>
          <w:u w:val="single"/>
        </w:rPr>
        <w:t xml:space="preserve"> </w:t>
      </w:r>
      <w:r>
        <w:rPr>
          <w:u w:val="single"/>
        </w:rPr>
        <w:tab/>
      </w:r>
      <w:r w:rsidR="00A87B92">
        <w:rPr>
          <w:u w:val="single"/>
        </w:rPr>
        <w:t xml:space="preserve">_______________________________________  </w:t>
      </w:r>
      <w:r>
        <w:t>e</w:t>
      </w:r>
      <w:r>
        <w:rPr>
          <w:spacing w:val="14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(mãe)</w:t>
      </w:r>
      <w:r>
        <w:rPr>
          <w:u w:val="single"/>
        </w:rPr>
        <w:tab/>
      </w:r>
      <w:r>
        <w:rPr>
          <w:spacing w:val="-2"/>
        </w:rPr>
        <w:t>,</w:t>
      </w:r>
      <w:r w:rsidR="00A87B92">
        <w:rPr>
          <w:spacing w:val="-2"/>
        </w:rPr>
        <w:t xml:space="preserve"> </w:t>
      </w:r>
      <w:r>
        <w:rPr>
          <w:spacing w:val="-58"/>
        </w:rPr>
        <w:t xml:space="preserve"> </w:t>
      </w:r>
      <w:r>
        <w:t xml:space="preserve">estado   </w:t>
      </w:r>
      <w:r>
        <w:rPr>
          <w:spacing w:val="52"/>
        </w:rPr>
        <w:t xml:space="preserve"> </w:t>
      </w:r>
      <w:r>
        <w:t>civil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,  </w:t>
      </w:r>
      <w:r>
        <w:rPr>
          <w:spacing w:val="52"/>
        </w:rPr>
        <w:t xml:space="preserve"> </w:t>
      </w:r>
      <w:r>
        <w:t xml:space="preserve">portador/a  </w:t>
      </w:r>
      <w:r>
        <w:rPr>
          <w:spacing w:val="50"/>
        </w:rPr>
        <w:t xml:space="preserve"> </w:t>
      </w:r>
      <w:r>
        <w:t xml:space="preserve">da   </w:t>
      </w:r>
      <w:r>
        <w:rPr>
          <w:spacing w:val="51"/>
        </w:rPr>
        <w:t xml:space="preserve"> </w:t>
      </w:r>
      <w:r>
        <w:t xml:space="preserve">cédula   </w:t>
      </w:r>
      <w:r>
        <w:rPr>
          <w:spacing w:val="51"/>
        </w:rPr>
        <w:t xml:space="preserve"> </w:t>
      </w:r>
      <w:r>
        <w:t xml:space="preserve">de   </w:t>
      </w:r>
      <w:r>
        <w:rPr>
          <w:spacing w:val="53"/>
        </w:rPr>
        <w:t xml:space="preserve"> </w:t>
      </w:r>
      <w:r>
        <w:t>identidade</w:t>
      </w:r>
      <w:r>
        <w:rPr>
          <w:spacing w:val="-58"/>
        </w:rPr>
        <w:t xml:space="preserve"> </w:t>
      </w:r>
      <w:r>
        <w:t>nº</w:t>
      </w:r>
      <w:r>
        <w:rPr>
          <w:u w:val="single"/>
        </w:rPr>
        <w:tab/>
      </w:r>
      <w:r>
        <w:t>,</w:t>
      </w:r>
      <w:r>
        <w:rPr>
          <w:spacing w:val="68"/>
        </w:rPr>
        <w:t xml:space="preserve"> </w:t>
      </w:r>
      <w:r>
        <w:t>órgão</w:t>
      </w:r>
      <w:r>
        <w:rPr>
          <w:spacing w:val="69"/>
        </w:rPr>
        <w:t xml:space="preserve"> </w:t>
      </w:r>
      <w:r>
        <w:t>expedidor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 w:rsidR="00A87B92">
        <w:rPr>
          <w:spacing w:val="1"/>
        </w:rPr>
        <w:t xml:space="preserve"> </w:t>
      </w:r>
      <w:r>
        <w:t>declaro,</w:t>
      </w:r>
      <w:r>
        <w:rPr>
          <w:spacing w:val="-57"/>
        </w:rPr>
        <w:t xml:space="preserve"> </w:t>
      </w:r>
      <w:r>
        <w:t>sob as penas da lei, que pleiteio vaga de ação afirmativa do grupo abaixo selecionado</w:t>
      </w:r>
      <w:r>
        <w:rPr>
          <w:spacing w:val="1"/>
        </w:rPr>
        <w:t xml:space="preserve"> </w:t>
      </w:r>
      <w:r>
        <w:rPr>
          <w:b/>
          <w:color w:val="FF0000"/>
          <w:u w:val="thick" w:color="FF0000"/>
        </w:rPr>
        <w:t>[MARQUE</w:t>
      </w:r>
      <w:r>
        <w:rPr>
          <w:b/>
          <w:color w:val="FF0000"/>
          <w:spacing w:val="-1"/>
          <w:u w:val="thick" w:color="FF0000"/>
        </w:rPr>
        <w:t xml:space="preserve"> </w:t>
      </w:r>
      <w:r>
        <w:rPr>
          <w:b/>
          <w:color w:val="FF0000"/>
          <w:u w:val="thick" w:color="FF0000"/>
        </w:rPr>
        <w:t>APENAS UMA OPÇÃO]</w:t>
      </w:r>
      <w:r>
        <w:rPr>
          <w:b/>
          <w:color w:val="FF0000"/>
        </w:rPr>
        <w:t xml:space="preserve"> </w:t>
      </w:r>
      <w:r>
        <w:t>porque</w:t>
      </w:r>
      <w:r>
        <w:rPr>
          <w:spacing w:val="-1"/>
        </w:rPr>
        <w:t xml:space="preserve"> </w:t>
      </w:r>
      <w:r>
        <w:t>sou:</w:t>
      </w:r>
    </w:p>
    <w:p w14:paraId="3C1512BF" w14:textId="77777777" w:rsidR="00D72DA2" w:rsidRDefault="00D72DA2" w:rsidP="00D72DA2">
      <w:pPr>
        <w:pStyle w:val="Corpodetexto"/>
        <w:spacing w:before="161"/>
        <w:ind w:left="0" w:hanging="2"/>
        <w:jc w:val="both"/>
      </w:pPr>
      <w:proofErr w:type="gramStart"/>
      <w:r>
        <w:t xml:space="preserve">(  </w:t>
      </w:r>
      <w:proofErr w:type="gramEnd"/>
      <w:r>
        <w:t xml:space="preserve"> </w:t>
      </w:r>
      <w:r>
        <w:rPr>
          <w:spacing w:val="58"/>
        </w:rPr>
        <w:t xml:space="preserve"> </w:t>
      </w:r>
      <w:r>
        <w:t>)</w:t>
      </w:r>
      <w:r>
        <w:rPr>
          <w:spacing w:val="-2"/>
        </w:rPr>
        <w:t xml:space="preserve"> </w:t>
      </w:r>
      <w:r>
        <w:t>negro/a,</w:t>
      </w:r>
      <w:r>
        <w:rPr>
          <w:spacing w:val="1"/>
        </w:rPr>
        <w:t xml:space="preserve"> </w:t>
      </w:r>
      <w:r>
        <w:t xml:space="preserve">autodeclarado/a: (    </w:t>
      </w:r>
      <w:r>
        <w:rPr>
          <w:spacing w:val="58"/>
        </w:rPr>
        <w:t xml:space="preserve"> </w:t>
      </w:r>
      <w:r>
        <w:t>)</w:t>
      </w:r>
      <w:r>
        <w:rPr>
          <w:spacing w:val="-2"/>
        </w:rPr>
        <w:t xml:space="preserve"> </w:t>
      </w:r>
      <w:r>
        <w:t>preto/a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 xml:space="preserve">(    </w:t>
      </w:r>
      <w:r>
        <w:rPr>
          <w:spacing w:val="60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pardo/a)</w:t>
      </w:r>
    </w:p>
    <w:p w14:paraId="0F7D021B" w14:textId="4CDA5A24" w:rsidR="00D72DA2" w:rsidRDefault="00D72DA2" w:rsidP="00D72DA2">
      <w:pPr>
        <w:pStyle w:val="Corpodetexto"/>
        <w:tabs>
          <w:tab w:val="left" w:pos="8614"/>
        </w:tabs>
        <w:spacing w:before="161" w:line="379" w:lineRule="auto"/>
        <w:ind w:left="0" w:right="107" w:hanging="2"/>
        <w:jc w:val="both"/>
      </w:pPr>
      <w:proofErr w:type="gramStart"/>
      <w:r>
        <w:t xml:space="preserve">(  </w:t>
      </w:r>
      <w:proofErr w:type="gramEnd"/>
      <w:r>
        <w:rPr>
          <w:spacing w:val="57"/>
        </w:rPr>
        <w:t xml:space="preserve"> </w:t>
      </w:r>
      <w:r>
        <w:t>)</w:t>
      </w:r>
      <w:r>
        <w:rPr>
          <w:spacing w:val="-3"/>
        </w:rPr>
        <w:t xml:space="preserve"> </w:t>
      </w:r>
      <w:r>
        <w:t>quilombola</w:t>
      </w:r>
      <w:r>
        <w:rPr>
          <w:spacing w:val="-2"/>
        </w:rPr>
        <w:t xml:space="preserve"> </w:t>
      </w:r>
      <w:r>
        <w:t xml:space="preserve">– comunidade/associação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41"/>
          <w:u w:val="single"/>
        </w:rPr>
        <w:t xml:space="preserve"> </w:t>
      </w:r>
      <w:r w:rsidR="00247F5F">
        <w:rPr>
          <w:w w:val="41"/>
          <w:u w:val="single"/>
        </w:rPr>
        <w:t xml:space="preserve">              </w:t>
      </w:r>
      <w:r>
        <w:t xml:space="preserve"> (  </w:t>
      </w:r>
      <w:r>
        <w:rPr>
          <w:spacing w:val="60"/>
        </w:rPr>
        <w:t xml:space="preserve"> </w:t>
      </w:r>
      <w:r>
        <w:t>)</w:t>
      </w:r>
      <w:r>
        <w:rPr>
          <w:spacing w:val="-3"/>
        </w:rPr>
        <w:t xml:space="preserve"> </w:t>
      </w:r>
      <w:r>
        <w:t>indígena</w:t>
      </w:r>
      <w:r>
        <w:rPr>
          <w:spacing w:val="-1"/>
        </w:rPr>
        <w:t xml:space="preserve"> </w:t>
      </w:r>
      <w:r>
        <w:t>– etnia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26"/>
          <w:u w:val="single"/>
        </w:rPr>
        <w:t xml:space="preserve"> </w:t>
      </w:r>
      <w:r>
        <w:t xml:space="preserve"> </w:t>
      </w:r>
      <w:r w:rsidR="00247F5F">
        <w:t xml:space="preserve">      </w:t>
      </w:r>
      <w:r>
        <w:t xml:space="preserve">(  </w:t>
      </w:r>
      <w:r>
        <w:rPr>
          <w:spacing w:val="59"/>
        </w:rPr>
        <w:t xml:space="preserve"> </w:t>
      </w:r>
      <w:r>
        <w:t>)</w:t>
      </w:r>
      <w:r>
        <w:rPr>
          <w:spacing w:val="-3"/>
        </w:rPr>
        <w:t xml:space="preserve"> </w:t>
      </w:r>
      <w:r>
        <w:t>pessoa</w:t>
      </w:r>
      <w:r>
        <w:rPr>
          <w:spacing w:val="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deficiência do</w:t>
      </w:r>
      <w:r>
        <w:rPr>
          <w:spacing w:val="-1"/>
        </w:rPr>
        <w:t xml:space="preserve"> </w:t>
      </w:r>
      <w:r>
        <w:t xml:space="preserve">tipo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r w:rsidR="00247F5F">
        <w:t xml:space="preserve">      </w:t>
      </w:r>
      <w:r>
        <w:t xml:space="preserve">( </w:t>
      </w:r>
      <w:r w:rsidR="00247F5F">
        <w:t xml:space="preserve">  </w:t>
      </w:r>
      <w:r>
        <w:rPr>
          <w:spacing w:val="1"/>
        </w:rPr>
        <w:t xml:space="preserve"> </w:t>
      </w:r>
      <w:r>
        <w:t>)</w:t>
      </w:r>
      <w:r>
        <w:rPr>
          <w:spacing w:val="-3"/>
        </w:rPr>
        <w:t xml:space="preserve"> </w:t>
      </w:r>
      <w:r>
        <w:t>pessoa trans, autodeclarado/a</w:t>
      </w:r>
    </w:p>
    <w:p w14:paraId="49C67BAF" w14:textId="5AB48BB6" w:rsidR="00D72DA2" w:rsidRDefault="00D72DA2" w:rsidP="00D72DA2">
      <w:pPr>
        <w:pStyle w:val="Corpodetexto"/>
        <w:ind w:left="0" w:right="161" w:hanging="2"/>
        <w:jc w:val="both"/>
      </w:pPr>
      <w:r>
        <w:rPr>
          <w:spacing w:val="-1"/>
        </w:rPr>
        <w:t>Estou</w:t>
      </w:r>
      <w:r>
        <w:rPr>
          <w:spacing w:val="-14"/>
        </w:rPr>
        <w:t xml:space="preserve"> </w:t>
      </w:r>
      <w:r>
        <w:rPr>
          <w:spacing w:val="-1"/>
        </w:rPr>
        <w:t>ciente</w:t>
      </w:r>
      <w:r>
        <w:rPr>
          <w:spacing w:val="-16"/>
        </w:rPr>
        <w:t xml:space="preserve"> </w:t>
      </w:r>
      <w:r>
        <w:rPr>
          <w:spacing w:val="-1"/>
        </w:rPr>
        <w:t>de</w:t>
      </w:r>
      <w:r>
        <w:rPr>
          <w:spacing w:val="-16"/>
        </w:rPr>
        <w:t xml:space="preserve"> </w:t>
      </w:r>
      <w:r>
        <w:rPr>
          <w:spacing w:val="-1"/>
        </w:rPr>
        <w:t>que,</w:t>
      </w:r>
      <w:r>
        <w:rPr>
          <w:spacing w:val="-15"/>
        </w:rPr>
        <w:t xml:space="preserve"> </w:t>
      </w:r>
      <w:r>
        <w:t>em</w:t>
      </w:r>
      <w:r>
        <w:rPr>
          <w:spacing w:val="-14"/>
        </w:rPr>
        <w:t xml:space="preserve"> </w:t>
      </w:r>
      <w:r>
        <w:t>caso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falsidade</w:t>
      </w:r>
      <w:r>
        <w:rPr>
          <w:spacing w:val="-16"/>
        </w:rPr>
        <w:t xml:space="preserve"> </w:t>
      </w:r>
      <w:r>
        <w:t>ideológica,</w:t>
      </w:r>
      <w:r>
        <w:rPr>
          <w:spacing w:val="-14"/>
        </w:rPr>
        <w:t xml:space="preserve"> </w:t>
      </w:r>
      <w:r>
        <w:t>ficarei</w:t>
      </w:r>
      <w:r>
        <w:rPr>
          <w:spacing w:val="-14"/>
        </w:rPr>
        <w:t xml:space="preserve"> </w:t>
      </w:r>
      <w:r>
        <w:t>sujeito/a</w:t>
      </w:r>
      <w:r>
        <w:rPr>
          <w:spacing w:val="-13"/>
        </w:rPr>
        <w:t xml:space="preserve"> </w:t>
      </w:r>
      <w:r>
        <w:t>às</w:t>
      </w:r>
      <w:r>
        <w:rPr>
          <w:spacing w:val="-15"/>
        </w:rPr>
        <w:t xml:space="preserve"> </w:t>
      </w:r>
      <w:r>
        <w:t>sanções</w:t>
      </w:r>
      <w:r>
        <w:rPr>
          <w:spacing w:val="-15"/>
        </w:rPr>
        <w:t xml:space="preserve"> </w:t>
      </w:r>
      <w:proofErr w:type="gramStart"/>
      <w:r>
        <w:t>prescrita</w:t>
      </w:r>
      <w:r w:rsidR="008F2E01">
        <w:t xml:space="preserve">s </w:t>
      </w:r>
      <w:r>
        <w:rPr>
          <w:spacing w:val="-58"/>
        </w:rPr>
        <w:t xml:space="preserve"> </w:t>
      </w:r>
      <w:r>
        <w:t>no</w:t>
      </w:r>
      <w:proofErr w:type="gramEnd"/>
      <w:r>
        <w:rPr>
          <w:spacing w:val="-1"/>
        </w:rPr>
        <w:t xml:space="preserve"> </w:t>
      </w:r>
      <w:r>
        <w:t>Código Penal</w:t>
      </w:r>
      <w:r w:rsidR="008F2E01">
        <w:rPr>
          <w:rStyle w:val="Refdenotaderodap"/>
        </w:rPr>
        <w:footnoteReference w:id="1"/>
      </w:r>
      <w:r w:rsidR="008F2E01">
        <w:t xml:space="preserve"> </w:t>
      </w:r>
      <w:r>
        <w:t>e</w:t>
      </w:r>
      <w:r>
        <w:rPr>
          <w:spacing w:val="-1"/>
        </w:rPr>
        <w:t xml:space="preserve"> </w:t>
      </w:r>
      <w:r>
        <w:t>às demais cominações legais aplicáveis.</w:t>
      </w:r>
    </w:p>
    <w:p w14:paraId="2FE49E1B" w14:textId="4064FB21" w:rsidR="00D72DA2" w:rsidRDefault="00D72DA2" w:rsidP="00D72DA2">
      <w:pPr>
        <w:pStyle w:val="Corpodetexto"/>
        <w:spacing w:before="7"/>
        <w:ind w:left="0" w:hanging="2"/>
        <w:rPr>
          <w:sz w:val="11"/>
        </w:rPr>
      </w:pP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706AC025" wp14:editId="397108A2">
                <wp:simplePos x="0" y="0"/>
                <wp:positionH relativeFrom="page">
                  <wp:posOffset>1607820</wp:posOffset>
                </wp:positionH>
                <wp:positionV relativeFrom="paragraph">
                  <wp:posOffset>113030</wp:posOffset>
                </wp:positionV>
                <wp:extent cx="4343400" cy="1270"/>
                <wp:effectExtent l="7620" t="6350" r="11430" b="11430"/>
                <wp:wrapTopAndBottom/>
                <wp:docPr id="1592491666" name="Forma Livre: Forma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43400" cy="1270"/>
                        </a:xfrm>
                        <a:custGeom>
                          <a:avLst/>
                          <a:gdLst>
                            <a:gd name="T0" fmla="+- 0 2532 2532"/>
                            <a:gd name="T1" fmla="*/ T0 w 6840"/>
                            <a:gd name="T2" fmla="+- 0 9372 2532"/>
                            <a:gd name="T3" fmla="*/ T2 w 68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840">
                              <a:moveTo>
                                <a:pt x="0" y="0"/>
                              </a:moveTo>
                              <a:lnTo>
                                <a:pt x="68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A089B5" id="Forma Livre: Forma 38" o:spid="_x0000_s1026" style="position:absolute;margin-left:126.6pt;margin-top:8.9pt;width:342pt;height:.1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" path="m,l6840,e" filled="f" strokeweight=".48pt">
                <v:path arrowok="t" o:connecttype="custom" o:connectlocs="0,0;4343400,0" o:connectangles="0,0"/>
                <w10:wrap type="topAndBottom" anchorx="page"/>
              </v:shape>
            </w:pict>
          </mc:Fallback>
        </mc:AlternateContent>
      </w:r>
    </w:p>
    <w:p w14:paraId="70923697" w14:textId="77777777" w:rsidR="00D72DA2" w:rsidRDefault="00D72DA2" w:rsidP="00D72DA2">
      <w:pPr>
        <w:pStyle w:val="Corpodetexto"/>
        <w:spacing w:before="129"/>
        <w:ind w:left="0" w:right="297" w:hanging="2"/>
        <w:jc w:val="center"/>
      </w:pPr>
      <w:r>
        <w:t>Assinatura</w:t>
      </w:r>
      <w:r>
        <w:rPr>
          <w:spacing w:val="-2"/>
        </w:rPr>
        <w:t xml:space="preserve"> </w:t>
      </w:r>
      <w:r>
        <w:t>do/a Declarante</w:t>
      </w:r>
    </w:p>
    <w:p w14:paraId="789CFA0C" w14:textId="070AD4F3" w:rsidR="006F2791" w:rsidRPr="006F2791" w:rsidRDefault="00D72DA2" w:rsidP="00234B36">
      <w:pPr>
        <w:pStyle w:val="Corpodetexto"/>
        <w:ind w:left="0" w:right="296" w:hanging="2"/>
        <w:jc w:val="center"/>
      </w:pPr>
      <w:r>
        <w:t>Local</w:t>
      </w:r>
      <w:r>
        <w:rPr>
          <w:spacing w:val="-1"/>
        </w:rPr>
        <w:t xml:space="preserve"> </w:t>
      </w:r>
      <w:r>
        <w:t>e Data:...................................., .......... de</w:t>
      </w:r>
      <w:r>
        <w:rPr>
          <w:spacing w:val="-1"/>
        </w:rPr>
        <w:t xml:space="preserve"> </w:t>
      </w:r>
      <w:r>
        <w:t>............................ de .......</w:t>
      </w:r>
    </w:p>
    <w:sectPr w:rsidR="006F2791" w:rsidRPr="006F2791" w:rsidSect="00B25B07">
      <w:headerReference w:type="default" r:id="rId20"/>
      <w:footerReference w:type="default" r:id="rId21"/>
      <w:pgSz w:w="11906" w:h="16838"/>
      <w:pgMar w:top="1134" w:right="1418" w:bottom="1134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47C5E4" w14:textId="77777777" w:rsidR="00D200DB" w:rsidRDefault="00D200DB">
      <w:pPr>
        <w:spacing w:line="240" w:lineRule="auto"/>
        <w:ind w:left="0" w:hanging="2"/>
      </w:pPr>
      <w:r>
        <w:separator/>
      </w:r>
    </w:p>
  </w:endnote>
  <w:endnote w:type="continuationSeparator" w:id="0">
    <w:p w14:paraId="4315F657" w14:textId="77777777" w:rsidR="00D200DB" w:rsidRDefault="00D200DB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default"/>
  </w:font>
  <w:font w:name="TimesNewRomanPS-BoldItalicMT">
    <w:altName w:val="Times New Roman"/>
    <w:charset w:val="00"/>
    <w:family w:val="roman"/>
    <w:pitch w:val="default"/>
  </w:font>
  <w:font w:name="TimesNewRomanPS-BoldMT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91128072"/>
      <w:docPartObj>
        <w:docPartGallery w:val="Page Numbers (Bottom of Page)"/>
        <w:docPartUnique/>
      </w:docPartObj>
    </w:sdtPr>
    <w:sdtContent>
      <w:p w14:paraId="46D4DA64" w14:textId="2989F9A2" w:rsidR="002C31B5" w:rsidRDefault="002C31B5">
        <w:pPr>
          <w:pStyle w:val="Rodap"/>
          <w:ind w:left="0" w:hanging="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56053B4" w14:textId="77777777" w:rsidR="008713E8" w:rsidRDefault="008713E8">
    <w:pPr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86196322"/>
      <w:docPartObj>
        <w:docPartGallery w:val="Page Numbers (Bottom of Page)"/>
        <w:docPartUnique/>
      </w:docPartObj>
    </w:sdtPr>
    <w:sdtContent>
      <w:p w14:paraId="1E769F5E" w14:textId="6CC9B6D8" w:rsidR="00B25B07" w:rsidRDefault="00B25B07">
        <w:pPr>
          <w:pStyle w:val="Rodap"/>
          <w:ind w:left="0" w:hanging="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A9A302E" w14:textId="77777777" w:rsidR="00B25B07" w:rsidRDefault="00B25B07">
    <w:pPr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280393" w14:textId="77777777" w:rsidR="00D200DB" w:rsidRDefault="00D200DB">
      <w:pPr>
        <w:spacing w:line="240" w:lineRule="auto"/>
        <w:ind w:left="0" w:hanging="2"/>
      </w:pPr>
      <w:r>
        <w:separator/>
      </w:r>
    </w:p>
  </w:footnote>
  <w:footnote w:type="continuationSeparator" w:id="0">
    <w:p w14:paraId="00C24F6D" w14:textId="77777777" w:rsidR="00D200DB" w:rsidRDefault="00D200DB">
      <w:pPr>
        <w:spacing w:line="240" w:lineRule="auto"/>
        <w:ind w:left="0" w:hanging="2"/>
      </w:pPr>
      <w:r>
        <w:continuationSeparator/>
      </w:r>
    </w:p>
  </w:footnote>
  <w:footnote w:id="1">
    <w:p w14:paraId="5B609A76" w14:textId="554BF238" w:rsidR="008F2E01" w:rsidRDefault="008F2E01">
      <w:pPr>
        <w:pStyle w:val="Textodenotaderodap"/>
        <w:ind w:left="0" w:hanging="2"/>
      </w:pPr>
      <w:r>
        <w:rPr>
          <w:rStyle w:val="Refdenotaderodap"/>
        </w:rPr>
        <w:footnoteRef/>
      </w:r>
      <w:r>
        <w:t xml:space="preserve"> Nos termos do Decreto-Lei n° 2.848, de 07 de dezembro de 1940 – Código Penal - Falsidade ideológica</w:t>
      </w:r>
      <w:r>
        <w:rPr>
          <w:spacing w:val="1"/>
        </w:rPr>
        <w:t xml:space="preserve"> </w:t>
      </w:r>
      <w:r>
        <w:t>Art.</w:t>
      </w:r>
      <w:r>
        <w:rPr>
          <w:spacing w:val="-4"/>
        </w:rPr>
        <w:t xml:space="preserve"> </w:t>
      </w:r>
      <w:r>
        <w:t>299:</w:t>
      </w:r>
      <w:r>
        <w:rPr>
          <w:spacing w:val="-6"/>
        </w:rPr>
        <w:t xml:space="preserve"> </w:t>
      </w:r>
      <w:r>
        <w:t>omitir,</w:t>
      </w:r>
      <w:r>
        <w:rPr>
          <w:spacing w:val="-4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documento</w:t>
      </w:r>
      <w:r>
        <w:rPr>
          <w:spacing w:val="-3"/>
        </w:rPr>
        <w:t xml:space="preserve"> </w:t>
      </w:r>
      <w:r>
        <w:t>público</w:t>
      </w:r>
      <w:r>
        <w:rPr>
          <w:spacing w:val="-6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t>particular,</w:t>
      </w:r>
      <w:r>
        <w:rPr>
          <w:spacing w:val="-5"/>
        </w:rPr>
        <w:t xml:space="preserve"> </w:t>
      </w:r>
      <w:r>
        <w:t>declaração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dele</w:t>
      </w:r>
      <w:r>
        <w:rPr>
          <w:spacing w:val="-4"/>
        </w:rPr>
        <w:t xml:space="preserve"> </w:t>
      </w:r>
      <w:r>
        <w:t>devia</w:t>
      </w:r>
      <w:r>
        <w:rPr>
          <w:spacing w:val="-3"/>
        </w:rPr>
        <w:t xml:space="preserve"> </w:t>
      </w:r>
      <w:r>
        <w:t>constar,</w:t>
      </w:r>
      <w:r>
        <w:rPr>
          <w:spacing w:val="-3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nele</w:t>
      </w:r>
      <w:r>
        <w:rPr>
          <w:spacing w:val="-3"/>
        </w:rPr>
        <w:t xml:space="preserve"> </w:t>
      </w:r>
      <w:r>
        <w:t>inserir</w:t>
      </w:r>
      <w:r>
        <w:rPr>
          <w:spacing w:val="-4"/>
        </w:rPr>
        <w:t xml:space="preserve"> </w:t>
      </w:r>
      <w:r>
        <w:t>ou</w:t>
      </w:r>
      <w:r>
        <w:rPr>
          <w:spacing w:val="-47"/>
        </w:rPr>
        <w:t xml:space="preserve"> </w:t>
      </w:r>
      <w:r>
        <w:t>fazer inserir declaração falsa ou diversa da que devia ser escrita, com o fim de prejudicar direito, criar</w:t>
      </w:r>
      <w:r>
        <w:rPr>
          <w:spacing w:val="1"/>
        </w:rPr>
        <w:t xml:space="preserve"> </w:t>
      </w:r>
      <w:r>
        <w:t>obrigação ou alterar a verdade sobre fato juridicamente relevante: Pena - reclusão, de um a cinco anos, e</w:t>
      </w:r>
      <w:r>
        <w:rPr>
          <w:spacing w:val="1"/>
        </w:rPr>
        <w:t xml:space="preserve"> </w:t>
      </w:r>
      <w:r>
        <w:t>multa,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documento</w:t>
      </w:r>
      <w:r>
        <w:rPr>
          <w:spacing w:val="-3"/>
        </w:rPr>
        <w:t xml:space="preserve"> </w:t>
      </w:r>
      <w:r>
        <w:t>é público,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reclusão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um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três</w:t>
      </w:r>
      <w:r>
        <w:rPr>
          <w:spacing w:val="-1"/>
        </w:rPr>
        <w:t xml:space="preserve"> </w:t>
      </w:r>
      <w:r>
        <w:t>anos,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multa, se</w:t>
      </w:r>
      <w:r>
        <w:rPr>
          <w:spacing w:val="-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documento é</w:t>
      </w:r>
      <w:r>
        <w:rPr>
          <w:spacing w:val="-1"/>
        </w:rPr>
        <w:t xml:space="preserve"> </w:t>
      </w:r>
      <w:r>
        <w:t>particular.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1441C" w14:textId="19619ACF" w:rsidR="008713E8" w:rsidRDefault="008713E8" w:rsidP="008713E8">
    <w:pPr>
      <w:pStyle w:val="Cabealho"/>
      <w:ind w:leftChars="0" w:left="0" w:firstLineChars="0" w:firstLine="0"/>
      <w:jc w:val="center"/>
    </w:pPr>
    <w:r>
      <w:rPr>
        <w:noProof/>
        <w:sz w:val="20"/>
      </w:rPr>
      <w:drawing>
        <wp:inline distT="0" distB="0" distL="0" distR="0" wp14:anchorId="507CC772" wp14:editId="6D816FAF">
          <wp:extent cx="826805" cy="819150"/>
          <wp:effectExtent l="0" t="0" r="0" b="0"/>
          <wp:docPr id="502975263" name="Imagem 502975263" descr="Desenho de um cachorr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2975263" name="Imagem 502975263" descr="Desenho de um cachorro&#10;&#10;Descrição gerada automaticamente com confiança mé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6805" cy="819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048A8" w14:textId="361D31E6" w:rsidR="00B25B07" w:rsidRDefault="00B25B07" w:rsidP="007459A5">
    <w:pPr>
      <w:pStyle w:val="Cabealho"/>
      <w:ind w:left="0" w:hanging="2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4031E"/>
    <w:multiLevelType w:val="multilevel"/>
    <w:tmpl w:val="A8D0B644"/>
    <w:lvl w:ilvl="0">
      <w:start w:val="1"/>
      <w:numFmt w:val="decimal"/>
      <w:lvlText w:val="%1."/>
      <w:lvlJc w:val="left"/>
      <w:pPr>
        <w:ind w:left="342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42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627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82" w:hanging="78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851" w:hanging="7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37" w:hanging="7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23" w:hanging="7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09" w:hanging="7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794" w:hanging="780"/>
      </w:pPr>
      <w:rPr>
        <w:rFonts w:hint="default"/>
        <w:lang w:val="pt-PT" w:eastAsia="en-US" w:bidi="ar-SA"/>
      </w:rPr>
    </w:lvl>
  </w:abstractNum>
  <w:abstractNum w:abstractNumId="1" w15:restartNumberingAfterBreak="0">
    <w:nsid w:val="07F877A4"/>
    <w:multiLevelType w:val="hybridMultilevel"/>
    <w:tmpl w:val="EA5E9CC0"/>
    <w:lvl w:ilvl="0" w:tplc="DE9824D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16001B">
      <w:start w:val="1"/>
      <w:numFmt w:val="lowerRoman"/>
      <w:lvlText w:val="%2."/>
      <w:lvlJc w:val="righ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A77BBC"/>
    <w:multiLevelType w:val="multilevel"/>
    <w:tmpl w:val="3B8E1B6A"/>
    <w:lvl w:ilvl="0">
      <w:start w:val="6"/>
      <w:numFmt w:val="decimal"/>
      <w:lvlText w:val="%1"/>
      <w:lvlJc w:val="left"/>
      <w:pPr>
        <w:ind w:left="102" w:hanging="43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4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33" w:hanging="43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99" w:hanging="4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66" w:hanging="4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33" w:hanging="4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99" w:hanging="4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66" w:hanging="4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33" w:hanging="432"/>
      </w:pPr>
      <w:rPr>
        <w:rFonts w:hint="default"/>
        <w:lang w:val="pt-PT" w:eastAsia="en-US" w:bidi="ar-SA"/>
      </w:rPr>
    </w:lvl>
  </w:abstractNum>
  <w:abstractNum w:abstractNumId="3" w15:restartNumberingAfterBreak="0">
    <w:nsid w:val="15E82868"/>
    <w:multiLevelType w:val="hybridMultilevel"/>
    <w:tmpl w:val="8D8A7D3E"/>
    <w:lvl w:ilvl="0" w:tplc="881C4000">
      <w:start w:val="1"/>
      <w:numFmt w:val="lowerLetter"/>
      <w:lvlText w:val="%1)"/>
      <w:lvlJc w:val="left"/>
      <w:pPr>
        <w:ind w:left="35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78" w:hanging="360"/>
      </w:pPr>
    </w:lvl>
    <w:lvl w:ilvl="2" w:tplc="0416001B" w:tentative="1">
      <w:start w:val="1"/>
      <w:numFmt w:val="lowerRoman"/>
      <w:lvlText w:val="%3."/>
      <w:lvlJc w:val="right"/>
      <w:pPr>
        <w:ind w:left="1798" w:hanging="180"/>
      </w:pPr>
    </w:lvl>
    <w:lvl w:ilvl="3" w:tplc="0416000F" w:tentative="1">
      <w:start w:val="1"/>
      <w:numFmt w:val="decimal"/>
      <w:lvlText w:val="%4."/>
      <w:lvlJc w:val="left"/>
      <w:pPr>
        <w:ind w:left="2518" w:hanging="360"/>
      </w:pPr>
    </w:lvl>
    <w:lvl w:ilvl="4" w:tplc="04160019" w:tentative="1">
      <w:start w:val="1"/>
      <w:numFmt w:val="lowerLetter"/>
      <w:lvlText w:val="%5."/>
      <w:lvlJc w:val="left"/>
      <w:pPr>
        <w:ind w:left="3238" w:hanging="360"/>
      </w:pPr>
    </w:lvl>
    <w:lvl w:ilvl="5" w:tplc="0416001B" w:tentative="1">
      <w:start w:val="1"/>
      <w:numFmt w:val="lowerRoman"/>
      <w:lvlText w:val="%6."/>
      <w:lvlJc w:val="right"/>
      <w:pPr>
        <w:ind w:left="3958" w:hanging="180"/>
      </w:pPr>
    </w:lvl>
    <w:lvl w:ilvl="6" w:tplc="0416000F" w:tentative="1">
      <w:start w:val="1"/>
      <w:numFmt w:val="decimal"/>
      <w:lvlText w:val="%7."/>
      <w:lvlJc w:val="left"/>
      <w:pPr>
        <w:ind w:left="4678" w:hanging="360"/>
      </w:pPr>
    </w:lvl>
    <w:lvl w:ilvl="7" w:tplc="04160019" w:tentative="1">
      <w:start w:val="1"/>
      <w:numFmt w:val="lowerLetter"/>
      <w:lvlText w:val="%8."/>
      <w:lvlJc w:val="left"/>
      <w:pPr>
        <w:ind w:left="5398" w:hanging="360"/>
      </w:pPr>
    </w:lvl>
    <w:lvl w:ilvl="8" w:tplc="0416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4" w15:restartNumberingAfterBreak="0">
    <w:nsid w:val="18871889"/>
    <w:multiLevelType w:val="hybridMultilevel"/>
    <w:tmpl w:val="EA78AAE4"/>
    <w:lvl w:ilvl="0" w:tplc="04160017">
      <w:start w:val="1"/>
      <w:numFmt w:val="lowerLetter"/>
      <w:lvlText w:val="%1)"/>
      <w:lvlJc w:val="left"/>
      <w:pPr>
        <w:ind w:left="1911" w:hanging="360"/>
      </w:pPr>
    </w:lvl>
    <w:lvl w:ilvl="1" w:tplc="04160019" w:tentative="1">
      <w:start w:val="1"/>
      <w:numFmt w:val="lowerLetter"/>
      <w:lvlText w:val="%2."/>
      <w:lvlJc w:val="left"/>
      <w:pPr>
        <w:ind w:left="2631" w:hanging="360"/>
      </w:pPr>
    </w:lvl>
    <w:lvl w:ilvl="2" w:tplc="0416001B" w:tentative="1">
      <w:start w:val="1"/>
      <w:numFmt w:val="lowerRoman"/>
      <w:lvlText w:val="%3."/>
      <w:lvlJc w:val="right"/>
      <w:pPr>
        <w:ind w:left="3351" w:hanging="180"/>
      </w:pPr>
    </w:lvl>
    <w:lvl w:ilvl="3" w:tplc="0416000F" w:tentative="1">
      <w:start w:val="1"/>
      <w:numFmt w:val="decimal"/>
      <w:lvlText w:val="%4."/>
      <w:lvlJc w:val="left"/>
      <w:pPr>
        <w:ind w:left="4071" w:hanging="360"/>
      </w:pPr>
    </w:lvl>
    <w:lvl w:ilvl="4" w:tplc="04160019" w:tentative="1">
      <w:start w:val="1"/>
      <w:numFmt w:val="lowerLetter"/>
      <w:lvlText w:val="%5."/>
      <w:lvlJc w:val="left"/>
      <w:pPr>
        <w:ind w:left="4791" w:hanging="360"/>
      </w:pPr>
    </w:lvl>
    <w:lvl w:ilvl="5" w:tplc="0416001B" w:tentative="1">
      <w:start w:val="1"/>
      <w:numFmt w:val="lowerRoman"/>
      <w:lvlText w:val="%6."/>
      <w:lvlJc w:val="right"/>
      <w:pPr>
        <w:ind w:left="5511" w:hanging="180"/>
      </w:pPr>
    </w:lvl>
    <w:lvl w:ilvl="6" w:tplc="0416000F" w:tentative="1">
      <w:start w:val="1"/>
      <w:numFmt w:val="decimal"/>
      <w:lvlText w:val="%7."/>
      <w:lvlJc w:val="left"/>
      <w:pPr>
        <w:ind w:left="6231" w:hanging="360"/>
      </w:pPr>
    </w:lvl>
    <w:lvl w:ilvl="7" w:tplc="04160019" w:tentative="1">
      <w:start w:val="1"/>
      <w:numFmt w:val="lowerLetter"/>
      <w:lvlText w:val="%8."/>
      <w:lvlJc w:val="left"/>
      <w:pPr>
        <w:ind w:left="6951" w:hanging="360"/>
      </w:pPr>
    </w:lvl>
    <w:lvl w:ilvl="8" w:tplc="0416001B" w:tentative="1">
      <w:start w:val="1"/>
      <w:numFmt w:val="lowerRoman"/>
      <w:lvlText w:val="%9."/>
      <w:lvlJc w:val="right"/>
      <w:pPr>
        <w:ind w:left="7671" w:hanging="180"/>
      </w:pPr>
    </w:lvl>
  </w:abstractNum>
  <w:abstractNum w:abstractNumId="5" w15:restartNumberingAfterBreak="0">
    <w:nsid w:val="208B28DF"/>
    <w:multiLevelType w:val="multilevel"/>
    <w:tmpl w:val="55ACFDDC"/>
    <w:lvl w:ilvl="0">
      <w:start w:val="2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358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716" w:hanging="720"/>
      </w:pPr>
    </w:lvl>
    <w:lvl w:ilvl="3">
      <w:start w:val="1"/>
      <w:numFmt w:val="decimal"/>
      <w:lvlText w:val="%1.%2.%3.%4."/>
      <w:lvlJc w:val="left"/>
      <w:pPr>
        <w:ind w:left="714" w:hanging="720"/>
      </w:pPr>
    </w:lvl>
    <w:lvl w:ilvl="4">
      <w:start w:val="1"/>
      <w:numFmt w:val="decimal"/>
      <w:lvlText w:val="%1.%2.%3.%4.%5."/>
      <w:lvlJc w:val="left"/>
      <w:pPr>
        <w:ind w:left="1072" w:hanging="1080"/>
      </w:pPr>
    </w:lvl>
    <w:lvl w:ilvl="5">
      <w:start w:val="1"/>
      <w:numFmt w:val="decimal"/>
      <w:lvlText w:val="%1.%2.%3.%4.%5.%6."/>
      <w:lvlJc w:val="left"/>
      <w:pPr>
        <w:ind w:left="1070" w:hanging="1080"/>
      </w:pPr>
    </w:lvl>
    <w:lvl w:ilvl="6">
      <w:start w:val="1"/>
      <w:numFmt w:val="decimal"/>
      <w:lvlText w:val="%1.%2.%3.%4.%5.%6.%7."/>
      <w:lvlJc w:val="left"/>
      <w:pPr>
        <w:ind w:left="1428" w:hanging="1440"/>
      </w:pPr>
    </w:lvl>
    <w:lvl w:ilvl="7">
      <w:start w:val="1"/>
      <w:numFmt w:val="decimal"/>
      <w:lvlText w:val="%1.%2.%3.%4.%5.%6.%7.%8."/>
      <w:lvlJc w:val="left"/>
      <w:pPr>
        <w:ind w:left="1426" w:hanging="1440"/>
      </w:pPr>
    </w:lvl>
    <w:lvl w:ilvl="8">
      <w:start w:val="1"/>
      <w:numFmt w:val="decimal"/>
      <w:lvlText w:val="%1.%2.%3.%4.%5.%6.%7.%8.%9."/>
      <w:lvlJc w:val="left"/>
      <w:pPr>
        <w:ind w:left="1784" w:hanging="1800"/>
      </w:pPr>
    </w:lvl>
  </w:abstractNum>
  <w:abstractNum w:abstractNumId="6" w15:restartNumberingAfterBreak="0">
    <w:nsid w:val="22AD6EB2"/>
    <w:multiLevelType w:val="hybridMultilevel"/>
    <w:tmpl w:val="E490F5A4"/>
    <w:lvl w:ilvl="0" w:tplc="5546CEA6">
      <w:start w:val="1"/>
      <w:numFmt w:val="upperLetter"/>
      <w:lvlText w:val="%1."/>
      <w:lvlJc w:val="left"/>
      <w:pPr>
        <w:ind w:left="82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6AE4366C">
      <w:numFmt w:val="bullet"/>
      <w:lvlText w:val="•"/>
      <w:lvlJc w:val="left"/>
      <w:pPr>
        <w:ind w:left="1614" w:hanging="360"/>
      </w:pPr>
      <w:rPr>
        <w:rFonts w:hint="default"/>
        <w:lang w:val="pt-PT" w:eastAsia="en-US" w:bidi="ar-SA"/>
      </w:rPr>
    </w:lvl>
    <w:lvl w:ilvl="2" w:tplc="29588820">
      <w:numFmt w:val="bullet"/>
      <w:lvlText w:val="•"/>
      <w:lvlJc w:val="left"/>
      <w:pPr>
        <w:ind w:left="2409" w:hanging="360"/>
      </w:pPr>
      <w:rPr>
        <w:rFonts w:hint="default"/>
        <w:lang w:val="pt-PT" w:eastAsia="en-US" w:bidi="ar-SA"/>
      </w:rPr>
    </w:lvl>
    <w:lvl w:ilvl="3" w:tplc="9B5E0242">
      <w:numFmt w:val="bullet"/>
      <w:lvlText w:val="•"/>
      <w:lvlJc w:val="left"/>
      <w:pPr>
        <w:ind w:left="3203" w:hanging="360"/>
      </w:pPr>
      <w:rPr>
        <w:rFonts w:hint="default"/>
        <w:lang w:val="pt-PT" w:eastAsia="en-US" w:bidi="ar-SA"/>
      </w:rPr>
    </w:lvl>
    <w:lvl w:ilvl="4" w:tplc="F6501EA8">
      <w:numFmt w:val="bullet"/>
      <w:lvlText w:val="•"/>
      <w:lvlJc w:val="left"/>
      <w:pPr>
        <w:ind w:left="3998" w:hanging="360"/>
      </w:pPr>
      <w:rPr>
        <w:rFonts w:hint="default"/>
        <w:lang w:val="pt-PT" w:eastAsia="en-US" w:bidi="ar-SA"/>
      </w:rPr>
    </w:lvl>
    <w:lvl w:ilvl="5" w:tplc="9556A906">
      <w:numFmt w:val="bullet"/>
      <w:lvlText w:val="•"/>
      <w:lvlJc w:val="left"/>
      <w:pPr>
        <w:ind w:left="4793" w:hanging="360"/>
      </w:pPr>
      <w:rPr>
        <w:rFonts w:hint="default"/>
        <w:lang w:val="pt-PT" w:eastAsia="en-US" w:bidi="ar-SA"/>
      </w:rPr>
    </w:lvl>
    <w:lvl w:ilvl="6" w:tplc="CF1E5FC4">
      <w:numFmt w:val="bullet"/>
      <w:lvlText w:val="•"/>
      <w:lvlJc w:val="left"/>
      <w:pPr>
        <w:ind w:left="5587" w:hanging="360"/>
      </w:pPr>
      <w:rPr>
        <w:rFonts w:hint="default"/>
        <w:lang w:val="pt-PT" w:eastAsia="en-US" w:bidi="ar-SA"/>
      </w:rPr>
    </w:lvl>
    <w:lvl w:ilvl="7" w:tplc="57C49430">
      <w:numFmt w:val="bullet"/>
      <w:lvlText w:val="•"/>
      <w:lvlJc w:val="left"/>
      <w:pPr>
        <w:ind w:left="6382" w:hanging="360"/>
      </w:pPr>
      <w:rPr>
        <w:rFonts w:hint="default"/>
        <w:lang w:val="pt-PT" w:eastAsia="en-US" w:bidi="ar-SA"/>
      </w:rPr>
    </w:lvl>
    <w:lvl w:ilvl="8" w:tplc="6D34CCAA">
      <w:numFmt w:val="bullet"/>
      <w:lvlText w:val="•"/>
      <w:lvlJc w:val="left"/>
      <w:pPr>
        <w:ind w:left="7177" w:hanging="360"/>
      </w:pPr>
      <w:rPr>
        <w:rFonts w:hint="default"/>
        <w:lang w:val="pt-PT" w:eastAsia="en-US" w:bidi="ar-SA"/>
      </w:rPr>
    </w:lvl>
  </w:abstractNum>
  <w:abstractNum w:abstractNumId="7" w15:restartNumberingAfterBreak="0">
    <w:nsid w:val="3BDF16E1"/>
    <w:multiLevelType w:val="multilevel"/>
    <w:tmpl w:val="B4DE50DC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8" w15:restartNumberingAfterBreak="0">
    <w:nsid w:val="43B36B72"/>
    <w:multiLevelType w:val="hybridMultilevel"/>
    <w:tmpl w:val="A3044CC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CE568E"/>
    <w:multiLevelType w:val="multilevel"/>
    <w:tmpl w:val="BF0CDD6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 w15:restartNumberingAfterBreak="0">
    <w:nsid w:val="4A305994"/>
    <w:multiLevelType w:val="hybridMultilevel"/>
    <w:tmpl w:val="A1782134"/>
    <w:lvl w:ilvl="0" w:tplc="1F9858C2">
      <w:start w:val="1"/>
      <w:numFmt w:val="lowerLetter"/>
      <w:lvlText w:val="%1."/>
      <w:lvlJc w:val="left"/>
      <w:pPr>
        <w:ind w:left="110" w:hanging="257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91AE4308">
      <w:numFmt w:val="bullet"/>
      <w:lvlText w:val="•"/>
      <w:lvlJc w:val="left"/>
      <w:pPr>
        <w:ind w:left="1182" w:hanging="257"/>
      </w:pPr>
      <w:rPr>
        <w:rFonts w:hint="default"/>
        <w:lang w:val="pt-PT" w:eastAsia="en-US" w:bidi="ar-SA"/>
      </w:rPr>
    </w:lvl>
    <w:lvl w:ilvl="2" w:tplc="EC784ACC">
      <w:numFmt w:val="bullet"/>
      <w:lvlText w:val="•"/>
      <w:lvlJc w:val="left"/>
      <w:pPr>
        <w:ind w:left="2244" w:hanging="257"/>
      </w:pPr>
      <w:rPr>
        <w:rFonts w:hint="default"/>
        <w:lang w:val="pt-PT" w:eastAsia="en-US" w:bidi="ar-SA"/>
      </w:rPr>
    </w:lvl>
    <w:lvl w:ilvl="3" w:tplc="EDA67ED2">
      <w:numFmt w:val="bullet"/>
      <w:lvlText w:val="•"/>
      <w:lvlJc w:val="left"/>
      <w:pPr>
        <w:ind w:left="3306" w:hanging="257"/>
      </w:pPr>
      <w:rPr>
        <w:rFonts w:hint="default"/>
        <w:lang w:val="pt-PT" w:eastAsia="en-US" w:bidi="ar-SA"/>
      </w:rPr>
    </w:lvl>
    <w:lvl w:ilvl="4" w:tplc="9D6A73F0">
      <w:numFmt w:val="bullet"/>
      <w:lvlText w:val="•"/>
      <w:lvlJc w:val="left"/>
      <w:pPr>
        <w:ind w:left="4368" w:hanging="257"/>
      </w:pPr>
      <w:rPr>
        <w:rFonts w:hint="default"/>
        <w:lang w:val="pt-PT" w:eastAsia="en-US" w:bidi="ar-SA"/>
      </w:rPr>
    </w:lvl>
    <w:lvl w:ilvl="5" w:tplc="1F347C48">
      <w:numFmt w:val="bullet"/>
      <w:lvlText w:val="•"/>
      <w:lvlJc w:val="left"/>
      <w:pPr>
        <w:ind w:left="5430" w:hanging="257"/>
      </w:pPr>
      <w:rPr>
        <w:rFonts w:hint="default"/>
        <w:lang w:val="pt-PT" w:eastAsia="en-US" w:bidi="ar-SA"/>
      </w:rPr>
    </w:lvl>
    <w:lvl w:ilvl="6" w:tplc="68A4E716">
      <w:numFmt w:val="bullet"/>
      <w:lvlText w:val="•"/>
      <w:lvlJc w:val="left"/>
      <w:pPr>
        <w:ind w:left="6492" w:hanging="257"/>
      </w:pPr>
      <w:rPr>
        <w:rFonts w:hint="default"/>
        <w:lang w:val="pt-PT" w:eastAsia="en-US" w:bidi="ar-SA"/>
      </w:rPr>
    </w:lvl>
    <w:lvl w:ilvl="7" w:tplc="D0968716">
      <w:numFmt w:val="bullet"/>
      <w:lvlText w:val="•"/>
      <w:lvlJc w:val="left"/>
      <w:pPr>
        <w:ind w:left="7554" w:hanging="257"/>
      </w:pPr>
      <w:rPr>
        <w:rFonts w:hint="default"/>
        <w:lang w:val="pt-PT" w:eastAsia="en-US" w:bidi="ar-SA"/>
      </w:rPr>
    </w:lvl>
    <w:lvl w:ilvl="8" w:tplc="C4DCD174">
      <w:numFmt w:val="bullet"/>
      <w:lvlText w:val="•"/>
      <w:lvlJc w:val="left"/>
      <w:pPr>
        <w:ind w:left="8616" w:hanging="257"/>
      </w:pPr>
      <w:rPr>
        <w:rFonts w:hint="default"/>
        <w:lang w:val="pt-PT" w:eastAsia="en-US" w:bidi="ar-SA"/>
      </w:rPr>
    </w:lvl>
  </w:abstractNum>
  <w:abstractNum w:abstractNumId="11" w15:restartNumberingAfterBreak="0">
    <w:nsid w:val="4D370F51"/>
    <w:multiLevelType w:val="hybridMultilevel"/>
    <w:tmpl w:val="4E1041B6"/>
    <w:lvl w:ilvl="0" w:tplc="164E2CF6">
      <w:start w:val="1"/>
      <w:numFmt w:val="lowerRoman"/>
      <w:lvlText w:val="%1)"/>
      <w:lvlJc w:val="left"/>
      <w:pPr>
        <w:ind w:left="718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78" w:hanging="360"/>
      </w:pPr>
    </w:lvl>
    <w:lvl w:ilvl="2" w:tplc="0416001B" w:tentative="1">
      <w:start w:val="1"/>
      <w:numFmt w:val="lowerRoman"/>
      <w:lvlText w:val="%3."/>
      <w:lvlJc w:val="right"/>
      <w:pPr>
        <w:ind w:left="1798" w:hanging="180"/>
      </w:pPr>
    </w:lvl>
    <w:lvl w:ilvl="3" w:tplc="0416000F" w:tentative="1">
      <w:start w:val="1"/>
      <w:numFmt w:val="decimal"/>
      <w:lvlText w:val="%4."/>
      <w:lvlJc w:val="left"/>
      <w:pPr>
        <w:ind w:left="2518" w:hanging="360"/>
      </w:pPr>
    </w:lvl>
    <w:lvl w:ilvl="4" w:tplc="04160019" w:tentative="1">
      <w:start w:val="1"/>
      <w:numFmt w:val="lowerLetter"/>
      <w:lvlText w:val="%5."/>
      <w:lvlJc w:val="left"/>
      <w:pPr>
        <w:ind w:left="3238" w:hanging="360"/>
      </w:pPr>
    </w:lvl>
    <w:lvl w:ilvl="5" w:tplc="0416001B" w:tentative="1">
      <w:start w:val="1"/>
      <w:numFmt w:val="lowerRoman"/>
      <w:lvlText w:val="%6."/>
      <w:lvlJc w:val="right"/>
      <w:pPr>
        <w:ind w:left="3958" w:hanging="180"/>
      </w:pPr>
    </w:lvl>
    <w:lvl w:ilvl="6" w:tplc="0416000F" w:tentative="1">
      <w:start w:val="1"/>
      <w:numFmt w:val="decimal"/>
      <w:lvlText w:val="%7."/>
      <w:lvlJc w:val="left"/>
      <w:pPr>
        <w:ind w:left="4678" w:hanging="360"/>
      </w:pPr>
    </w:lvl>
    <w:lvl w:ilvl="7" w:tplc="04160019" w:tentative="1">
      <w:start w:val="1"/>
      <w:numFmt w:val="lowerLetter"/>
      <w:lvlText w:val="%8."/>
      <w:lvlJc w:val="left"/>
      <w:pPr>
        <w:ind w:left="5398" w:hanging="360"/>
      </w:pPr>
    </w:lvl>
    <w:lvl w:ilvl="8" w:tplc="0416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12" w15:restartNumberingAfterBreak="0">
    <w:nsid w:val="4EC21B64"/>
    <w:multiLevelType w:val="multilevel"/>
    <w:tmpl w:val="D05C147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5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1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2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84" w:hanging="1800"/>
      </w:pPr>
      <w:rPr>
        <w:rFonts w:hint="default"/>
      </w:rPr>
    </w:lvl>
  </w:abstractNum>
  <w:abstractNum w:abstractNumId="13" w15:restartNumberingAfterBreak="0">
    <w:nsid w:val="52195F29"/>
    <w:multiLevelType w:val="multilevel"/>
    <w:tmpl w:val="0354025E"/>
    <w:lvl w:ilvl="0">
      <w:start w:val="1"/>
      <w:numFmt w:val="bullet"/>
      <w:lvlText w:val="✔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4" w15:restartNumberingAfterBreak="0">
    <w:nsid w:val="54B61FDA"/>
    <w:multiLevelType w:val="hybridMultilevel"/>
    <w:tmpl w:val="25EE686A"/>
    <w:lvl w:ilvl="0" w:tplc="3C7824D4">
      <w:numFmt w:val="bullet"/>
      <w:lvlText w:val="-"/>
      <w:lvlJc w:val="left"/>
      <w:pPr>
        <w:ind w:left="10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3D80A54C">
      <w:numFmt w:val="bullet"/>
      <w:lvlText w:val="•"/>
      <w:lvlJc w:val="left"/>
      <w:pPr>
        <w:ind w:left="966" w:hanging="140"/>
      </w:pPr>
      <w:rPr>
        <w:rFonts w:hint="default"/>
        <w:lang w:val="pt-PT" w:eastAsia="en-US" w:bidi="ar-SA"/>
      </w:rPr>
    </w:lvl>
    <w:lvl w:ilvl="2" w:tplc="C1FC8402">
      <w:numFmt w:val="bullet"/>
      <w:lvlText w:val="•"/>
      <w:lvlJc w:val="left"/>
      <w:pPr>
        <w:ind w:left="1833" w:hanging="140"/>
      </w:pPr>
      <w:rPr>
        <w:rFonts w:hint="default"/>
        <w:lang w:val="pt-PT" w:eastAsia="en-US" w:bidi="ar-SA"/>
      </w:rPr>
    </w:lvl>
    <w:lvl w:ilvl="3" w:tplc="DF3812FA">
      <w:numFmt w:val="bullet"/>
      <w:lvlText w:val="•"/>
      <w:lvlJc w:val="left"/>
      <w:pPr>
        <w:ind w:left="2699" w:hanging="140"/>
      </w:pPr>
      <w:rPr>
        <w:rFonts w:hint="default"/>
        <w:lang w:val="pt-PT" w:eastAsia="en-US" w:bidi="ar-SA"/>
      </w:rPr>
    </w:lvl>
    <w:lvl w:ilvl="4" w:tplc="6486FBE2">
      <w:numFmt w:val="bullet"/>
      <w:lvlText w:val="•"/>
      <w:lvlJc w:val="left"/>
      <w:pPr>
        <w:ind w:left="3566" w:hanging="140"/>
      </w:pPr>
      <w:rPr>
        <w:rFonts w:hint="default"/>
        <w:lang w:val="pt-PT" w:eastAsia="en-US" w:bidi="ar-SA"/>
      </w:rPr>
    </w:lvl>
    <w:lvl w:ilvl="5" w:tplc="D3B68702">
      <w:numFmt w:val="bullet"/>
      <w:lvlText w:val="•"/>
      <w:lvlJc w:val="left"/>
      <w:pPr>
        <w:ind w:left="4433" w:hanging="140"/>
      </w:pPr>
      <w:rPr>
        <w:rFonts w:hint="default"/>
        <w:lang w:val="pt-PT" w:eastAsia="en-US" w:bidi="ar-SA"/>
      </w:rPr>
    </w:lvl>
    <w:lvl w:ilvl="6" w:tplc="F7EA68C4">
      <w:numFmt w:val="bullet"/>
      <w:lvlText w:val="•"/>
      <w:lvlJc w:val="left"/>
      <w:pPr>
        <w:ind w:left="5299" w:hanging="140"/>
      </w:pPr>
      <w:rPr>
        <w:rFonts w:hint="default"/>
        <w:lang w:val="pt-PT" w:eastAsia="en-US" w:bidi="ar-SA"/>
      </w:rPr>
    </w:lvl>
    <w:lvl w:ilvl="7" w:tplc="A16EA24C">
      <w:numFmt w:val="bullet"/>
      <w:lvlText w:val="•"/>
      <w:lvlJc w:val="left"/>
      <w:pPr>
        <w:ind w:left="6166" w:hanging="140"/>
      </w:pPr>
      <w:rPr>
        <w:rFonts w:hint="default"/>
        <w:lang w:val="pt-PT" w:eastAsia="en-US" w:bidi="ar-SA"/>
      </w:rPr>
    </w:lvl>
    <w:lvl w:ilvl="8" w:tplc="B442BFA8">
      <w:numFmt w:val="bullet"/>
      <w:lvlText w:val="•"/>
      <w:lvlJc w:val="left"/>
      <w:pPr>
        <w:ind w:left="7033" w:hanging="140"/>
      </w:pPr>
      <w:rPr>
        <w:rFonts w:hint="default"/>
        <w:lang w:val="pt-PT" w:eastAsia="en-US" w:bidi="ar-SA"/>
      </w:rPr>
    </w:lvl>
  </w:abstractNum>
  <w:abstractNum w:abstractNumId="15" w15:restartNumberingAfterBreak="0">
    <w:nsid w:val="58410F8B"/>
    <w:multiLevelType w:val="multilevel"/>
    <w:tmpl w:val="88F819D6"/>
    <w:lvl w:ilvl="0">
      <w:start w:val="1"/>
      <w:numFmt w:val="decimal"/>
      <w:lvlText w:val="%1."/>
      <w:lvlJc w:val="left"/>
      <w:pPr>
        <w:ind w:left="102" w:hanging="23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BR" w:eastAsia="en-US" w:bidi="ar-SA"/>
      </w:rPr>
    </w:lvl>
    <w:lvl w:ilvl="1">
      <w:start w:val="1"/>
      <w:numFmt w:val="decimal"/>
      <w:lvlText w:val="%1.%2."/>
      <w:lvlJc w:val="left"/>
      <w:pPr>
        <w:ind w:left="522" w:hanging="4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70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352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6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85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0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17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33" w:hanging="708"/>
      </w:pPr>
      <w:rPr>
        <w:rFonts w:hint="default"/>
        <w:lang w:val="pt-PT" w:eastAsia="en-US" w:bidi="ar-SA"/>
      </w:rPr>
    </w:lvl>
  </w:abstractNum>
  <w:abstractNum w:abstractNumId="16" w15:restartNumberingAfterBreak="0">
    <w:nsid w:val="5C527097"/>
    <w:multiLevelType w:val="hybridMultilevel"/>
    <w:tmpl w:val="5E9861EA"/>
    <w:lvl w:ilvl="0" w:tplc="B0E4D1E0">
      <w:start w:val="1"/>
      <w:numFmt w:val="lowerLetter"/>
      <w:lvlText w:val="%1."/>
      <w:lvlJc w:val="left"/>
      <w:pPr>
        <w:ind w:left="102" w:hanging="29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358224C4">
      <w:numFmt w:val="bullet"/>
      <w:lvlText w:val="•"/>
      <w:lvlJc w:val="left"/>
      <w:pPr>
        <w:ind w:left="966" w:hanging="296"/>
      </w:pPr>
      <w:rPr>
        <w:rFonts w:hint="default"/>
        <w:lang w:val="pt-PT" w:eastAsia="en-US" w:bidi="ar-SA"/>
      </w:rPr>
    </w:lvl>
    <w:lvl w:ilvl="2" w:tplc="FAF87EE8">
      <w:numFmt w:val="bullet"/>
      <w:lvlText w:val="•"/>
      <w:lvlJc w:val="left"/>
      <w:pPr>
        <w:ind w:left="1833" w:hanging="296"/>
      </w:pPr>
      <w:rPr>
        <w:rFonts w:hint="default"/>
        <w:lang w:val="pt-PT" w:eastAsia="en-US" w:bidi="ar-SA"/>
      </w:rPr>
    </w:lvl>
    <w:lvl w:ilvl="3" w:tplc="07F80E14">
      <w:numFmt w:val="bullet"/>
      <w:lvlText w:val="•"/>
      <w:lvlJc w:val="left"/>
      <w:pPr>
        <w:ind w:left="2699" w:hanging="296"/>
      </w:pPr>
      <w:rPr>
        <w:rFonts w:hint="default"/>
        <w:lang w:val="pt-PT" w:eastAsia="en-US" w:bidi="ar-SA"/>
      </w:rPr>
    </w:lvl>
    <w:lvl w:ilvl="4" w:tplc="9A9CF31A">
      <w:numFmt w:val="bullet"/>
      <w:lvlText w:val="•"/>
      <w:lvlJc w:val="left"/>
      <w:pPr>
        <w:ind w:left="3566" w:hanging="296"/>
      </w:pPr>
      <w:rPr>
        <w:rFonts w:hint="default"/>
        <w:lang w:val="pt-PT" w:eastAsia="en-US" w:bidi="ar-SA"/>
      </w:rPr>
    </w:lvl>
    <w:lvl w:ilvl="5" w:tplc="E4FC5476">
      <w:numFmt w:val="bullet"/>
      <w:lvlText w:val="•"/>
      <w:lvlJc w:val="left"/>
      <w:pPr>
        <w:ind w:left="4433" w:hanging="296"/>
      </w:pPr>
      <w:rPr>
        <w:rFonts w:hint="default"/>
        <w:lang w:val="pt-PT" w:eastAsia="en-US" w:bidi="ar-SA"/>
      </w:rPr>
    </w:lvl>
    <w:lvl w:ilvl="6" w:tplc="84CAA61C">
      <w:numFmt w:val="bullet"/>
      <w:lvlText w:val="•"/>
      <w:lvlJc w:val="left"/>
      <w:pPr>
        <w:ind w:left="5299" w:hanging="296"/>
      </w:pPr>
      <w:rPr>
        <w:rFonts w:hint="default"/>
        <w:lang w:val="pt-PT" w:eastAsia="en-US" w:bidi="ar-SA"/>
      </w:rPr>
    </w:lvl>
    <w:lvl w:ilvl="7" w:tplc="0BCA865C">
      <w:numFmt w:val="bullet"/>
      <w:lvlText w:val="•"/>
      <w:lvlJc w:val="left"/>
      <w:pPr>
        <w:ind w:left="6166" w:hanging="296"/>
      </w:pPr>
      <w:rPr>
        <w:rFonts w:hint="default"/>
        <w:lang w:val="pt-PT" w:eastAsia="en-US" w:bidi="ar-SA"/>
      </w:rPr>
    </w:lvl>
    <w:lvl w:ilvl="8" w:tplc="152A2D5E">
      <w:numFmt w:val="bullet"/>
      <w:lvlText w:val="•"/>
      <w:lvlJc w:val="left"/>
      <w:pPr>
        <w:ind w:left="7033" w:hanging="296"/>
      </w:pPr>
      <w:rPr>
        <w:rFonts w:hint="default"/>
        <w:lang w:val="pt-PT" w:eastAsia="en-US" w:bidi="ar-SA"/>
      </w:rPr>
    </w:lvl>
  </w:abstractNum>
  <w:abstractNum w:abstractNumId="17" w15:restartNumberingAfterBreak="0">
    <w:nsid w:val="5C587123"/>
    <w:multiLevelType w:val="hybridMultilevel"/>
    <w:tmpl w:val="877E937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024B83"/>
    <w:multiLevelType w:val="hybridMultilevel"/>
    <w:tmpl w:val="C542240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C50AB4"/>
    <w:multiLevelType w:val="multilevel"/>
    <w:tmpl w:val="9E00DB00"/>
    <w:lvl w:ilvl="0">
      <w:start w:val="1"/>
      <w:numFmt w:val="lowerLetter"/>
      <w:lvlText w:val="%1)"/>
      <w:lvlJc w:val="left"/>
      <w:pPr>
        <w:ind w:left="425" w:hanging="425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0" w15:restartNumberingAfterBreak="0">
    <w:nsid w:val="620406A3"/>
    <w:multiLevelType w:val="hybridMultilevel"/>
    <w:tmpl w:val="A73E6DF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3C00E7D"/>
    <w:multiLevelType w:val="multilevel"/>
    <w:tmpl w:val="1A2C7698"/>
    <w:lvl w:ilvl="0">
      <w:start w:val="1"/>
      <w:numFmt w:val="lowerLetter"/>
      <w:lvlText w:val="%1)"/>
      <w:lvlJc w:val="left"/>
      <w:pPr>
        <w:ind w:left="644" w:hanging="357"/>
      </w:pPr>
      <w:rPr>
        <w:rFonts w:ascii="Times New Roman" w:eastAsia="Times New Roman" w:hAnsi="Times New Roman" w:cs="Times New Roman"/>
        <w:b w:val="0"/>
        <w:color w:val="000000"/>
        <w:sz w:val="24"/>
        <w:szCs w:val="24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2" w15:restartNumberingAfterBreak="0">
    <w:nsid w:val="695816DB"/>
    <w:multiLevelType w:val="hybridMultilevel"/>
    <w:tmpl w:val="0BE6CC48"/>
    <w:lvl w:ilvl="0" w:tplc="9B9C5C36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w w:val="100"/>
        <w:sz w:val="24"/>
        <w:szCs w:val="24"/>
        <w:lang w:val="pt-PT" w:eastAsia="en-US" w:bidi="ar-SA"/>
      </w:rPr>
    </w:lvl>
    <w:lvl w:ilvl="1" w:tplc="198698D4">
      <w:numFmt w:val="bullet"/>
      <w:lvlText w:val="•"/>
      <w:lvlJc w:val="left"/>
      <w:pPr>
        <w:ind w:left="1614" w:hanging="360"/>
      </w:pPr>
      <w:rPr>
        <w:rFonts w:hint="default"/>
        <w:lang w:val="pt-PT" w:eastAsia="en-US" w:bidi="ar-SA"/>
      </w:rPr>
    </w:lvl>
    <w:lvl w:ilvl="2" w:tplc="7BEA39CE">
      <w:numFmt w:val="bullet"/>
      <w:lvlText w:val="•"/>
      <w:lvlJc w:val="left"/>
      <w:pPr>
        <w:ind w:left="2409" w:hanging="360"/>
      </w:pPr>
      <w:rPr>
        <w:rFonts w:hint="default"/>
        <w:lang w:val="pt-PT" w:eastAsia="en-US" w:bidi="ar-SA"/>
      </w:rPr>
    </w:lvl>
    <w:lvl w:ilvl="3" w:tplc="F17CE5F8">
      <w:numFmt w:val="bullet"/>
      <w:lvlText w:val="•"/>
      <w:lvlJc w:val="left"/>
      <w:pPr>
        <w:ind w:left="3203" w:hanging="360"/>
      </w:pPr>
      <w:rPr>
        <w:rFonts w:hint="default"/>
        <w:lang w:val="pt-PT" w:eastAsia="en-US" w:bidi="ar-SA"/>
      </w:rPr>
    </w:lvl>
    <w:lvl w:ilvl="4" w:tplc="FF36788C">
      <w:numFmt w:val="bullet"/>
      <w:lvlText w:val="•"/>
      <w:lvlJc w:val="left"/>
      <w:pPr>
        <w:ind w:left="3998" w:hanging="360"/>
      </w:pPr>
      <w:rPr>
        <w:rFonts w:hint="default"/>
        <w:lang w:val="pt-PT" w:eastAsia="en-US" w:bidi="ar-SA"/>
      </w:rPr>
    </w:lvl>
    <w:lvl w:ilvl="5" w:tplc="F656E5A4">
      <w:numFmt w:val="bullet"/>
      <w:lvlText w:val="•"/>
      <w:lvlJc w:val="left"/>
      <w:pPr>
        <w:ind w:left="4793" w:hanging="360"/>
      </w:pPr>
      <w:rPr>
        <w:rFonts w:hint="default"/>
        <w:lang w:val="pt-PT" w:eastAsia="en-US" w:bidi="ar-SA"/>
      </w:rPr>
    </w:lvl>
    <w:lvl w:ilvl="6" w:tplc="4B4CF17C">
      <w:numFmt w:val="bullet"/>
      <w:lvlText w:val="•"/>
      <w:lvlJc w:val="left"/>
      <w:pPr>
        <w:ind w:left="5587" w:hanging="360"/>
      </w:pPr>
      <w:rPr>
        <w:rFonts w:hint="default"/>
        <w:lang w:val="pt-PT" w:eastAsia="en-US" w:bidi="ar-SA"/>
      </w:rPr>
    </w:lvl>
    <w:lvl w:ilvl="7" w:tplc="CBFE6EE8">
      <w:numFmt w:val="bullet"/>
      <w:lvlText w:val="•"/>
      <w:lvlJc w:val="left"/>
      <w:pPr>
        <w:ind w:left="6382" w:hanging="360"/>
      </w:pPr>
      <w:rPr>
        <w:rFonts w:hint="default"/>
        <w:lang w:val="pt-PT" w:eastAsia="en-US" w:bidi="ar-SA"/>
      </w:rPr>
    </w:lvl>
    <w:lvl w:ilvl="8" w:tplc="54907D8E">
      <w:numFmt w:val="bullet"/>
      <w:lvlText w:val="•"/>
      <w:lvlJc w:val="left"/>
      <w:pPr>
        <w:ind w:left="7177" w:hanging="360"/>
      </w:pPr>
      <w:rPr>
        <w:rFonts w:hint="default"/>
        <w:lang w:val="pt-PT" w:eastAsia="en-US" w:bidi="ar-SA"/>
      </w:rPr>
    </w:lvl>
  </w:abstractNum>
  <w:abstractNum w:abstractNumId="23" w15:restartNumberingAfterBreak="0">
    <w:nsid w:val="69B64B13"/>
    <w:multiLevelType w:val="hybridMultilevel"/>
    <w:tmpl w:val="AC8AA0CA"/>
    <w:lvl w:ilvl="0" w:tplc="E35CD43C">
      <w:start w:val="1"/>
      <w:numFmt w:val="lowerLetter"/>
      <w:lvlText w:val="%1)"/>
      <w:lvlJc w:val="left"/>
      <w:pPr>
        <w:ind w:left="347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B2784860">
      <w:numFmt w:val="bullet"/>
      <w:lvlText w:val="•"/>
      <w:lvlJc w:val="left"/>
      <w:pPr>
        <w:ind w:left="1182" w:hanging="246"/>
      </w:pPr>
      <w:rPr>
        <w:rFonts w:hint="default"/>
        <w:lang w:val="pt-PT" w:eastAsia="en-US" w:bidi="ar-SA"/>
      </w:rPr>
    </w:lvl>
    <w:lvl w:ilvl="2" w:tplc="0FCE92F6">
      <w:numFmt w:val="bullet"/>
      <w:lvlText w:val="•"/>
      <w:lvlJc w:val="left"/>
      <w:pPr>
        <w:ind w:left="2025" w:hanging="246"/>
      </w:pPr>
      <w:rPr>
        <w:rFonts w:hint="default"/>
        <w:lang w:val="pt-PT" w:eastAsia="en-US" w:bidi="ar-SA"/>
      </w:rPr>
    </w:lvl>
    <w:lvl w:ilvl="3" w:tplc="5C885EC8">
      <w:numFmt w:val="bullet"/>
      <w:lvlText w:val="•"/>
      <w:lvlJc w:val="left"/>
      <w:pPr>
        <w:ind w:left="2867" w:hanging="246"/>
      </w:pPr>
      <w:rPr>
        <w:rFonts w:hint="default"/>
        <w:lang w:val="pt-PT" w:eastAsia="en-US" w:bidi="ar-SA"/>
      </w:rPr>
    </w:lvl>
    <w:lvl w:ilvl="4" w:tplc="94122080">
      <w:numFmt w:val="bullet"/>
      <w:lvlText w:val="•"/>
      <w:lvlJc w:val="left"/>
      <w:pPr>
        <w:ind w:left="3710" w:hanging="246"/>
      </w:pPr>
      <w:rPr>
        <w:rFonts w:hint="default"/>
        <w:lang w:val="pt-PT" w:eastAsia="en-US" w:bidi="ar-SA"/>
      </w:rPr>
    </w:lvl>
    <w:lvl w:ilvl="5" w:tplc="413E4CAA">
      <w:numFmt w:val="bullet"/>
      <w:lvlText w:val="•"/>
      <w:lvlJc w:val="left"/>
      <w:pPr>
        <w:ind w:left="4553" w:hanging="246"/>
      </w:pPr>
      <w:rPr>
        <w:rFonts w:hint="default"/>
        <w:lang w:val="pt-PT" w:eastAsia="en-US" w:bidi="ar-SA"/>
      </w:rPr>
    </w:lvl>
    <w:lvl w:ilvl="6" w:tplc="68EE115C">
      <w:numFmt w:val="bullet"/>
      <w:lvlText w:val="•"/>
      <w:lvlJc w:val="left"/>
      <w:pPr>
        <w:ind w:left="5395" w:hanging="246"/>
      </w:pPr>
      <w:rPr>
        <w:rFonts w:hint="default"/>
        <w:lang w:val="pt-PT" w:eastAsia="en-US" w:bidi="ar-SA"/>
      </w:rPr>
    </w:lvl>
    <w:lvl w:ilvl="7" w:tplc="58C6FFB6">
      <w:numFmt w:val="bullet"/>
      <w:lvlText w:val="•"/>
      <w:lvlJc w:val="left"/>
      <w:pPr>
        <w:ind w:left="6238" w:hanging="246"/>
      </w:pPr>
      <w:rPr>
        <w:rFonts w:hint="default"/>
        <w:lang w:val="pt-PT" w:eastAsia="en-US" w:bidi="ar-SA"/>
      </w:rPr>
    </w:lvl>
    <w:lvl w:ilvl="8" w:tplc="7D663FE6">
      <w:numFmt w:val="bullet"/>
      <w:lvlText w:val="•"/>
      <w:lvlJc w:val="left"/>
      <w:pPr>
        <w:ind w:left="7081" w:hanging="246"/>
      </w:pPr>
      <w:rPr>
        <w:rFonts w:hint="default"/>
        <w:lang w:val="pt-PT" w:eastAsia="en-US" w:bidi="ar-SA"/>
      </w:rPr>
    </w:lvl>
  </w:abstractNum>
  <w:abstractNum w:abstractNumId="24" w15:restartNumberingAfterBreak="0">
    <w:nsid w:val="6DB20C9D"/>
    <w:multiLevelType w:val="multilevel"/>
    <w:tmpl w:val="36F6C8E2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Roman"/>
      <w:lvlText w:val="%2."/>
      <w:lvlJc w:val="righ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5" w15:restartNumberingAfterBreak="0">
    <w:nsid w:val="70C501A7"/>
    <w:multiLevelType w:val="multilevel"/>
    <w:tmpl w:val="2EDAB0CA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6" w15:restartNumberingAfterBreak="0">
    <w:nsid w:val="70E83E76"/>
    <w:multiLevelType w:val="hybridMultilevel"/>
    <w:tmpl w:val="DD524CFA"/>
    <w:lvl w:ilvl="0" w:tplc="73C02C1E">
      <w:start w:val="1"/>
      <w:numFmt w:val="upperLetter"/>
      <w:lvlText w:val="%1."/>
      <w:lvlJc w:val="left"/>
      <w:pPr>
        <w:ind w:left="82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CAF6EFAA">
      <w:numFmt w:val="bullet"/>
      <w:lvlText w:val="•"/>
      <w:lvlJc w:val="left"/>
      <w:pPr>
        <w:ind w:left="1614" w:hanging="360"/>
      </w:pPr>
      <w:rPr>
        <w:rFonts w:hint="default"/>
        <w:lang w:val="pt-PT" w:eastAsia="en-US" w:bidi="ar-SA"/>
      </w:rPr>
    </w:lvl>
    <w:lvl w:ilvl="2" w:tplc="D9A8BDCE">
      <w:numFmt w:val="bullet"/>
      <w:lvlText w:val="•"/>
      <w:lvlJc w:val="left"/>
      <w:pPr>
        <w:ind w:left="2409" w:hanging="360"/>
      </w:pPr>
      <w:rPr>
        <w:rFonts w:hint="default"/>
        <w:lang w:val="pt-PT" w:eastAsia="en-US" w:bidi="ar-SA"/>
      </w:rPr>
    </w:lvl>
    <w:lvl w:ilvl="3" w:tplc="21867546">
      <w:numFmt w:val="bullet"/>
      <w:lvlText w:val="•"/>
      <w:lvlJc w:val="left"/>
      <w:pPr>
        <w:ind w:left="3203" w:hanging="360"/>
      </w:pPr>
      <w:rPr>
        <w:rFonts w:hint="default"/>
        <w:lang w:val="pt-PT" w:eastAsia="en-US" w:bidi="ar-SA"/>
      </w:rPr>
    </w:lvl>
    <w:lvl w:ilvl="4" w:tplc="73FC0110">
      <w:numFmt w:val="bullet"/>
      <w:lvlText w:val="•"/>
      <w:lvlJc w:val="left"/>
      <w:pPr>
        <w:ind w:left="3998" w:hanging="360"/>
      </w:pPr>
      <w:rPr>
        <w:rFonts w:hint="default"/>
        <w:lang w:val="pt-PT" w:eastAsia="en-US" w:bidi="ar-SA"/>
      </w:rPr>
    </w:lvl>
    <w:lvl w:ilvl="5" w:tplc="3C68EF30">
      <w:numFmt w:val="bullet"/>
      <w:lvlText w:val="•"/>
      <w:lvlJc w:val="left"/>
      <w:pPr>
        <w:ind w:left="4793" w:hanging="360"/>
      </w:pPr>
      <w:rPr>
        <w:rFonts w:hint="default"/>
        <w:lang w:val="pt-PT" w:eastAsia="en-US" w:bidi="ar-SA"/>
      </w:rPr>
    </w:lvl>
    <w:lvl w:ilvl="6" w:tplc="C2BAED60">
      <w:numFmt w:val="bullet"/>
      <w:lvlText w:val="•"/>
      <w:lvlJc w:val="left"/>
      <w:pPr>
        <w:ind w:left="5587" w:hanging="360"/>
      </w:pPr>
      <w:rPr>
        <w:rFonts w:hint="default"/>
        <w:lang w:val="pt-PT" w:eastAsia="en-US" w:bidi="ar-SA"/>
      </w:rPr>
    </w:lvl>
    <w:lvl w:ilvl="7" w:tplc="000AB730">
      <w:numFmt w:val="bullet"/>
      <w:lvlText w:val="•"/>
      <w:lvlJc w:val="left"/>
      <w:pPr>
        <w:ind w:left="6382" w:hanging="360"/>
      </w:pPr>
      <w:rPr>
        <w:rFonts w:hint="default"/>
        <w:lang w:val="pt-PT" w:eastAsia="en-US" w:bidi="ar-SA"/>
      </w:rPr>
    </w:lvl>
    <w:lvl w:ilvl="8" w:tplc="20ACD0BE">
      <w:numFmt w:val="bullet"/>
      <w:lvlText w:val="•"/>
      <w:lvlJc w:val="left"/>
      <w:pPr>
        <w:ind w:left="7177" w:hanging="360"/>
      </w:pPr>
      <w:rPr>
        <w:rFonts w:hint="default"/>
        <w:lang w:val="pt-PT" w:eastAsia="en-US" w:bidi="ar-SA"/>
      </w:rPr>
    </w:lvl>
  </w:abstractNum>
  <w:abstractNum w:abstractNumId="27" w15:restartNumberingAfterBreak="0">
    <w:nsid w:val="74220B15"/>
    <w:multiLevelType w:val="multilevel"/>
    <w:tmpl w:val="AE8E1DD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8" w15:restartNumberingAfterBreak="0">
    <w:nsid w:val="7A277302"/>
    <w:multiLevelType w:val="multilevel"/>
    <w:tmpl w:val="B6AA2388"/>
    <w:lvl w:ilvl="0">
      <w:start w:val="1"/>
      <w:numFmt w:val="decimal"/>
      <w:lvlText w:val="%1."/>
      <w:lvlJc w:val="left"/>
      <w:pPr>
        <w:ind w:left="342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42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64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708" w:hanging="6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716" w:hanging="6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24" w:hanging="6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33" w:hanging="6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41" w:hanging="6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749" w:hanging="648"/>
      </w:pPr>
      <w:rPr>
        <w:rFonts w:hint="default"/>
        <w:lang w:val="pt-PT" w:eastAsia="en-US" w:bidi="ar-SA"/>
      </w:rPr>
    </w:lvl>
  </w:abstractNum>
  <w:num w:numId="1" w16cid:durableId="278729279">
    <w:abstractNumId w:val="13"/>
  </w:num>
  <w:num w:numId="2" w16cid:durableId="84769501">
    <w:abstractNumId w:val="7"/>
  </w:num>
  <w:num w:numId="3" w16cid:durableId="1663117837">
    <w:abstractNumId w:val="21"/>
  </w:num>
  <w:num w:numId="4" w16cid:durableId="1534802807">
    <w:abstractNumId w:val="19"/>
  </w:num>
  <w:num w:numId="5" w16cid:durableId="243144640">
    <w:abstractNumId w:val="27"/>
  </w:num>
  <w:num w:numId="6" w16cid:durableId="2973044">
    <w:abstractNumId w:val="9"/>
  </w:num>
  <w:num w:numId="7" w16cid:durableId="1203903683">
    <w:abstractNumId w:val="5"/>
  </w:num>
  <w:num w:numId="8" w16cid:durableId="137845591">
    <w:abstractNumId w:val="24"/>
  </w:num>
  <w:num w:numId="9" w16cid:durableId="455022762">
    <w:abstractNumId w:val="25"/>
  </w:num>
  <w:num w:numId="10" w16cid:durableId="372003400">
    <w:abstractNumId w:val="12"/>
  </w:num>
  <w:num w:numId="11" w16cid:durableId="1481531059">
    <w:abstractNumId w:val="20"/>
  </w:num>
  <w:num w:numId="12" w16cid:durableId="1096749797">
    <w:abstractNumId w:val="1"/>
  </w:num>
  <w:num w:numId="13" w16cid:durableId="315888687">
    <w:abstractNumId w:val="11"/>
  </w:num>
  <w:num w:numId="14" w16cid:durableId="2108498373">
    <w:abstractNumId w:val="3"/>
  </w:num>
  <w:num w:numId="15" w16cid:durableId="2102021440">
    <w:abstractNumId w:val="18"/>
  </w:num>
  <w:num w:numId="16" w16cid:durableId="275866588">
    <w:abstractNumId w:val="17"/>
  </w:num>
  <w:num w:numId="17" w16cid:durableId="1979843030">
    <w:abstractNumId w:val="4"/>
  </w:num>
  <w:num w:numId="18" w16cid:durableId="677460139">
    <w:abstractNumId w:val="8"/>
  </w:num>
  <w:num w:numId="19" w16cid:durableId="1514370290">
    <w:abstractNumId w:val="10"/>
  </w:num>
  <w:num w:numId="20" w16cid:durableId="1341351880">
    <w:abstractNumId w:val="16"/>
  </w:num>
  <w:num w:numId="21" w16cid:durableId="740950286">
    <w:abstractNumId w:val="28"/>
  </w:num>
  <w:num w:numId="22" w16cid:durableId="655646679">
    <w:abstractNumId w:val="22"/>
  </w:num>
  <w:num w:numId="23" w16cid:durableId="2091388734">
    <w:abstractNumId w:val="6"/>
  </w:num>
  <w:num w:numId="24" w16cid:durableId="48967249">
    <w:abstractNumId w:val="26"/>
  </w:num>
  <w:num w:numId="25" w16cid:durableId="320624301">
    <w:abstractNumId w:val="2"/>
  </w:num>
  <w:num w:numId="26" w16cid:durableId="1910967577">
    <w:abstractNumId w:val="15"/>
  </w:num>
  <w:num w:numId="27" w16cid:durableId="449980071">
    <w:abstractNumId w:val="14"/>
  </w:num>
  <w:num w:numId="28" w16cid:durableId="438109179">
    <w:abstractNumId w:val="23"/>
  </w:num>
  <w:num w:numId="29" w16cid:durableId="16628054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B8B"/>
    <w:rsid w:val="00012295"/>
    <w:rsid w:val="00014E5B"/>
    <w:rsid w:val="00025E66"/>
    <w:rsid w:val="000535E7"/>
    <w:rsid w:val="000653D0"/>
    <w:rsid w:val="000700C8"/>
    <w:rsid w:val="00071ECE"/>
    <w:rsid w:val="000853E7"/>
    <w:rsid w:val="000A2C98"/>
    <w:rsid w:val="000A2E19"/>
    <w:rsid w:val="000B5CE4"/>
    <w:rsid w:val="000C4E94"/>
    <w:rsid w:val="000E32BF"/>
    <w:rsid w:val="000E6E1C"/>
    <w:rsid w:val="00127A85"/>
    <w:rsid w:val="001407A9"/>
    <w:rsid w:val="001540F6"/>
    <w:rsid w:val="001768EE"/>
    <w:rsid w:val="00197EA3"/>
    <w:rsid w:val="001A6C5C"/>
    <w:rsid w:val="001B74B9"/>
    <w:rsid w:val="001C144E"/>
    <w:rsid w:val="001C7B18"/>
    <w:rsid w:val="001F22D5"/>
    <w:rsid w:val="001F3B51"/>
    <w:rsid w:val="0020548A"/>
    <w:rsid w:val="002079AA"/>
    <w:rsid w:val="00207C13"/>
    <w:rsid w:val="00214956"/>
    <w:rsid w:val="0023218C"/>
    <w:rsid w:val="00234B36"/>
    <w:rsid w:val="00247F5F"/>
    <w:rsid w:val="0025572B"/>
    <w:rsid w:val="00262968"/>
    <w:rsid w:val="00285210"/>
    <w:rsid w:val="002973EE"/>
    <w:rsid w:val="002C31B5"/>
    <w:rsid w:val="002D1E03"/>
    <w:rsid w:val="00303E25"/>
    <w:rsid w:val="003154AB"/>
    <w:rsid w:val="003176B2"/>
    <w:rsid w:val="00317F71"/>
    <w:rsid w:val="003820D2"/>
    <w:rsid w:val="003836FC"/>
    <w:rsid w:val="00384707"/>
    <w:rsid w:val="00387AAD"/>
    <w:rsid w:val="0039297E"/>
    <w:rsid w:val="003A2468"/>
    <w:rsid w:val="003B39D2"/>
    <w:rsid w:val="003F6489"/>
    <w:rsid w:val="003F6743"/>
    <w:rsid w:val="00425ADF"/>
    <w:rsid w:val="00436E28"/>
    <w:rsid w:val="0044310A"/>
    <w:rsid w:val="004519DE"/>
    <w:rsid w:val="00453943"/>
    <w:rsid w:val="00461814"/>
    <w:rsid w:val="00461B7D"/>
    <w:rsid w:val="004653DF"/>
    <w:rsid w:val="00465E14"/>
    <w:rsid w:val="00473775"/>
    <w:rsid w:val="004863DA"/>
    <w:rsid w:val="0049202C"/>
    <w:rsid w:val="004B0556"/>
    <w:rsid w:val="004E01B8"/>
    <w:rsid w:val="004F0A7F"/>
    <w:rsid w:val="005329DC"/>
    <w:rsid w:val="00545234"/>
    <w:rsid w:val="0054564C"/>
    <w:rsid w:val="00547215"/>
    <w:rsid w:val="00555253"/>
    <w:rsid w:val="005777F8"/>
    <w:rsid w:val="005807C1"/>
    <w:rsid w:val="005F7269"/>
    <w:rsid w:val="006042CB"/>
    <w:rsid w:val="00635B6E"/>
    <w:rsid w:val="00636CC9"/>
    <w:rsid w:val="00642ED4"/>
    <w:rsid w:val="00643F22"/>
    <w:rsid w:val="00651A5B"/>
    <w:rsid w:val="0065479E"/>
    <w:rsid w:val="00673DD0"/>
    <w:rsid w:val="00674CFE"/>
    <w:rsid w:val="00676FBA"/>
    <w:rsid w:val="00687D4B"/>
    <w:rsid w:val="006D1A6D"/>
    <w:rsid w:val="006E2DED"/>
    <w:rsid w:val="006F2791"/>
    <w:rsid w:val="006F45CB"/>
    <w:rsid w:val="00713CD3"/>
    <w:rsid w:val="007459A5"/>
    <w:rsid w:val="00751690"/>
    <w:rsid w:val="0076762F"/>
    <w:rsid w:val="0077086F"/>
    <w:rsid w:val="007A1F56"/>
    <w:rsid w:val="007C7C7F"/>
    <w:rsid w:val="007D7468"/>
    <w:rsid w:val="007F23B3"/>
    <w:rsid w:val="007F7AC8"/>
    <w:rsid w:val="0082610F"/>
    <w:rsid w:val="00834019"/>
    <w:rsid w:val="0084135C"/>
    <w:rsid w:val="008514D9"/>
    <w:rsid w:val="00855EF7"/>
    <w:rsid w:val="008713E8"/>
    <w:rsid w:val="0088387F"/>
    <w:rsid w:val="008930A9"/>
    <w:rsid w:val="008E66F4"/>
    <w:rsid w:val="008E7B1B"/>
    <w:rsid w:val="008F07C2"/>
    <w:rsid w:val="008F2E01"/>
    <w:rsid w:val="00920EF9"/>
    <w:rsid w:val="009277C2"/>
    <w:rsid w:val="009278EC"/>
    <w:rsid w:val="00947836"/>
    <w:rsid w:val="00962CAE"/>
    <w:rsid w:val="00994E04"/>
    <w:rsid w:val="009A5223"/>
    <w:rsid w:val="009B412B"/>
    <w:rsid w:val="009B4B95"/>
    <w:rsid w:val="009B65CC"/>
    <w:rsid w:val="009C2790"/>
    <w:rsid w:val="009F2743"/>
    <w:rsid w:val="00A34E2C"/>
    <w:rsid w:val="00A35D93"/>
    <w:rsid w:val="00A46DED"/>
    <w:rsid w:val="00A47ED9"/>
    <w:rsid w:val="00A56EA5"/>
    <w:rsid w:val="00A848C6"/>
    <w:rsid w:val="00A8715E"/>
    <w:rsid w:val="00A87B92"/>
    <w:rsid w:val="00AB28A0"/>
    <w:rsid w:val="00AE4790"/>
    <w:rsid w:val="00B0096B"/>
    <w:rsid w:val="00B00B17"/>
    <w:rsid w:val="00B0684B"/>
    <w:rsid w:val="00B25B07"/>
    <w:rsid w:val="00B32043"/>
    <w:rsid w:val="00B3571F"/>
    <w:rsid w:val="00B45B8B"/>
    <w:rsid w:val="00B8470E"/>
    <w:rsid w:val="00B95A29"/>
    <w:rsid w:val="00BA367C"/>
    <w:rsid w:val="00BA75F1"/>
    <w:rsid w:val="00BB3429"/>
    <w:rsid w:val="00C008DE"/>
    <w:rsid w:val="00C00C89"/>
    <w:rsid w:val="00C04931"/>
    <w:rsid w:val="00C11680"/>
    <w:rsid w:val="00C22F8E"/>
    <w:rsid w:val="00C360A1"/>
    <w:rsid w:val="00C43C2D"/>
    <w:rsid w:val="00C93BFF"/>
    <w:rsid w:val="00C97F1F"/>
    <w:rsid w:val="00CA28AD"/>
    <w:rsid w:val="00CA41C5"/>
    <w:rsid w:val="00CA7457"/>
    <w:rsid w:val="00CC7CA6"/>
    <w:rsid w:val="00D03338"/>
    <w:rsid w:val="00D03E1D"/>
    <w:rsid w:val="00D200DB"/>
    <w:rsid w:val="00D24B6D"/>
    <w:rsid w:val="00D322AA"/>
    <w:rsid w:val="00D42B6E"/>
    <w:rsid w:val="00D55F3F"/>
    <w:rsid w:val="00D57F07"/>
    <w:rsid w:val="00D6631F"/>
    <w:rsid w:val="00D72DA2"/>
    <w:rsid w:val="00D757A3"/>
    <w:rsid w:val="00DC6EE8"/>
    <w:rsid w:val="00E01363"/>
    <w:rsid w:val="00E10387"/>
    <w:rsid w:val="00E262C6"/>
    <w:rsid w:val="00E4172B"/>
    <w:rsid w:val="00E6700D"/>
    <w:rsid w:val="00EA1E92"/>
    <w:rsid w:val="00EA6F81"/>
    <w:rsid w:val="00EC7BAE"/>
    <w:rsid w:val="00EE5A9D"/>
    <w:rsid w:val="00EF26E1"/>
    <w:rsid w:val="00EF7D75"/>
    <w:rsid w:val="00F00ADF"/>
    <w:rsid w:val="00F05721"/>
    <w:rsid w:val="00F07132"/>
    <w:rsid w:val="00F34345"/>
    <w:rsid w:val="00F5549A"/>
    <w:rsid w:val="00F76E6A"/>
    <w:rsid w:val="00FA62DF"/>
    <w:rsid w:val="00FD4478"/>
    <w:rsid w:val="00FE3B55"/>
    <w:rsid w:val="00FE4539"/>
    <w:rsid w:val="00FF1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DF1E63"/>
  <w15:docId w15:val="{2A0687AD-2EAB-44CA-B8E5-D56ACAD49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Cambria"/>
        <w:sz w:val="24"/>
        <w:szCs w:val="24"/>
        <w:highlight w:val="white"/>
        <w:lang w:val="pt-BR" w:eastAsia="pt-BR" w:bidi="ar-SA"/>
      </w:rPr>
    </w:rPrDefault>
    <w:pPrDefault>
      <w:pPr>
        <w:widowControl w:val="0"/>
        <w:ind w:hanging="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/>
      <w:textAlignment w:val="top"/>
      <w:outlineLvl w:val="0"/>
    </w:pPr>
    <w:rPr>
      <w:rFonts w:asciiTheme="minorHAnsi" w:eastAsiaTheme="minorEastAsia" w:hAnsiTheme="minorHAnsi" w:cstheme="minorBidi"/>
      <w:color w:val="000000"/>
      <w:position w:val="-1"/>
      <w:shd w:val="clear" w:color="auto" w:fill="FFFFFF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pBdr>
        <w:left w:val="single" w:sz="4" w:space="4" w:color="C0C0C0"/>
        <w:bottom w:val="single" w:sz="4" w:space="1" w:color="C0C0C0"/>
      </w:pBdr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pBdr>
        <w:left w:val="single" w:sz="4" w:space="1" w:color="C0C0C0"/>
      </w:pBdr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qFormat/>
    <w:pPr>
      <w:keepNext/>
      <w:widowControl/>
      <w:tabs>
        <w:tab w:val="left" w:pos="0"/>
      </w:tabs>
      <w:spacing w:before="20" w:after="2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/>
      <w:jc w:val="right"/>
      <w:outlineLvl w:val="8"/>
    </w:pPr>
    <w:rPr>
      <w:rFonts w:ascii="Cambria" w:hAnsi="Cambria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Forte">
    <w:name w:val="Strong"/>
    <w:uiPriority w:val="22"/>
    <w:qFormat/>
    <w:rPr>
      <w:b/>
      <w:bCs/>
      <w:w w:val="100"/>
      <w:position w:val="-1"/>
      <w:vertAlign w:val="baseline"/>
      <w:cs w:val="0"/>
    </w:rPr>
  </w:style>
  <w:style w:type="character" w:styleId="Refdecomentrio">
    <w:name w:val="annotation reference"/>
    <w:uiPriority w:val="99"/>
    <w:qFormat/>
    <w:rPr>
      <w:w w:val="100"/>
      <w:position w:val="-1"/>
      <w:sz w:val="16"/>
      <w:szCs w:val="16"/>
      <w:vertAlign w:val="baseline"/>
      <w:cs w:val="0"/>
    </w:rPr>
  </w:style>
  <w:style w:type="character" w:styleId="nfase">
    <w:name w:val="Emphasis"/>
    <w:rPr>
      <w:i/>
      <w:iCs/>
      <w:w w:val="100"/>
      <w:position w:val="-1"/>
      <w:vertAlign w:val="baseline"/>
      <w:cs w:val="0"/>
    </w:rPr>
  </w:style>
  <w:style w:type="character" w:styleId="Hyperlink">
    <w:name w:val="Hyperlink"/>
    <w:qFormat/>
    <w:rPr>
      <w:color w:val="0000FF"/>
      <w:w w:val="100"/>
      <w:position w:val="-1"/>
      <w:u w:val="single"/>
      <w:vertAlign w:val="baseline"/>
      <w:cs w:val="0"/>
    </w:rPr>
  </w:style>
  <w:style w:type="paragraph" w:styleId="Corpodetexto">
    <w:name w:val="Body Text"/>
    <w:basedOn w:val="Normal"/>
    <w:uiPriority w:val="1"/>
    <w:qFormat/>
    <w:pPr>
      <w:widowControl/>
      <w:spacing w:after="120" w:line="240" w:lineRule="auto"/>
      <w:jc w:val="left"/>
    </w:pPr>
    <w:rPr>
      <w:color w:val="auto"/>
      <w:sz w:val="20"/>
      <w:szCs w:val="20"/>
    </w:rPr>
  </w:style>
  <w:style w:type="paragraph" w:styleId="Textodecomentrio">
    <w:name w:val="annotation text"/>
    <w:basedOn w:val="Normal"/>
    <w:uiPriority w:val="99"/>
    <w:qFormat/>
    <w:rPr>
      <w:rFonts w:ascii="Calibri" w:hAnsi="Calibri"/>
      <w:sz w:val="20"/>
      <w:szCs w:val="20"/>
    </w:rPr>
  </w:style>
  <w:style w:type="paragraph" w:styleId="NormalWeb">
    <w:name w:val="Normal (Web)"/>
    <w:basedOn w:val="Normal"/>
    <w:uiPriority w:val="99"/>
    <w:qFormat/>
    <w:pPr>
      <w:widowControl/>
      <w:spacing w:before="100" w:beforeAutospacing="1" w:after="119" w:line="240" w:lineRule="auto"/>
      <w:jc w:val="left"/>
    </w:pPr>
    <w:rPr>
      <w:color w:val="auto"/>
    </w:rPr>
  </w:style>
  <w:style w:type="paragraph" w:styleId="Corpodetexto2">
    <w:name w:val="Body Text 2"/>
    <w:basedOn w:val="Normal"/>
    <w:qFormat/>
    <w:pPr>
      <w:widowControl/>
      <w:spacing w:after="120" w:line="480" w:lineRule="auto"/>
      <w:jc w:val="left"/>
    </w:pPr>
    <w:rPr>
      <w:color w:val="auto"/>
      <w:sz w:val="20"/>
      <w:szCs w:val="20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  <w:rPr>
      <w:rFonts w:ascii="Calibri" w:hAnsi="Calibri"/>
    </w:rPr>
  </w:style>
  <w:style w:type="paragraph" w:styleId="Assuntodocomentrio">
    <w:name w:val="annotation subject"/>
    <w:basedOn w:val="Textodecomentrio"/>
    <w:next w:val="Textodecomentrio"/>
    <w:qFormat/>
    <w:rPr>
      <w:b/>
      <w:bCs/>
    </w:rPr>
  </w:style>
  <w:style w:type="paragraph" w:styleId="Rodap">
    <w:name w:val="footer"/>
    <w:basedOn w:val="Normal"/>
    <w:uiPriority w:val="99"/>
    <w:qFormat/>
    <w:pPr>
      <w:tabs>
        <w:tab w:val="center" w:pos="4252"/>
        <w:tab w:val="right" w:pos="8504"/>
      </w:tabs>
    </w:pPr>
    <w:rPr>
      <w:rFonts w:ascii="Calibri" w:hAnsi="Calibri"/>
    </w:rPr>
  </w:style>
  <w:style w:type="paragraph" w:styleId="Textodebalo">
    <w:name w:val="Balloon Text"/>
    <w:basedOn w:val="Normal"/>
    <w:qFormat/>
    <w:pPr>
      <w:spacing w:line="240" w:lineRule="auto"/>
    </w:pPr>
    <w:rPr>
      <w:rFonts w:ascii="Tahoma" w:hAnsi="Tahoma"/>
      <w:b/>
      <w:sz w:val="16"/>
      <w:szCs w:val="16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ecuodecorpodetexto">
    <w:name w:val="Body Text Indent"/>
    <w:basedOn w:val="Normal"/>
    <w:pPr>
      <w:widowControl/>
      <w:spacing w:after="120" w:line="240" w:lineRule="auto"/>
      <w:ind w:left="283"/>
      <w:jc w:val="left"/>
    </w:pPr>
    <w:rPr>
      <w:color w:val="auto"/>
      <w:sz w:val="20"/>
      <w:szCs w:val="20"/>
    </w:rPr>
  </w:style>
  <w:style w:type="table" w:styleId="Tabelacomgrade">
    <w:name w:val="Table Grid"/>
    <w:basedOn w:val="Tabelanormal"/>
    <w:uiPriority w:val="39"/>
    <w:qFormat/>
    <w:pPr>
      <w:suppressAutoHyphens/>
      <w:spacing w:line="1" w:lineRule="atLeast"/>
      <w:ind w:leftChars="-1" w:left="-1" w:hangingChars="1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0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orpodetextoChar">
    <w:name w:val="Corpo de texto Char"/>
    <w:basedOn w:val="Fontepargpadro"/>
    <w:rPr>
      <w:w w:val="100"/>
      <w:position w:val="-1"/>
      <w:vertAlign w:val="baseline"/>
      <w:cs w:val="0"/>
    </w:rPr>
  </w:style>
  <w:style w:type="character" w:customStyle="1" w:styleId="apple-converted-space">
    <w:name w:val="apple-converted-space"/>
    <w:basedOn w:val="Fontepargpadro"/>
    <w:rPr>
      <w:w w:val="100"/>
      <w:position w:val="-1"/>
      <w:vertAlign w:val="baseline"/>
      <w:cs w:val="0"/>
    </w:rPr>
  </w:style>
  <w:style w:type="character" w:customStyle="1" w:styleId="Ttulo1Char">
    <w:name w:val="Título 1 Char"/>
    <w:qFormat/>
    <w:rPr>
      <w:rFonts w:ascii="Cambria" w:hAnsi="Cambria" w:cs="Times New Roman"/>
      <w:b/>
      <w:bCs/>
      <w:color w:val="000000"/>
      <w:w w:val="100"/>
      <w:kern w:val="32"/>
      <w:position w:val="-1"/>
      <w:sz w:val="32"/>
      <w:szCs w:val="32"/>
      <w:vertAlign w:val="baseline"/>
      <w:cs w:val="0"/>
    </w:rPr>
  </w:style>
  <w:style w:type="character" w:customStyle="1" w:styleId="Ttulo9Char">
    <w:name w:val="Título 9 Char"/>
    <w:qFormat/>
    <w:rPr>
      <w:rFonts w:ascii="Cambria" w:hAnsi="Cambria" w:cs="Times New Roman"/>
      <w:color w:val="000000"/>
      <w:w w:val="100"/>
      <w:position w:val="-1"/>
      <w:vertAlign w:val="baseline"/>
      <w:cs w:val="0"/>
    </w:rPr>
  </w:style>
  <w:style w:type="character" w:customStyle="1" w:styleId="TextodecomentrioChar">
    <w:name w:val="Texto de comentário Char"/>
    <w:uiPriority w:val="99"/>
    <w:rPr>
      <w:rFonts w:ascii="Calibri" w:hAnsi="Calibri" w:cs="Arial"/>
      <w:color w:val="000000"/>
      <w:w w:val="100"/>
      <w:position w:val="-1"/>
      <w:vertAlign w:val="baseline"/>
      <w:cs w:val="0"/>
    </w:rPr>
  </w:style>
  <w:style w:type="character" w:customStyle="1" w:styleId="Corpodetexto2Char">
    <w:name w:val="Corpo de texto 2 Char"/>
    <w:basedOn w:val="Fontepargpadro"/>
    <w:qFormat/>
    <w:rPr>
      <w:w w:val="100"/>
      <w:position w:val="-1"/>
      <w:vertAlign w:val="baseline"/>
      <w:cs w:val="0"/>
    </w:rPr>
  </w:style>
  <w:style w:type="character" w:customStyle="1" w:styleId="Ttulo8Char">
    <w:name w:val="Título 8 Char"/>
    <w:rPr>
      <w:rFonts w:ascii="Calibri" w:hAnsi="Calibri" w:cs="Times New Roman"/>
      <w:i/>
      <w:iCs/>
      <w:color w:val="000000"/>
      <w:w w:val="100"/>
      <w:position w:val="-1"/>
      <w:sz w:val="24"/>
      <w:szCs w:val="24"/>
      <w:vertAlign w:val="baseline"/>
      <w:cs w:val="0"/>
    </w:rPr>
  </w:style>
  <w:style w:type="character" w:customStyle="1" w:styleId="CabealhoChar">
    <w:name w:val="Cabeçalho Char"/>
    <w:rPr>
      <w:rFonts w:ascii="Calibri" w:hAnsi="Calibri" w:cs="Arial"/>
      <w:color w:val="000000"/>
      <w:w w:val="100"/>
      <w:position w:val="-1"/>
      <w:sz w:val="24"/>
      <w:szCs w:val="24"/>
      <w:vertAlign w:val="baseline"/>
      <w:cs w:val="0"/>
    </w:rPr>
  </w:style>
  <w:style w:type="character" w:customStyle="1" w:styleId="Ttulo4Char">
    <w:name w:val="Título 4 Char"/>
    <w:rPr>
      <w:rFonts w:ascii="Calibri" w:hAnsi="Calibri" w:cs="Times New Roman"/>
      <w:b/>
      <w:bCs/>
      <w:color w:val="000000"/>
      <w:w w:val="100"/>
      <w:position w:val="-1"/>
      <w:sz w:val="28"/>
      <w:szCs w:val="28"/>
      <w:vertAlign w:val="baseline"/>
      <w:cs w:val="0"/>
    </w:rPr>
  </w:style>
  <w:style w:type="character" w:customStyle="1" w:styleId="texto11">
    <w:name w:val="texto11"/>
    <w:basedOn w:val="Fontepargpadro"/>
    <w:qFormat/>
    <w:rPr>
      <w:w w:val="100"/>
      <w:position w:val="-1"/>
      <w:vertAlign w:val="baseline"/>
      <w:cs w:val="0"/>
    </w:rPr>
  </w:style>
  <w:style w:type="character" w:customStyle="1" w:styleId="apple-style-span">
    <w:name w:val="apple-style-span"/>
    <w:rPr>
      <w:w w:val="100"/>
      <w:position w:val="-1"/>
      <w:vertAlign w:val="baseline"/>
      <w:cs w:val="0"/>
    </w:rPr>
  </w:style>
  <w:style w:type="character" w:customStyle="1" w:styleId="Ttulo3Char">
    <w:name w:val="Título 3 Char"/>
    <w:rPr>
      <w:rFonts w:ascii="Cambria" w:hAnsi="Cambria" w:cs="Times New Roman"/>
      <w:b/>
      <w:bCs/>
      <w:color w:val="000000"/>
      <w:w w:val="100"/>
      <w:position w:val="-1"/>
      <w:sz w:val="26"/>
      <w:szCs w:val="26"/>
      <w:vertAlign w:val="baseline"/>
      <w:cs w:val="0"/>
    </w:rPr>
  </w:style>
  <w:style w:type="character" w:customStyle="1" w:styleId="RecuodecorpodetextoChar">
    <w:name w:val="Recuo de corpo de texto Char"/>
    <w:basedOn w:val="Fontepargpadro"/>
    <w:rPr>
      <w:w w:val="100"/>
      <w:position w:val="-1"/>
      <w:vertAlign w:val="baseline"/>
      <w:cs w:val="0"/>
    </w:rPr>
  </w:style>
  <w:style w:type="character" w:customStyle="1" w:styleId="Ttulo2Char">
    <w:name w:val="Título 2 Char"/>
    <w:qFormat/>
    <w:rPr>
      <w:rFonts w:ascii="Cambria" w:hAnsi="Cambria" w:cs="Times New Roman"/>
      <w:b/>
      <w:bCs/>
      <w:i/>
      <w:iCs/>
      <w:color w:val="000000"/>
      <w:w w:val="100"/>
      <w:position w:val="-1"/>
      <w:sz w:val="28"/>
      <w:szCs w:val="28"/>
      <w:vertAlign w:val="baseline"/>
      <w:cs w:val="0"/>
    </w:rPr>
  </w:style>
  <w:style w:type="character" w:customStyle="1" w:styleId="Ttulo5Char">
    <w:name w:val="Título 5 Char"/>
    <w:rPr>
      <w:rFonts w:ascii="Calibri" w:hAnsi="Calibri" w:cs="Times New Roman"/>
      <w:b/>
      <w:bCs/>
      <w:i/>
      <w:iCs/>
      <w:color w:val="000000"/>
      <w:w w:val="100"/>
      <w:position w:val="-1"/>
      <w:sz w:val="26"/>
      <w:szCs w:val="26"/>
      <w:vertAlign w:val="baseline"/>
      <w:cs w:val="0"/>
    </w:rPr>
  </w:style>
  <w:style w:type="character" w:customStyle="1" w:styleId="RodapChar">
    <w:name w:val="Rodapé Char"/>
    <w:uiPriority w:val="99"/>
    <w:rPr>
      <w:rFonts w:ascii="Calibri" w:hAnsi="Calibri" w:cs="Arial"/>
      <w:color w:val="000000"/>
      <w:w w:val="100"/>
      <w:position w:val="-1"/>
      <w:sz w:val="24"/>
      <w:szCs w:val="24"/>
      <w:vertAlign w:val="baseline"/>
      <w:cs w:val="0"/>
    </w:rPr>
  </w:style>
  <w:style w:type="character" w:customStyle="1" w:styleId="AssuntodocomentrioChar">
    <w:name w:val="Assunto do comentário Char"/>
    <w:rPr>
      <w:rFonts w:ascii="Calibri" w:hAnsi="Calibri" w:cs="Arial"/>
      <w:b/>
      <w:bCs/>
      <w:color w:val="000000"/>
      <w:w w:val="100"/>
      <w:position w:val="-1"/>
      <w:vertAlign w:val="baseline"/>
      <w:cs w:val="0"/>
    </w:rPr>
  </w:style>
  <w:style w:type="character" w:customStyle="1" w:styleId="Ttulo7Char">
    <w:name w:val="Título 7 Char"/>
    <w:rPr>
      <w:rFonts w:ascii="Arial" w:eastAsia="Times New Roman" w:hAnsi="Arial" w:cs="Arial"/>
      <w:w w:val="100"/>
      <w:position w:val="-1"/>
      <w:sz w:val="28"/>
      <w:szCs w:val="28"/>
      <w:vertAlign w:val="baseline"/>
      <w:cs w:val="0"/>
      <w:lang w:val="pt-PT"/>
    </w:rPr>
  </w:style>
  <w:style w:type="character" w:customStyle="1" w:styleId="TextodebaloChar">
    <w:name w:val="Texto de balão Char"/>
    <w:rPr>
      <w:rFonts w:ascii="Tahoma" w:hAnsi="Tahoma" w:cs="Tahoma"/>
      <w:b/>
      <w:color w:val="000000"/>
      <w:w w:val="100"/>
      <w:position w:val="-1"/>
      <w:sz w:val="16"/>
      <w:szCs w:val="16"/>
      <w:vertAlign w:val="baseline"/>
      <w:cs w:val="0"/>
    </w:rPr>
  </w:style>
  <w:style w:type="paragraph" w:customStyle="1" w:styleId="Artigo">
    <w:name w:val="Artigo"/>
    <w:basedOn w:val="Normal"/>
    <w:pPr>
      <w:widowControl/>
      <w:spacing w:line="480" w:lineRule="auto"/>
      <w:ind w:firstLine="567"/>
    </w:pPr>
    <w:rPr>
      <w:color w:val="auto"/>
    </w:rPr>
  </w:style>
  <w:style w:type="paragraph" w:styleId="PargrafodaLista">
    <w:name w:val="List Paragraph"/>
    <w:basedOn w:val="Normal"/>
    <w:uiPriority w:val="1"/>
    <w:qFormat/>
    <w:pPr>
      <w:ind w:left="720"/>
      <w:contextualSpacing/>
    </w:pPr>
  </w:style>
  <w:style w:type="character" w:customStyle="1" w:styleId="MenoPendente1">
    <w:name w:val="Menção Pendente1"/>
    <w:qFormat/>
    <w:rPr>
      <w:color w:val="605E5C"/>
      <w:w w:val="100"/>
      <w:position w:val="-1"/>
      <w:shd w:val="clear" w:color="auto" w:fill="E1DFDD"/>
      <w:vertAlign w:val="baseline"/>
      <w:cs w:val="0"/>
    </w:rPr>
  </w:style>
  <w:style w:type="table" w:customStyle="1" w:styleId="Style59">
    <w:name w:val="_Style 59"/>
    <w:basedOn w:val="TableNormal0"/>
    <w:tblPr>
      <w:tblCellMar>
        <w:left w:w="108" w:type="dxa"/>
        <w:right w:w="108" w:type="dxa"/>
      </w:tblCellMar>
    </w:tblPr>
  </w:style>
  <w:style w:type="table" w:customStyle="1" w:styleId="Style60">
    <w:name w:val="_Style 60"/>
    <w:basedOn w:val="TableNormal0"/>
    <w:tblPr>
      <w:tblCellMar>
        <w:left w:w="108" w:type="dxa"/>
        <w:right w:w="108" w:type="dxa"/>
      </w:tblCellMar>
    </w:tblPr>
  </w:style>
  <w:style w:type="table" w:customStyle="1" w:styleId="Style61">
    <w:name w:val="_Style 61"/>
    <w:basedOn w:val="TableNormal0"/>
    <w:tblPr>
      <w:tblCellMar>
        <w:left w:w="108" w:type="dxa"/>
        <w:right w:w="108" w:type="dxa"/>
      </w:tblCellMar>
    </w:tblPr>
  </w:style>
  <w:style w:type="table" w:customStyle="1" w:styleId="Style62">
    <w:name w:val="_Style 62"/>
    <w:basedOn w:val="TableNormal0"/>
    <w:tblPr>
      <w:tblCellMar>
        <w:left w:w="108" w:type="dxa"/>
        <w:right w:w="108" w:type="dxa"/>
      </w:tblCellMar>
    </w:tblPr>
  </w:style>
  <w:style w:type="table" w:customStyle="1" w:styleId="Style63">
    <w:name w:val="_Style 63"/>
    <w:basedOn w:val="TableNormal0"/>
    <w:tblPr>
      <w:tblCellMar>
        <w:left w:w="108" w:type="dxa"/>
        <w:right w:w="108" w:type="dxa"/>
      </w:tblCellMar>
    </w:tblPr>
  </w:style>
  <w:style w:type="table" w:customStyle="1" w:styleId="Style64">
    <w:name w:val="_Style 64"/>
    <w:basedOn w:val="TableNormal0"/>
    <w:qFormat/>
    <w:tblPr>
      <w:tblCellMar>
        <w:left w:w="108" w:type="dxa"/>
        <w:right w:w="108" w:type="dxa"/>
      </w:tblCellMar>
    </w:tblPr>
  </w:style>
  <w:style w:type="table" w:customStyle="1" w:styleId="Style65">
    <w:name w:val="_Style 65"/>
    <w:basedOn w:val="TableNormal0"/>
    <w:tblPr>
      <w:tblCellMar>
        <w:left w:w="108" w:type="dxa"/>
        <w:right w:w="108" w:type="dxa"/>
      </w:tblCellMar>
    </w:tblPr>
  </w:style>
  <w:style w:type="table" w:customStyle="1" w:styleId="Style66">
    <w:name w:val="_Style 66"/>
    <w:basedOn w:val="TableNormal0"/>
    <w:tblPr>
      <w:tblCellMar>
        <w:left w:w="108" w:type="dxa"/>
        <w:right w:w="108" w:type="dxa"/>
      </w:tblCellMar>
    </w:tblPr>
  </w:style>
  <w:style w:type="table" w:customStyle="1" w:styleId="Style67">
    <w:name w:val="_Style 67"/>
    <w:basedOn w:val="TableNormal0"/>
    <w:tblPr>
      <w:tblCellMar>
        <w:left w:w="108" w:type="dxa"/>
        <w:right w:w="108" w:type="dxa"/>
      </w:tblCellMar>
    </w:tblPr>
  </w:style>
  <w:style w:type="paragraph" w:customStyle="1" w:styleId="Reviso1">
    <w:name w:val="Revisão1"/>
    <w:hidden/>
    <w:uiPriority w:val="99"/>
    <w:semiHidden/>
    <w:pPr>
      <w:widowControl/>
      <w:jc w:val="left"/>
    </w:pPr>
    <w:rPr>
      <w:rFonts w:asciiTheme="minorHAnsi" w:eastAsiaTheme="minorEastAsia" w:hAnsiTheme="minorHAnsi" w:cstheme="minorBidi"/>
      <w:color w:val="000000"/>
      <w:position w:val="-1"/>
      <w:shd w:val="clear" w:color="auto" w:fill="FFFFFF"/>
    </w:rPr>
  </w:style>
  <w:style w:type="table" w:customStyle="1" w:styleId="Style70">
    <w:name w:val="_Style 70"/>
    <w:basedOn w:val="TableNormal0"/>
    <w:qFormat/>
    <w:tblPr>
      <w:tblCellMar>
        <w:left w:w="108" w:type="dxa"/>
        <w:right w:w="108" w:type="dxa"/>
      </w:tblCellMar>
    </w:tblPr>
  </w:style>
  <w:style w:type="table" w:customStyle="1" w:styleId="Style71">
    <w:name w:val="_Style 71"/>
    <w:basedOn w:val="TableNormal0"/>
    <w:tblPr>
      <w:tblCellMar>
        <w:left w:w="108" w:type="dxa"/>
        <w:right w:w="108" w:type="dxa"/>
      </w:tblCellMar>
    </w:tblPr>
  </w:style>
  <w:style w:type="table" w:customStyle="1" w:styleId="Style72">
    <w:name w:val="_Style 72"/>
    <w:basedOn w:val="TableNormal0"/>
    <w:tblPr>
      <w:tblCellMar>
        <w:left w:w="108" w:type="dxa"/>
        <w:right w:w="108" w:type="dxa"/>
      </w:tblCellMar>
    </w:tblPr>
  </w:style>
  <w:style w:type="table" w:customStyle="1" w:styleId="Style73">
    <w:name w:val="_Style 73"/>
    <w:basedOn w:val="TableNormal0"/>
    <w:tblPr>
      <w:tblCellMar>
        <w:left w:w="108" w:type="dxa"/>
        <w:right w:w="108" w:type="dxa"/>
      </w:tblCellMar>
    </w:tblPr>
  </w:style>
  <w:style w:type="table" w:customStyle="1" w:styleId="Style74">
    <w:name w:val="_Style 74"/>
    <w:basedOn w:val="TableNormal0"/>
    <w:tblPr>
      <w:tblCellMar>
        <w:left w:w="108" w:type="dxa"/>
        <w:right w:w="108" w:type="dxa"/>
      </w:tblCellMar>
    </w:tbl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MenoPendente">
    <w:name w:val="Unresolved Mention"/>
    <w:basedOn w:val="Fontepargpadro"/>
    <w:uiPriority w:val="99"/>
    <w:semiHidden/>
    <w:unhideWhenUsed/>
    <w:rsid w:val="0088387F"/>
    <w:rPr>
      <w:color w:val="605E5C"/>
      <w:shd w:val="clear" w:color="auto" w:fill="E1DFDD"/>
    </w:rPr>
  </w:style>
  <w:style w:type="character" w:customStyle="1" w:styleId="fontstyle01">
    <w:name w:val="fontstyle01"/>
    <w:basedOn w:val="Fontepargpadro"/>
    <w:qFormat/>
    <w:rsid w:val="008514D9"/>
    <w:rPr>
      <w:rFonts w:ascii="TimesNewRomanPSMT" w:hAnsi="TimesNewRomanPSMT" w:hint="default"/>
      <w:color w:val="000000"/>
      <w:sz w:val="24"/>
      <w:szCs w:val="24"/>
    </w:rPr>
  </w:style>
  <w:style w:type="character" w:customStyle="1" w:styleId="fontstyle21">
    <w:name w:val="fontstyle21"/>
    <w:basedOn w:val="Fontepargpadro"/>
    <w:qFormat/>
    <w:rsid w:val="008514D9"/>
    <w:rPr>
      <w:rFonts w:ascii="TimesNewRomanPS-BoldItalicMT" w:hAnsi="TimesNewRomanPS-BoldItalicMT" w:hint="default"/>
      <w:b/>
      <w:bCs/>
      <w:i/>
      <w:iCs/>
      <w:color w:val="000000"/>
      <w:sz w:val="24"/>
      <w:szCs w:val="24"/>
    </w:rPr>
  </w:style>
  <w:style w:type="character" w:customStyle="1" w:styleId="fontstyle31">
    <w:name w:val="fontstyle31"/>
    <w:basedOn w:val="Fontepargpadro"/>
    <w:qFormat/>
    <w:rsid w:val="008514D9"/>
    <w:rPr>
      <w:rFonts w:ascii="TimesNewRomanPS-BoldMT" w:hAnsi="TimesNewRomanPS-BoldMT" w:hint="default"/>
      <w:b/>
      <w:bCs/>
      <w:color w:val="000000"/>
      <w:sz w:val="24"/>
      <w:szCs w:val="24"/>
    </w:rPr>
  </w:style>
  <w:style w:type="table" w:customStyle="1" w:styleId="TableGrid">
    <w:name w:val="TableGrid"/>
    <w:qFormat/>
    <w:rsid w:val="005329DC"/>
    <w:pPr>
      <w:widowControl/>
      <w:ind w:firstLine="0"/>
      <w:jc w:val="left"/>
    </w:pPr>
    <w:rPr>
      <w:rFonts w:asciiTheme="minorHAnsi" w:eastAsiaTheme="minorEastAsia" w:hAnsiTheme="minorHAnsi" w:cstheme="minorBidi"/>
      <w:sz w:val="20"/>
      <w:szCs w:val="20"/>
      <w:highlight w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egenda">
    <w:name w:val="caption"/>
    <w:basedOn w:val="Normal"/>
    <w:next w:val="Normal"/>
    <w:uiPriority w:val="35"/>
    <w:unhideWhenUsed/>
    <w:qFormat/>
    <w:rsid w:val="00962CAE"/>
    <w:pPr>
      <w:widowControl/>
      <w:suppressAutoHyphens w:val="0"/>
      <w:spacing w:after="200" w:line="240" w:lineRule="auto"/>
      <w:ind w:leftChars="0" w:left="0" w:firstLineChars="0" w:firstLine="0"/>
      <w:jc w:val="left"/>
      <w:textAlignment w:val="auto"/>
      <w:outlineLvl w:val="9"/>
    </w:pPr>
    <w:rPr>
      <w:rFonts w:eastAsiaTheme="minorHAnsi"/>
      <w:i/>
      <w:iCs/>
      <w:color w:val="1F497D" w:themeColor="text2"/>
      <w:position w:val="0"/>
      <w:sz w:val="18"/>
      <w:szCs w:val="18"/>
      <w:highlight w:val="none"/>
      <w:shd w:val="clear" w:color="auto" w:fill="auto"/>
      <w:lang w:eastAsia="en-US"/>
    </w:rPr>
  </w:style>
  <w:style w:type="paragraph" w:customStyle="1" w:styleId="Corpodotextoedital2024">
    <w:name w:val="Corpo do texto edital 2024"/>
    <w:basedOn w:val="Corpodetexto"/>
    <w:qFormat/>
    <w:rsid w:val="00461814"/>
    <w:pPr>
      <w:ind w:leftChars="0" w:left="0" w:firstLineChars="0" w:firstLine="652"/>
      <w:jc w:val="both"/>
    </w:pPr>
    <w:rPr>
      <w:rFonts w:ascii="Times New Roman" w:eastAsia="Cambria" w:hAnsi="Times New Roman" w:cs="Cambria"/>
      <w:sz w:val="24"/>
      <w:highlight w:val="none"/>
    </w:rPr>
  </w:style>
  <w:style w:type="character" w:styleId="HiperlinkVisitado">
    <w:name w:val="FollowedHyperlink"/>
    <w:basedOn w:val="Fontepargpadro"/>
    <w:uiPriority w:val="99"/>
    <w:semiHidden/>
    <w:unhideWhenUsed/>
    <w:rsid w:val="00461814"/>
    <w:rPr>
      <w:color w:val="800080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C11680"/>
    <w:pPr>
      <w:suppressAutoHyphens w:val="0"/>
      <w:autoSpaceDE w:val="0"/>
      <w:autoSpaceDN w:val="0"/>
      <w:spacing w:line="240" w:lineRule="auto"/>
      <w:ind w:leftChars="0" w:left="0" w:firstLineChars="0" w:firstLine="0"/>
      <w:jc w:val="left"/>
      <w:textAlignment w:val="auto"/>
      <w:outlineLvl w:val="9"/>
    </w:pPr>
    <w:rPr>
      <w:rFonts w:ascii="Times New Roman" w:eastAsia="Times New Roman" w:hAnsi="Times New Roman" w:cs="Times New Roman"/>
      <w:color w:val="auto"/>
      <w:position w:val="0"/>
      <w:sz w:val="22"/>
      <w:szCs w:val="22"/>
      <w:highlight w:val="none"/>
      <w:shd w:val="clear" w:color="auto" w:fill="auto"/>
      <w:lang w:val="pt-PT" w:eastAsia="en-US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F2E01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F2E01"/>
    <w:rPr>
      <w:rFonts w:asciiTheme="minorHAnsi" w:eastAsiaTheme="minorEastAsia" w:hAnsiTheme="minorHAnsi" w:cstheme="minorBidi"/>
      <w:color w:val="000000"/>
      <w:position w:val="-1"/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8F2E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88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7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ufmt.br/propg" TargetMode="External"/><Relationship Id="rId18" Type="http://schemas.openxmlformats.org/officeDocument/2006/relationships/hyperlink" Target="http://www.ufmt.br/propg" TargetMode="External"/><Relationship Id="rId3" Type="http://schemas.openxmlformats.org/officeDocument/2006/relationships/numbering" Target="numbering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hyperlink" Target="http://www.ufmt.br/propg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hyperlink" Target="http://www.ufmt.br/propg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ufmt.br/propg" TargetMode="External"/><Relationship Id="rId19" Type="http://schemas.openxmlformats.org/officeDocument/2006/relationships/hyperlink" Target="http://www.ufmt.br/propg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ufmt.br/propg" TargetMode="External"/><Relationship Id="rId14" Type="http://schemas.openxmlformats.org/officeDocument/2006/relationships/hyperlink" Target="http://www.ufmt.br/propg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WyUQ4kB8BI0S6bi4kalVENSL9Tw==">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82FD928-BD60-4D30-AFDD-10D1E4E66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30</Pages>
  <Words>9041</Words>
  <Characters>48823</Characters>
  <Application>Microsoft Office Word</Application>
  <DocSecurity>0</DocSecurity>
  <Lines>406</Lines>
  <Paragraphs>115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***</dc:creator>
  <cp:lastModifiedBy>Frederico Ayres</cp:lastModifiedBy>
  <cp:revision>3</cp:revision>
  <dcterms:created xsi:type="dcterms:W3CDTF">2023-08-01T14:37:00Z</dcterms:created>
  <dcterms:modified xsi:type="dcterms:W3CDTF">2023-08-01T14:38:00Z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1046-11.2.0.11156</vt:lpwstr>
  </property>
  <property fmtid="{D5CDD505-2E9C-101B-9397-08002B2CF9AE}" pid="3" name="ICV">
    <vt:lpwstr>F01DC632EC304DD1852F51915729AE5B</vt:lpwstr>
  </property>
</Properties>
</file>